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1351616829"/>
        <w:docPartObj>
          <w:docPartGallery w:val="Cover Pages"/>
          <w:docPartUnique/>
        </w:docPartObj>
      </w:sdtPr>
      <w:sdtEndPr>
        <w:rPr>
          <w:sz w:val="36"/>
          <w:szCs w:val="36"/>
        </w:rPr>
      </w:sdtEndPr>
      <w:sdtContent>
        <w:p w14:paraId="1AC0A1AB" w14:textId="77777777" w:rsidR="009E4627" w:rsidRPr="00246ACD" w:rsidRDefault="009E4627" w:rsidP="0090657A">
          <w:pPr>
            <w:rPr>
              <w:rFonts w:ascii="Arial" w:hAnsi="Arial" w:cs="Arial"/>
            </w:rPr>
          </w:pPr>
        </w:p>
        <w:tbl>
          <w:tblPr>
            <w:tblpPr w:leftFromText="187" w:rightFromText="187" w:vertAnchor="page" w:horzAnchor="margin" w:tblpY="3224"/>
            <w:tblW w:w="4947" w:type="pct"/>
            <w:tblBorders>
              <w:left w:val="single" w:sz="18" w:space="0" w:color="F39200"/>
            </w:tblBorders>
            <w:tblCellMar>
              <w:left w:w="144" w:type="dxa"/>
              <w:right w:w="115" w:type="dxa"/>
            </w:tblCellMar>
            <w:tblLook w:val="04A0" w:firstRow="1" w:lastRow="0" w:firstColumn="1" w:lastColumn="0" w:noHBand="0" w:noVBand="1"/>
          </w:tblPr>
          <w:tblGrid>
            <w:gridCol w:w="9513"/>
          </w:tblGrid>
          <w:tr w:rsidR="009E4627" w:rsidRPr="00246ACD" w14:paraId="01DBD3F8" w14:textId="77777777" w:rsidTr="001A6F54">
            <w:sdt>
              <w:sdtPr>
                <w:alias w:val="Company"/>
                <w:id w:val="13406915"/>
                <w:placeholder>
                  <w:docPart w:val="6961595D14654C43A2480680D4A4438F"/>
                </w:placeholder>
                <w:dataBinding w:prefixMappings="xmlns:ns0='http://schemas.openxmlformats.org/officeDocument/2006/extended-properties'" w:xpath="/ns0:Properties[1]/ns0:Company[1]" w:storeItemID="{6668398D-A668-4E3E-A5EB-62B293D839F1}"/>
                <w:text/>
              </w:sdtPr>
              <w:sdtEndPr/>
              <w:sdtContent>
                <w:tc>
                  <w:tcPr>
                    <w:tcW w:w="8908" w:type="dxa"/>
                    <w:tcMar>
                      <w:top w:w="216" w:type="dxa"/>
                      <w:left w:w="115" w:type="dxa"/>
                      <w:bottom w:w="216" w:type="dxa"/>
                      <w:right w:w="115" w:type="dxa"/>
                    </w:tcMar>
                  </w:tcPr>
                  <w:p w14:paraId="6B06E068" w14:textId="31C36720" w:rsidR="009E4627" w:rsidRPr="00246ACD" w:rsidRDefault="009E4627" w:rsidP="004D5B0B">
                    <w:r w:rsidRPr="00246ACD">
                      <w:t>Circularity Toolkit: E-waste Blueprints</w:t>
                    </w:r>
                  </w:p>
                </w:tc>
              </w:sdtContent>
            </w:sdt>
          </w:tr>
          <w:tr w:rsidR="009E4627" w:rsidRPr="00246ACD" w14:paraId="124AD140" w14:textId="77777777" w:rsidTr="001A6F54">
            <w:tc>
              <w:tcPr>
                <w:tcW w:w="8908" w:type="dxa"/>
              </w:tcPr>
              <w:sdt>
                <w:sdtPr>
                  <w:rPr>
                    <w:rFonts w:eastAsiaTheme="majorEastAsia" w:cstheme="majorBidi"/>
                    <w:b/>
                    <w:bCs/>
                    <w:sz w:val="84"/>
                    <w:szCs w:val="84"/>
                  </w:rPr>
                  <w:alias w:val="Title"/>
                  <w:id w:val="13406919"/>
                  <w:placeholder>
                    <w:docPart w:val="78884C71D8A24E66B214A0B85C077899"/>
                  </w:placeholder>
                  <w:dataBinding w:prefixMappings="xmlns:ns0='http://schemas.openxmlformats.org/package/2006/metadata/core-properties' xmlns:ns1='http://purl.org/dc/elements/1.1/'" w:xpath="/ns0:coreProperties[1]/ns1:title[1]" w:storeItemID="{6C3C8BC8-F283-45AE-878A-BAB7291924A1}"/>
                  <w:text/>
                </w:sdtPr>
                <w:sdtEndPr/>
                <w:sdtContent>
                  <w:p w14:paraId="695F9101" w14:textId="3088BC9C" w:rsidR="009E4627" w:rsidRPr="00246ACD" w:rsidRDefault="00ED538E" w:rsidP="00FD690B">
                    <w:pPr>
                      <w:spacing w:after="0"/>
                      <w:rPr>
                        <w:rFonts w:eastAsiaTheme="majorEastAsia" w:cstheme="majorBidi"/>
                        <w:b/>
                        <w:bCs/>
                        <w:sz w:val="84"/>
                        <w:szCs w:val="84"/>
                      </w:rPr>
                    </w:pPr>
                    <w:r w:rsidRPr="00246ACD">
                      <w:rPr>
                        <w:rFonts w:eastAsiaTheme="majorEastAsia" w:cstheme="majorBidi"/>
                        <w:b/>
                        <w:bCs/>
                        <w:sz w:val="84"/>
                        <w:szCs w:val="84"/>
                      </w:rPr>
                      <w:t>E-waste Processor Pack</w:t>
                    </w:r>
                  </w:p>
                </w:sdtContent>
              </w:sdt>
            </w:tc>
          </w:tr>
          <w:tr w:rsidR="009E4627" w:rsidRPr="00246ACD" w14:paraId="47E15C68" w14:textId="77777777" w:rsidTr="001A6F54">
            <w:sdt>
              <w:sdtPr>
                <w:rPr>
                  <w:sz w:val="36"/>
                  <w:szCs w:val="36"/>
                </w:rPr>
                <w:alias w:val="Subtitle"/>
                <w:id w:val="13406923"/>
                <w:placeholder>
                  <w:docPart w:val="B76A12248F684297BB56B56FF2EE4D6B"/>
                </w:placeholder>
                <w:dataBinding w:prefixMappings="xmlns:ns0='http://schemas.openxmlformats.org/package/2006/metadata/core-properties' xmlns:ns1='http://purl.org/dc/elements/1.1/'" w:xpath="/ns0:coreProperties[1]/ns1:subject[1]" w:storeItemID="{6C3C8BC8-F283-45AE-878A-BAB7291924A1}"/>
                <w:text/>
              </w:sdtPr>
              <w:sdtEndPr/>
              <w:sdtContent>
                <w:tc>
                  <w:tcPr>
                    <w:tcW w:w="8908" w:type="dxa"/>
                    <w:tcMar>
                      <w:top w:w="216" w:type="dxa"/>
                      <w:left w:w="115" w:type="dxa"/>
                      <w:bottom w:w="216" w:type="dxa"/>
                      <w:right w:w="115" w:type="dxa"/>
                    </w:tcMar>
                  </w:tcPr>
                  <w:p w14:paraId="5B4A2E5C" w14:textId="405A9482" w:rsidR="009E4627" w:rsidRPr="00246ACD" w:rsidRDefault="00ED538E" w:rsidP="004D5B0B">
                    <w:pPr>
                      <w:rPr>
                        <w:sz w:val="36"/>
                        <w:szCs w:val="36"/>
                      </w:rPr>
                    </w:pPr>
                    <w:r w:rsidRPr="00246ACD">
                      <w:rPr>
                        <w:sz w:val="36"/>
                        <w:szCs w:val="36"/>
                      </w:rPr>
                      <w:t>A guide to selecting and manging recycling partners for OGS companies</w:t>
                    </w:r>
                  </w:p>
                </w:tc>
              </w:sdtContent>
            </w:sdt>
          </w:tr>
        </w:tbl>
        <w:p w14:paraId="59389E13" w14:textId="77777777" w:rsidR="009E4627" w:rsidRPr="00246ACD" w:rsidRDefault="008D1B9F" w:rsidP="0090657A">
          <w:pPr>
            <w:rPr>
              <w:rFonts w:ascii="Arial" w:hAnsi="Arial" w:cs="Arial"/>
            </w:rPr>
          </w:pPr>
          <w:r w:rsidRPr="00246ACD">
            <w:rPr>
              <w:noProof/>
              <w:sz w:val="18"/>
              <w:szCs w:val="18"/>
            </w:rPr>
            <w:drawing>
              <wp:anchor distT="0" distB="0" distL="114300" distR="114300" simplePos="0" relativeHeight="251660288" behindDoc="1" locked="0" layoutInCell="1" allowOverlap="1" wp14:anchorId="10D429CA" wp14:editId="0D820161">
                <wp:simplePos x="0" y="0"/>
                <wp:positionH relativeFrom="column">
                  <wp:posOffset>-182</wp:posOffset>
                </wp:positionH>
                <wp:positionV relativeFrom="page">
                  <wp:posOffset>8772434</wp:posOffset>
                </wp:positionV>
                <wp:extent cx="1036955" cy="455930"/>
                <wp:effectExtent l="0" t="0" r="0" b="1270"/>
                <wp:wrapTight wrapText="bothSides">
                  <wp:wrapPolygon edited="0">
                    <wp:start x="8730" y="0"/>
                    <wp:lineTo x="0" y="6318"/>
                    <wp:lineTo x="0" y="20758"/>
                    <wp:lineTo x="18254" y="20758"/>
                    <wp:lineTo x="19841" y="20758"/>
                    <wp:lineTo x="20634" y="20758"/>
                    <wp:lineTo x="21031" y="18953"/>
                    <wp:lineTo x="21031" y="7220"/>
                    <wp:lineTo x="19841" y="5415"/>
                    <wp:lineTo x="12698" y="0"/>
                    <wp:lineTo x="8730" y="0"/>
                  </wp:wrapPolygon>
                </wp:wrapTight>
                <wp:docPr id="1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036955" cy="455930"/>
                        </a:xfrm>
                        <a:prstGeom prst="rect">
                          <a:avLst/>
                        </a:prstGeom>
                      </pic:spPr>
                    </pic:pic>
                  </a:graphicData>
                </a:graphic>
                <wp14:sizeRelH relativeFrom="margin">
                  <wp14:pctWidth>0</wp14:pctWidth>
                </wp14:sizeRelH>
                <wp14:sizeRelV relativeFrom="margin">
                  <wp14:pctHeight>0</wp14:pctHeight>
                </wp14:sizeRelV>
              </wp:anchor>
            </w:drawing>
          </w:r>
          <w:r w:rsidR="009E4627" w:rsidRPr="00246ACD">
            <w:rPr>
              <w:rFonts w:ascii="Arial" w:hAnsi="Arial" w:cs="Arial"/>
              <w:noProof/>
            </w:rPr>
            <mc:AlternateContent>
              <mc:Choice Requires="wps">
                <w:drawing>
                  <wp:anchor distT="0" distB="0" distL="114300" distR="114300" simplePos="0" relativeHeight="251658240" behindDoc="0" locked="0" layoutInCell="1" allowOverlap="1" wp14:anchorId="6C15276D" wp14:editId="4F7B9059">
                    <wp:simplePos x="0" y="0"/>
                    <wp:positionH relativeFrom="column">
                      <wp:posOffset>-64770</wp:posOffset>
                    </wp:positionH>
                    <wp:positionV relativeFrom="paragraph">
                      <wp:posOffset>3376930</wp:posOffset>
                    </wp:positionV>
                    <wp:extent cx="5989320" cy="336042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89320" cy="3360420"/>
                            </a:xfrm>
                            <a:prstGeom prst="rect">
                              <a:avLst/>
                            </a:prstGeom>
                            <a:solidFill>
                              <a:schemeClr val="lt1"/>
                            </a:solidFill>
                            <a:ln w="6350">
                              <a:noFill/>
                            </a:ln>
                          </wps:spPr>
                          <wps:txbx>
                            <w:txbxContent>
                              <w:p w14:paraId="165CC175" w14:textId="77777777" w:rsidR="009E4627" w:rsidRPr="00ED538E" w:rsidRDefault="009E4627" w:rsidP="0021068F">
                                <w:pPr>
                                  <w:rPr>
                                    <w:b/>
                                    <w:bCs/>
                                    <w:color w:val="F39200"/>
                                  </w:rPr>
                                </w:pPr>
                                <w:r w:rsidRPr="00ED538E">
                                  <w:rPr>
                                    <w:b/>
                                    <w:bCs/>
                                    <w:color w:val="F39200"/>
                                  </w:rPr>
                                  <w:t>About the Circularity Toolkit: E-Waste Blueprints:</w:t>
                                </w:r>
                              </w:p>
                              <w:p w14:paraId="7F765FA5" w14:textId="77777777" w:rsidR="009E4627" w:rsidRPr="00ED538E" w:rsidRDefault="009E4627" w:rsidP="0021068F">
                                <w:pPr>
                                  <w:rPr>
                                    <w:sz w:val="20"/>
                                    <w:szCs w:val="20"/>
                                  </w:rPr>
                                </w:pPr>
                                <w:r w:rsidRPr="00ED538E">
                                  <w:rPr>
                                    <w:sz w:val="20"/>
                                    <w:szCs w:val="20"/>
                                  </w:rPr>
                                  <w:t>GOGLA, with the support of Swedfund, has developed these E-waste Blueprints as part of our Circularity Toolkit to help off-grid solar companies implement and improve e-waste management across their operations.</w:t>
                                </w:r>
                                <w:r w:rsidRPr="00ED538E">
                                  <w:rPr>
                                    <w:rFonts w:ascii="Calibri" w:hAnsi="Calibri" w:cs="Calibri"/>
                                    <w:sz w:val="20"/>
                                    <w:szCs w:val="20"/>
                                  </w:rPr>
                                  <w:t> </w:t>
                                </w:r>
                              </w:p>
                              <w:p w14:paraId="7B403B58" w14:textId="77777777" w:rsidR="009E4627" w:rsidRPr="00ED538E" w:rsidRDefault="009E4627" w:rsidP="0021068F">
                                <w:pPr>
                                  <w:rPr>
                                    <w:sz w:val="20"/>
                                    <w:szCs w:val="20"/>
                                  </w:rPr>
                                </w:pPr>
                                <w:r w:rsidRPr="00ED538E">
                                  <w:rPr>
                                    <w:sz w:val="20"/>
                                    <w:szCs w:val="20"/>
                                  </w:rPr>
                                  <w:t>The Blueprints build on the knowledge and best practice identified in phase 1 of our Toolkit. Wherever possible, we have sought to ensure that the Blueprint documents are applicable to a broad cross-section of OGS companies, regardless of company stage, product type or country of operations. However, companies should adapt the Blueprints as necessary to their</w:t>
                                </w:r>
                                <w:r w:rsidRPr="00ED538E">
                                  <w:rPr>
                                    <w:rFonts w:ascii="Calibri" w:hAnsi="Calibri" w:cs="Calibri"/>
                                    <w:sz w:val="20"/>
                                    <w:szCs w:val="20"/>
                                  </w:rPr>
                                  <w:t> </w:t>
                                </w:r>
                                <w:r w:rsidRPr="00ED538E">
                                  <w:rPr>
                                    <w:sz w:val="20"/>
                                    <w:szCs w:val="20"/>
                                  </w:rPr>
                                  <w:t>individual operational context.</w:t>
                                </w:r>
                                <w:r w:rsidRPr="00ED538E">
                                  <w:rPr>
                                    <w:rFonts w:ascii="Calibri" w:hAnsi="Calibri" w:cs="Calibri"/>
                                    <w:sz w:val="20"/>
                                    <w:szCs w:val="20"/>
                                  </w:rPr>
                                  <w:t> </w:t>
                                </w:r>
                              </w:p>
                              <w:p w14:paraId="6A31894A" w14:textId="77777777" w:rsidR="009E4627" w:rsidRPr="00ED538E" w:rsidRDefault="009E4627" w:rsidP="0021068F">
                                <w:pPr>
                                  <w:rPr>
                                    <w:b/>
                                    <w:bCs/>
                                    <w:color w:val="F39200"/>
                                  </w:rPr>
                                </w:pPr>
                                <w:r w:rsidRPr="00ED538E">
                                  <w:rPr>
                                    <w:b/>
                                    <w:bCs/>
                                    <w:color w:val="F39200"/>
                                  </w:rPr>
                                  <w:t>Acknowledgements:</w:t>
                                </w:r>
                                <w:r w:rsidRPr="00ED538E">
                                  <w:rPr>
                                    <w:rFonts w:ascii="Calibri" w:hAnsi="Calibri" w:cs="Calibri"/>
                                    <w:b/>
                                    <w:bCs/>
                                    <w:color w:val="F39200"/>
                                  </w:rPr>
                                  <w:t> </w:t>
                                </w:r>
                              </w:p>
                              <w:p w14:paraId="096CD27F" w14:textId="77777777" w:rsidR="009E4627" w:rsidRPr="00ED538E" w:rsidRDefault="009E4627" w:rsidP="0021068F">
                                <w:pPr>
                                  <w:rPr>
                                    <w:sz w:val="20"/>
                                    <w:szCs w:val="20"/>
                                  </w:rPr>
                                </w:pPr>
                                <w:r w:rsidRPr="00ED538E">
                                  <w:rPr>
                                    <w:sz w:val="20"/>
                                    <w:szCs w:val="20"/>
                                  </w:rPr>
                                  <w:t xml:space="preserve">GOGLA is grateful to Swedfund for funding the development of the E-waste Blueprints and for their continuous support to GOGLA's ambitions to improve standards of e-waste management in the off-grid solar industry. </w:t>
                                </w:r>
                              </w:p>
                              <w:p w14:paraId="2ED41A38" w14:textId="77777777" w:rsidR="009E4627" w:rsidRPr="00ED538E" w:rsidRDefault="009E4627" w:rsidP="0021068F">
                                <w:pPr>
                                  <w:rPr>
                                    <w:sz w:val="20"/>
                                    <w:szCs w:val="20"/>
                                  </w:rPr>
                                </w:pPr>
                                <w:r w:rsidRPr="00ED538E">
                                  <w:rPr>
                                    <w:sz w:val="20"/>
                                    <w:szCs w:val="20"/>
                                  </w:rPr>
                                  <w:t>The Blueprints were</w:t>
                                </w:r>
                                <w:r w:rsidRPr="00ED538E">
                                  <w:rPr>
                                    <w:rFonts w:ascii="Calibri" w:hAnsi="Calibri" w:cs="Calibri"/>
                                    <w:sz w:val="20"/>
                                    <w:szCs w:val="20"/>
                                  </w:rPr>
                                  <w:t> </w:t>
                                </w:r>
                                <w:r w:rsidRPr="00ED538E">
                                  <w:rPr>
                                    <w:sz w:val="20"/>
                                    <w:szCs w:val="20"/>
                                  </w:rPr>
                                  <w:t xml:space="preserve">developed by Sofies, in collaboration with </w:t>
                                </w:r>
                                <w:proofErr w:type="spellStart"/>
                                <w:r w:rsidRPr="00ED538E">
                                  <w:rPr>
                                    <w:sz w:val="20"/>
                                    <w:szCs w:val="20"/>
                                  </w:rPr>
                                  <w:t>Akinyi</w:t>
                                </w:r>
                                <w:proofErr w:type="spellEnd"/>
                                <w:r w:rsidRPr="00ED538E">
                                  <w:rPr>
                                    <w:sz w:val="20"/>
                                    <w:szCs w:val="20"/>
                                  </w:rPr>
                                  <w:t xml:space="preserve"> </w:t>
                                </w:r>
                                <w:proofErr w:type="spellStart"/>
                                <w:r w:rsidRPr="00ED538E">
                                  <w:rPr>
                                    <w:sz w:val="20"/>
                                    <w:szCs w:val="20"/>
                                  </w:rPr>
                                  <w:t>Chemutai</w:t>
                                </w:r>
                                <w:proofErr w:type="spellEnd"/>
                                <w:r w:rsidRPr="00ED538E">
                                  <w:rPr>
                                    <w:sz w:val="20"/>
                                    <w:szCs w:val="20"/>
                                  </w:rPr>
                                  <w:t xml:space="preserve"> (independent), Charlotte Heffer and</w:t>
                                </w:r>
                                <w:r w:rsidRPr="00ED538E">
                                  <w:rPr>
                                    <w:rFonts w:ascii="Calibri" w:hAnsi="Calibri" w:cs="Calibri"/>
                                    <w:sz w:val="20"/>
                                    <w:szCs w:val="20"/>
                                  </w:rPr>
                                  <w:t> </w:t>
                                </w:r>
                                <w:r w:rsidRPr="00ED538E">
                                  <w:rPr>
                                    <w:sz w:val="20"/>
                                    <w:szCs w:val="20"/>
                                  </w:rPr>
                                  <w:t>Wilson Wambugu (d.light),</w:t>
                                </w:r>
                                <w:r w:rsidRPr="00ED538E">
                                  <w:rPr>
                                    <w:rFonts w:ascii="Calibri" w:hAnsi="Calibri" w:cs="Calibri"/>
                                    <w:sz w:val="20"/>
                                    <w:szCs w:val="20"/>
                                  </w:rPr>
                                  <w:t> </w:t>
                                </w:r>
                                <w:r w:rsidRPr="00ED538E">
                                  <w:rPr>
                                    <w:sz w:val="20"/>
                                    <w:szCs w:val="20"/>
                                  </w:rPr>
                                  <w:t>and Rebecca Rhodes (GOGLA). Thank you also to those companies and members of our Circularity Working Group who were involved in the consultations that helped us to shape the Blueprint elements of our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5276D" id="_x0000_t202" coordsize="21600,21600" o:spt="202" path="m,l,21600r21600,l21600,xe">
                    <v:stroke joinstyle="miter"/>
                    <v:path gradientshapeok="t" o:connecttype="rect"/>
                  </v:shapetype>
                  <v:shape id="Text Box 3" o:spid="_x0000_s1026" type="#_x0000_t202" style="position:absolute;margin-left:-5.1pt;margin-top:265.9pt;width:471.6pt;height:26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" fillcolor="white [3201]" stroked="f" strokeweight=".5pt">
                    <v:textbox>
                      <w:txbxContent>
                        <w:p w14:paraId="165CC175" w14:textId="77777777" w:rsidR="009E4627" w:rsidRPr="00ED538E" w:rsidRDefault="009E4627" w:rsidP="0021068F">
                          <w:pPr>
                            <w:rPr>
                              <w:b/>
                              <w:bCs/>
                              <w:color w:val="F39200"/>
                            </w:rPr>
                          </w:pPr>
                          <w:r w:rsidRPr="00ED538E">
                            <w:rPr>
                              <w:b/>
                              <w:bCs/>
                              <w:color w:val="F39200"/>
                            </w:rPr>
                            <w:t>About the Circularity Toolkit: E-Waste Blueprints:</w:t>
                          </w:r>
                        </w:p>
                        <w:p w14:paraId="7F765FA5" w14:textId="77777777" w:rsidR="009E4627" w:rsidRPr="00ED538E" w:rsidRDefault="009E4627" w:rsidP="0021068F">
                          <w:pPr>
                            <w:rPr>
                              <w:sz w:val="20"/>
                              <w:szCs w:val="20"/>
                            </w:rPr>
                          </w:pPr>
                          <w:r w:rsidRPr="00ED538E">
                            <w:rPr>
                              <w:sz w:val="20"/>
                              <w:szCs w:val="20"/>
                            </w:rPr>
                            <w:t>GOGLA, with the support of Swedfund, has developed these E-waste Blueprints as part of our Circularity Toolkit to help off-grid solar companies implement and improve e-waste management across their operations.</w:t>
                          </w:r>
                          <w:r w:rsidRPr="00ED538E">
                            <w:rPr>
                              <w:rFonts w:ascii="Calibri" w:hAnsi="Calibri" w:cs="Calibri"/>
                              <w:sz w:val="20"/>
                              <w:szCs w:val="20"/>
                            </w:rPr>
                            <w:t> </w:t>
                          </w:r>
                        </w:p>
                        <w:p w14:paraId="7B403B58" w14:textId="77777777" w:rsidR="009E4627" w:rsidRPr="00ED538E" w:rsidRDefault="009E4627" w:rsidP="0021068F">
                          <w:pPr>
                            <w:rPr>
                              <w:sz w:val="20"/>
                              <w:szCs w:val="20"/>
                            </w:rPr>
                          </w:pPr>
                          <w:r w:rsidRPr="00ED538E">
                            <w:rPr>
                              <w:sz w:val="20"/>
                              <w:szCs w:val="20"/>
                            </w:rPr>
                            <w:t>The Blueprints build on the knowledge and best practice identified in phase 1 of our Toolkit. Wherever possible, we have sought to ensure that the Blueprint documents are applicable to a broad cross-section of OGS companies, regardless of company stage, product type or country of operations. However, companies should adapt the Blueprints as necessary to their</w:t>
                          </w:r>
                          <w:r w:rsidRPr="00ED538E">
                            <w:rPr>
                              <w:rFonts w:ascii="Calibri" w:hAnsi="Calibri" w:cs="Calibri"/>
                              <w:sz w:val="20"/>
                              <w:szCs w:val="20"/>
                            </w:rPr>
                            <w:t> </w:t>
                          </w:r>
                          <w:r w:rsidRPr="00ED538E">
                            <w:rPr>
                              <w:sz w:val="20"/>
                              <w:szCs w:val="20"/>
                            </w:rPr>
                            <w:t>individual operational context.</w:t>
                          </w:r>
                          <w:r w:rsidRPr="00ED538E">
                            <w:rPr>
                              <w:rFonts w:ascii="Calibri" w:hAnsi="Calibri" w:cs="Calibri"/>
                              <w:sz w:val="20"/>
                              <w:szCs w:val="20"/>
                            </w:rPr>
                            <w:t> </w:t>
                          </w:r>
                        </w:p>
                        <w:p w14:paraId="6A31894A" w14:textId="77777777" w:rsidR="009E4627" w:rsidRPr="00ED538E" w:rsidRDefault="009E4627" w:rsidP="0021068F">
                          <w:pPr>
                            <w:rPr>
                              <w:b/>
                              <w:bCs/>
                              <w:color w:val="F39200"/>
                            </w:rPr>
                          </w:pPr>
                          <w:r w:rsidRPr="00ED538E">
                            <w:rPr>
                              <w:b/>
                              <w:bCs/>
                              <w:color w:val="F39200"/>
                            </w:rPr>
                            <w:t>Acknowledgements:</w:t>
                          </w:r>
                          <w:r w:rsidRPr="00ED538E">
                            <w:rPr>
                              <w:rFonts w:ascii="Calibri" w:hAnsi="Calibri" w:cs="Calibri"/>
                              <w:b/>
                              <w:bCs/>
                              <w:color w:val="F39200"/>
                            </w:rPr>
                            <w:t> </w:t>
                          </w:r>
                        </w:p>
                        <w:p w14:paraId="096CD27F" w14:textId="77777777" w:rsidR="009E4627" w:rsidRPr="00ED538E" w:rsidRDefault="009E4627" w:rsidP="0021068F">
                          <w:pPr>
                            <w:rPr>
                              <w:sz w:val="20"/>
                              <w:szCs w:val="20"/>
                            </w:rPr>
                          </w:pPr>
                          <w:r w:rsidRPr="00ED538E">
                            <w:rPr>
                              <w:sz w:val="20"/>
                              <w:szCs w:val="20"/>
                            </w:rPr>
                            <w:t xml:space="preserve">GOGLA is grateful to Swedfund for funding the development of the E-waste Blueprints and for their continuous support to GOGLA's ambitions to improve standards of e-waste management in the off-grid solar industry. </w:t>
                          </w:r>
                        </w:p>
                        <w:p w14:paraId="2ED41A38" w14:textId="77777777" w:rsidR="009E4627" w:rsidRPr="00ED538E" w:rsidRDefault="009E4627" w:rsidP="0021068F">
                          <w:pPr>
                            <w:rPr>
                              <w:sz w:val="20"/>
                              <w:szCs w:val="20"/>
                            </w:rPr>
                          </w:pPr>
                          <w:r w:rsidRPr="00ED538E">
                            <w:rPr>
                              <w:sz w:val="20"/>
                              <w:szCs w:val="20"/>
                            </w:rPr>
                            <w:t>The Blueprints were</w:t>
                          </w:r>
                          <w:r w:rsidRPr="00ED538E">
                            <w:rPr>
                              <w:rFonts w:ascii="Calibri" w:hAnsi="Calibri" w:cs="Calibri"/>
                              <w:sz w:val="20"/>
                              <w:szCs w:val="20"/>
                            </w:rPr>
                            <w:t> </w:t>
                          </w:r>
                          <w:r w:rsidRPr="00ED538E">
                            <w:rPr>
                              <w:sz w:val="20"/>
                              <w:szCs w:val="20"/>
                            </w:rPr>
                            <w:t xml:space="preserve">developed by Sofies, in collaboration with </w:t>
                          </w:r>
                          <w:proofErr w:type="spellStart"/>
                          <w:r w:rsidRPr="00ED538E">
                            <w:rPr>
                              <w:sz w:val="20"/>
                              <w:szCs w:val="20"/>
                            </w:rPr>
                            <w:t>Akinyi</w:t>
                          </w:r>
                          <w:proofErr w:type="spellEnd"/>
                          <w:r w:rsidRPr="00ED538E">
                            <w:rPr>
                              <w:sz w:val="20"/>
                              <w:szCs w:val="20"/>
                            </w:rPr>
                            <w:t xml:space="preserve"> </w:t>
                          </w:r>
                          <w:proofErr w:type="spellStart"/>
                          <w:r w:rsidRPr="00ED538E">
                            <w:rPr>
                              <w:sz w:val="20"/>
                              <w:szCs w:val="20"/>
                            </w:rPr>
                            <w:t>Chemutai</w:t>
                          </w:r>
                          <w:proofErr w:type="spellEnd"/>
                          <w:r w:rsidRPr="00ED538E">
                            <w:rPr>
                              <w:sz w:val="20"/>
                              <w:szCs w:val="20"/>
                            </w:rPr>
                            <w:t xml:space="preserve"> (independent), Charlotte Heffer and</w:t>
                          </w:r>
                          <w:r w:rsidRPr="00ED538E">
                            <w:rPr>
                              <w:rFonts w:ascii="Calibri" w:hAnsi="Calibri" w:cs="Calibri"/>
                              <w:sz w:val="20"/>
                              <w:szCs w:val="20"/>
                            </w:rPr>
                            <w:t> </w:t>
                          </w:r>
                          <w:r w:rsidRPr="00ED538E">
                            <w:rPr>
                              <w:sz w:val="20"/>
                              <w:szCs w:val="20"/>
                            </w:rPr>
                            <w:t>Wilson Wambugu (d.light),</w:t>
                          </w:r>
                          <w:r w:rsidRPr="00ED538E">
                            <w:rPr>
                              <w:rFonts w:ascii="Calibri" w:hAnsi="Calibri" w:cs="Calibri"/>
                              <w:sz w:val="20"/>
                              <w:szCs w:val="20"/>
                            </w:rPr>
                            <w:t> </w:t>
                          </w:r>
                          <w:r w:rsidRPr="00ED538E">
                            <w:rPr>
                              <w:sz w:val="20"/>
                              <w:szCs w:val="20"/>
                            </w:rPr>
                            <w:t>and Rebecca Rhodes (GOGLA). Thank you also to those companies and members of our Circularity Working Group who were involved in the consultations that helped us to shape the Blueprint elements of our Toolkit.</w:t>
                          </w:r>
                        </w:p>
                      </w:txbxContent>
                    </v:textbox>
                    <w10:wrap type="topAndBottom"/>
                  </v:shape>
                </w:pict>
              </mc:Fallback>
            </mc:AlternateContent>
          </w:r>
          <w:r w:rsidR="009E4627" w:rsidRPr="00246ACD">
            <w:rPr>
              <w:rFonts w:ascii="Arial" w:hAnsi="Arial" w:cs="Arial"/>
            </w:rPr>
            <w:br w:type="page"/>
          </w:r>
        </w:p>
        <w:p w14:paraId="2A37B24F" w14:textId="77777777" w:rsidR="00ED538E" w:rsidRPr="00246ACD" w:rsidRDefault="00ED538E" w:rsidP="0090657A">
          <w:pPr>
            <w:rPr>
              <w:rFonts w:ascii="Arial" w:hAnsi="Arial" w:cs="Arial"/>
            </w:rPr>
          </w:pPr>
        </w:p>
        <w:p w14:paraId="49650672" w14:textId="066F6D87" w:rsidR="00ED538E" w:rsidRPr="00246ACD" w:rsidRDefault="00810BD0" w:rsidP="00ED538E"/>
      </w:sdtContent>
    </w:sdt>
    <w:bookmarkStart w:id="0" w:name="_Toc84932904" w:displacedByCustomXml="next"/>
    <w:bookmarkStart w:id="1" w:name="_Toc84848302" w:displacedByCustomXml="next"/>
    <w:bookmarkStart w:id="2" w:name="_Toc84845709" w:displacedByCustomXml="next"/>
    <w:sdt>
      <w:sdtPr>
        <w:rPr>
          <w:rFonts w:asciiTheme="minorHAnsi" w:eastAsiaTheme="minorHAnsi" w:hAnsiTheme="minorHAnsi" w:cstheme="minorBidi"/>
          <w:color w:val="auto"/>
          <w:sz w:val="20"/>
          <w:szCs w:val="22"/>
        </w:rPr>
        <w:id w:val="1349369347"/>
        <w:docPartObj>
          <w:docPartGallery w:val="Table of Contents"/>
          <w:docPartUnique/>
        </w:docPartObj>
      </w:sdtPr>
      <w:sdtEndPr>
        <w:rPr>
          <w:rFonts w:ascii="Sofia Pro Light" w:hAnsi="Sofia Pro Light"/>
          <w:b/>
          <w:bCs/>
          <w:color w:val="122948"/>
          <w:sz w:val="22"/>
        </w:rPr>
      </w:sdtEndPr>
      <w:sdtContent>
        <w:p w14:paraId="43B51144" w14:textId="77777777" w:rsidR="00ED538E" w:rsidRPr="00246ACD" w:rsidRDefault="00ED538E" w:rsidP="00FF2195">
          <w:pPr>
            <w:pStyle w:val="Heading1"/>
            <w:numPr>
              <w:ilvl w:val="0"/>
              <w:numId w:val="0"/>
            </w:numPr>
            <w:ind w:left="720"/>
          </w:pPr>
          <w:r w:rsidRPr="00246ACD">
            <w:t>Table of Contents</w:t>
          </w:r>
          <w:bookmarkEnd w:id="2"/>
          <w:bookmarkEnd w:id="1"/>
          <w:bookmarkEnd w:id="0"/>
        </w:p>
        <w:p w14:paraId="2849DC75" w14:textId="64CB571B" w:rsidR="00775455" w:rsidRDefault="00ED538E" w:rsidP="00775455">
          <w:pPr>
            <w:pStyle w:val="TOC1"/>
            <w:tabs>
              <w:tab w:val="right" w:leader="dot" w:pos="9628"/>
            </w:tabs>
            <w:rPr>
              <w:rFonts w:asciiTheme="minorHAnsi" w:eastAsiaTheme="minorEastAsia" w:hAnsiTheme="minorHAnsi"/>
              <w:noProof/>
              <w:color w:val="auto"/>
              <w:lang w:eastAsia="en-GB"/>
            </w:rPr>
          </w:pPr>
          <w:r w:rsidRPr="00246ACD">
            <w:rPr>
              <w:b/>
              <w:bCs/>
            </w:rPr>
            <w:fldChar w:fldCharType="begin"/>
          </w:r>
          <w:r w:rsidRPr="00246ACD">
            <w:rPr>
              <w:b/>
              <w:bCs/>
            </w:rPr>
            <w:instrText xml:space="preserve"> TOC \o "1-3" \h \z \u </w:instrText>
          </w:r>
          <w:r w:rsidRPr="00246ACD">
            <w:rPr>
              <w:b/>
              <w:bCs/>
            </w:rPr>
            <w:fldChar w:fldCharType="separate"/>
          </w:r>
          <w:hyperlink w:anchor="_Toc84932906" w:history="1">
            <w:r w:rsidR="00775455" w:rsidRPr="00B42CE1">
              <w:rPr>
                <w:rStyle w:val="Hyperlink"/>
                <w:noProof/>
              </w:rPr>
              <w:t>1. Introduction</w:t>
            </w:r>
            <w:r w:rsidR="00775455">
              <w:rPr>
                <w:noProof/>
                <w:webHidden/>
              </w:rPr>
              <w:tab/>
            </w:r>
            <w:r w:rsidR="00775455">
              <w:rPr>
                <w:noProof/>
                <w:webHidden/>
              </w:rPr>
              <w:fldChar w:fldCharType="begin"/>
            </w:r>
            <w:r w:rsidR="00775455">
              <w:rPr>
                <w:noProof/>
                <w:webHidden/>
              </w:rPr>
              <w:instrText xml:space="preserve"> PAGEREF _Toc84932906 \h </w:instrText>
            </w:r>
            <w:r w:rsidR="00775455">
              <w:rPr>
                <w:noProof/>
                <w:webHidden/>
              </w:rPr>
            </w:r>
            <w:r w:rsidR="00775455">
              <w:rPr>
                <w:noProof/>
                <w:webHidden/>
              </w:rPr>
              <w:fldChar w:fldCharType="separate"/>
            </w:r>
            <w:r w:rsidR="00775455">
              <w:rPr>
                <w:noProof/>
                <w:webHidden/>
              </w:rPr>
              <w:t>3</w:t>
            </w:r>
            <w:r w:rsidR="00775455">
              <w:rPr>
                <w:noProof/>
                <w:webHidden/>
              </w:rPr>
              <w:fldChar w:fldCharType="end"/>
            </w:r>
          </w:hyperlink>
        </w:p>
        <w:p w14:paraId="349B4846" w14:textId="67D99686" w:rsidR="00775455" w:rsidRDefault="00810BD0">
          <w:pPr>
            <w:pStyle w:val="TOC1"/>
            <w:tabs>
              <w:tab w:val="left" w:pos="440"/>
              <w:tab w:val="right" w:leader="dot" w:pos="9628"/>
            </w:tabs>
            <w:rPr>
              <w:rFonts w:asciiTheme="minorHAnsi" w:eastAsiaTheme="minorEastAsia" w:hAnsiTheme="minorHAnsi"/>
              <w:noProof/>
              <w:color w:val="auto"/>
              <w:lang w:eastAsia="en-GB"/>
            </w:rPr>
          </w:pPr>
          <w:hyperlink w:anchor="_Toc84932907" w:history="1">
            <w:r w:rsidR="00775455" w:rsidRPr="00B42CE1">
              <w:rPr>
                <w:rStyle w:val="Hyperlink"/>
                <w:noProof/>
              </w:rPr>
              <w:t>2.Process Overview</w:t>
            </w:r>
            <w:r w:rsidR="00775455">
              <w:rPr>
                <w:noProof/>
                <w:webHidden/>
              </w:rPr>
              <w:tab/>
            </w:r>
            <w:r w:rsidR="00775455">
              <w:rPr>
                <w:noProof/>
                <w:webHidden/>
              </w:rPr>
              <w:fldChar w:fldCharType="begin"/>
            </w:r>
            <w:r w:rsidR="00775455">
              <w:rPr>
                <w:noProof/>
                <w:webHidden/>
              </w:rPr>
              <w:instrText xml:space="preserve"> PAGEREF _Toc84932907 \h </w:instrText>
            </w:r>
            <w:r w:rsidR="00775455">
              <w:rPr>
                <w:noProof/>
                <w:webHidden/>
              </w:rPr>
            </w:r>
            <w:r w:rsidR="00775455">
              <w:rPr>
                <w:noProof/>
                <w:webHidden/>
              </w:rPr>
              <w:fldChar w:fldCharType="separate"/>
            </w:r>
            <w:r w:rsidR="00775455">
              <w:rPr>
                <w:noProof/>
                <w:webHidden/>
              </w:rPr>
              <w:t>4</w:t>
            </w:r>
            <w:r w:rsidR="00775455">
              <w:rPr>
                <w:noProof/>
                <w:webHidden/>
              </w:rPr>
              <w:fldChar w:fldCharType="end"/>
            </w:r>
          </w:hyperlink>
        </w:p>
        <w:p w14:paraId="4430821E" w14:textId="3A59D574" w:rsidR="00775455" w:rsidRDefault="00810BD0">
          <w:pPr>
            <w:pStyle w:val="TOC1"/>
            <w:tabs>
              <w:tab w:val="left" w:pos="1418"/>
              <w:tab w:val="right" w:leader="dot" w:pos="9628"/>
            </w:tabs>
            <w:rPr>
              <w:rFonts w:asciiTheme="minorHAnsi" w:eastAsiaTheme="minorEastAsia" w:hAnsiTheme="minorHAnsi"/>
              <w:noProof/>
              <w:color w:val="auto"/>
              <w:lang w:eastAsia="en-GB"/>
            </w:rPr>
          </w:pPr>
          <w:hyperlink w:anchor="_Toc84932908" w:history="1">
            <w:r w:rsidR="00775455" w:rsidRPr="00B42CE1">
              <w:rPr>
                <w:rStyle w:val="Hyperlink"/>
                <w:noProof/>
              </w:rPr>
              <w:t>Step 1.</w:t>
            </w:r>
            <w:r w:rsidR="00775455">
              <w:rPr>
                <w:rStyle w:val="Hyperlink"/>
                <w:noProof/>
              </w:rPr>
              <w:t xml:space="preserve"> </w:t>
            </w:r>
            <w:r w:rsidR="00775455" w:rsidRPr="00B42CE1">
              <w:rPr>
                <w:rStyle w:val="Hyperlink"/>
                <w:noProof/>
              </w:rPr>
              <w:t>Pre-screening</w:t>
            </w:r>
            <w:r w:rsidR="00775455">
              <w:rPr>
                <w:noProof/>
                <w:webHidden/>
              </w:rPr>
              <w:tab/>
            </w:r>
            <w:r w:rsidR="00775455">
              <w:rPr>
                <w:noProof/>
                <w:webHidden/>
              </w:rPr>
              <w:fldChar w:fldCharType="begin"/>
            </w:r>
            <w:r w:rsidR="00775455">
              <w:rPr>
                <w:noProof/>
                <w:webHidden/>
              </w:rPr>
              <w:instrText xml:space="preserve"> PAGEREF _Toc84932908 \h </w:instrText>
            </w:r>
            <w:r w:rsidR="00775455">
              <w:rPr>
                <w:noProof/>
                <w:webHidden/>
              </w:rPr>
            </w:r>
            <w:r w:rsidR="00775455">
              <w:rPr>
                <w:noProof/>
                <w:webHidden/>
              </w:rPr>
              <w:fldChar w:fldCharType="separate"/>
            </w:r>
            <w:r w:rsidR="00775455">
              <w:rPr>
                <w:noProof/>
                <w:webHidden/>
              </w:rPr>
              <w:t>6</w:t>
            </w:r>
            <w:r w:rsidR="00775455">
              <w:rPr>
                <w:noProof/>
                <w:webHidden/>
              </w:rPr>
              <w:fldChar w:fldCharType="end"/>
            </w:r>
          </w:hyperlink>
        </w:p>
        <w:p w14:paraId="13FC86D4" w14:textId="6EA490F4" w:rsidR="00775455" w:rsidRDefault="00810BD0">
          <w:pPr>
            <w:pStyle w:val="TOC1"/>
            <w:tabs>
              <w:tab w:val="left" w:pos="1418"/>
              <w:tab w:val="right" w:leader="dot" w:pos="9628"/>
            </w:tabs>
            <w:rPr>
              <w:rFonts w:asciiTheme="minorHAnsi" w:eastAsiaTheme="minorEastAsia" w:hAnsiTheme="minorHAnsi"/>
              <w:noProof/>
              <w:color w:val="auto"/>
              <w:lang w:eastAsia="en-GB"/>
            </w:rPr>
          </w:pPr>
          <w:hyperlink w:anchor="_Toc84932909" w:history="1">
            <w:r w:rsidR="00775455" w:rsidRPr="00B42CE1">
              <w:rPr>
                <w:rStyle w:val="Hyperlink"/>
                <w:noProof/>
              </w:rPr>
              <w:t>Step 2.</w:t>
            </w:r>
            <w:r w:rsidR="00775455">
              <w:rPr>
                <w:rStyle w:val="Hyperlink"/>
                <w:noProof/>
              </w:rPr>
              <w:t xml:space="preserve"> </w:t>
            </w:r>
            <w:r w:rsidR="00775455" w:rsidRPr="00B42CE1">
              <w:rPr>
                <w:rStyle w:val="Hyperlink"/>
                <w:noProof/>
              </w:rPr>
              <w:t>First site visit and audit</w:t>
            </w:r>
            <w:r w:rsidR="00775455">
              <w:rPr>
                <w:noProof/>
                <w:webHidden/>
              </w:rPr>
              <w:tab/>
            </w:r>
            <w:r w:rsidR="00775455">
              <w:rPr>
                <w:noProof/>
                <w:webHidden/>
              </w:rPr>
              <w:fldChar w:fldCharType="begin"/>
            </w:r>
            <w:r w:rsidR="00775455">
              <w:rPr>
                <w:noProof/>
                <w:webHidden/>
              </w:rPr>
              <w:instrText xml:space="preserve"> PAGEREF _Toc84932909 \h </w:instrText>
            </w:r>
            <w:r w:rsidR="00775455">
              <w:rPr>
                <w:noProof/>
                <w:webHidden/>
              </w:rPr>
            </w:r>
            <w:r w:rsidR="00775455">
              <w:rPr>
                <w:noProof/>
                <w:webHidden/>
              </w:rPr>
              <w:fldChar w:fldCharType="separate"/>
            </w:r>
            <w:r w:rsidR="00775455">
              <w:rPr>
                <w:noProof/>
                <w:webHidden/>
              </w:rPr>
              <w:t>7</w:t>
            </w:r>
            <w:r w:rsidR="00775455">
              <w:rPr>
                <w:noProof/>
                <w:webHidden/>
              </w:rPr>
              <w:fldChar w:fldCharType="end"/>
            </w:r>
          </w:hyperlink>
        </w:p>
        <w:p w14:paraId="59CD22E5" w14:textId="3C99AD92" w:rsidR="00775455" w:rsidRDefault="00810BD0">
          <w:pPr>
            <w:pStyle w:val="TOC1"/>
            <w:tabs>
              <w:tab w:val="left" w:pos="1418"/>
              <w:tab w:val="right" w:leader="dot" w:pos="9628"/>
            </w:tabs>
            <w:rPr>
              <w:rFonts w:asciiTheme="minorHAnsi" w:eastAsiaTheme="minorEastAsia" w:hAnsiTheme="minorHAnsi"/>
              <w:noProof/>
              <w:color w:val="auto"/>
              <w:lang w:eastAsia="en-GB"/>
            </w:rPr>
          </w:pPr>
          <w:hyperlink w:anchor="_Toc84932910" w:history="1">
            <w:r w:rsidR="00775455" w:rsidRPr="00B42CE1">
              <w:rPr>
                <w:rStyle w:val="Hyperlink"/>
                <w:rFonts w:ascii="Arial" w:hAnsi="Arial" w:cs="Arial"/>
                <w:noProof/>
              </w:rPr>
              <w:t>Step 3.</w:t>
            </w:r>
            <w:r w:rsidR="00775455">
              <w:rPr>
                <w:rStyle w:val="Hyperlink"/>
                <w:rFonts w:ascii="Arial" w:hAnsi="Arial" w:cs="Arial"/>
                <w:noProof/>
              </w:rPr>
              <w:t xml:space="preserve"> </w:t>
            </w:r>
            <w:r w:rsidR="00775455" w:rsidRPr="00B42CE1">
              <w:rPr>
                <w:rStyle w:val="Hyperlink"/>
                <w:rFonts w:ascii="Arial" w:hAnsi="Arial" w:cs="Arial"/>
                <w:noProof/>
              </w:rPr>
              <w:t>Review and decision making</w:t>
            </w:r>
            <w:r w:rsidR="00775455">
              <w:rPr>
                <w:noProof/>
                <w:webHidden/>
              </w:rPr>
              <w:tab/>
            </w:r>
            <w:r w:rsidR="00775455">
              <w:rPr>
                <w:noProof/>
                <w:webHidden/>
              </w:rPr>
              <w:fldChar w:fldCharType="begin"/>
            </w:r>
            <w:r w:rsidR="00775455">
              <w:rPr>
                <w:noProof/>
                <w:webHidden/>
              </w:rPr>
              <w:instrText xml:space="preserve"> PAGEREF _Toc84932910 \h </w:instrText>
            </w:r>
            <w:r w:rsidR="00775455">
              <w:rPr>
                <w:noProof/>
                <w:webHidden/>
              </w:rPr>
            </w:r>
            <w:r w:rsidR="00775455">
              <w:rPr>
                <w:noProof/>
                <w:webHidden/>
              </w:rPr>
              <w:fldChar w:fldCharType="separate"/>
            </w:r>
            <w:r w:rsidR="00775455">
              <w:rPr>
                <w:noProof/>
                <w:webHidden/>
              </w:rPr>
              <w:t>8</w:t>
            </w:r>
            <w:r w:rsidR="00775455">
              <w:rPr>
                <w:noProof/>
                <w:webHidden/>
              </w:rPr>
              <w:fldChar w:fldCharType="end"/>
            </w:r>
          </w:hyperlink>
        </w:p>
        <w:p w14:paraId="2DC087A8" w14:textId="0461F251" w:rsidR="00775455" w:rsidRDefault="00810BD0">
          <w:pPr>
            <w:pStyle w:val="TOC1"/>
            <w:tabs>
              <w:tab w:val="left" w:pos="1418"/>
              <w:tab w:val="right" w:leader="dot" w:pos="9628"/>
            </w:tabs>
            <w:rPr>
              <w:rFonts w:asciiTheme="minorHAnsi" w:eastAsiaTheme="minorEastAsia" w:hAnsiTheme="minorHAnsi"/>
              <w:noProof/>
              <w:color w:val="auto"/>
              <w:lang w:eastAsia="en-GB"/>
            </w:rPr>
          </w:pPr>
          <w:hyperlink w:anchor="_Toc84932911" w:history="1">
            <w:r w:rsidR="00775455" w:rsidRPr="00B42CE1">
              <w:rPr>
                <w:rStyle w:val="Hyperlink"/>
                <w:rFonts w:ascii="Arial" w:hAnsi="Arial" w:cs="Arial"/>
                <w:noProof/>
              </w:rPr>
              <w:t>Step 4.</w:t>
            </w:r>
            <w:r w:rsidR="00775455">
              <w:rPr>
                <w:rStyle w:val="Hyperlink"/>
                <w:rFonts w:ascii="Arial" w:hAnsi="Arial" w:cs="Arial"/>
                <w:noProof/>
              </w:rPr>
              <w:t xml:space="preserve"> </w:t>
            </w:r>
            <w:r w:rsidR="00775455" w:rsidRPr="00B42CE1">
              <w:rPr>
                <w:rStyle w:val="Hyperlink"/>
                <w:rFonts w:ascii="Arial" w:hAnsi="Arial" w:cs="Arial"/>
                <w:noProof/>
              </w:rPr>
              <w:t>Contracting</w:t>
            </w:r>
            <w:r w:rsidR="00775455">
              <w:rPr>
                <w:noProof/>
                <w:webHidden/>
              </w:rPr>
              <w:tab/>
            </w:r>
            <w:r w:rsidR="00775455">
              <w:rPr>
                <w:noProof/>
                <w:webHidden/>
              </w:rPr>
              <w:fldChar w:fldCharType="begin"/>
            </w:r>
            <w:r w:rsidR="00775455">
              <w:rPr>
                <w:noProof/>
                <w:webHidden/>
              </w:rPr>
              <w:instrText xml:space="preserve"> PAGEREF _Toc84932911 \h </w:instrText>
            </w:r>
            <w:r w:rsidR="00775455">
              <w:rPr>
                <w:noProof/>
                <w:webHidden/>
              </w:rPr>
            </w:r>
            <w:r w:rsidR="00775455">
              <w:rPr>
                <w:noProof/>
                <w:webHidden/>
              </w:rPr>
              <w:fldChar w:fldCharType="separate"/>
            </w:r>
            <w:r w:rsidR="00775455">
              <w:rPr>
                <w:noProof/>
                <w:webHidden/>
              </w:rPr>
              <w:t>8</w:t>
            </w:r>
            <w:r w:rsidR="00775455">
              <w:rPr>
                <w:noProof/>
                <w:webHidden/>
              </w:rPr>
              <w:fldChar w:fldCharType="end"/>
            </w:r>
          </w:hyperlink>
        </w:p>
        <w:p w14:paraId="4E20F10D" w14:textId="0A80A5B6" w:rsidR="00775455" w:rsidRDefault="00810BD0">
          <w:pPr>
            <w:pStyle w:val="TOC1"/>
            <w:tabs>
              <w:tab w:val="left" w:pos="1418"/>
              <w:tab w:val="right" w:leader="dot" w:pos="9628"/>
            </w:tabs>
            <w:rPr>
              <w:rFonts w:asciiTheme="minorHAnsi" w:eastAsiaTheme="minorEastAsia" w:hAnsiTheme="minorHAnsi"/>
              <w:noProof/>
              <w:color w:val="auto"/>
              <w:lang w:eastAsia="en-GB"/>
            </w:rPr>
          </w:pPr>
          <w:hyperlink w:anchor="_Toc84932912" w:history="1">
            <w:r w:rsidR="00775455" w:rsidRPr="00B42CE1">
              <w:rPr>
                <w:rStyle w:val="Hyperlink"/>
                <w:rFonts w:ascii="Arial" w:hAnsi="Arial" w:cs="Arial"/>
                <w:noProof/>
              </w:rPr>
              <w:t>Step 5.</w:t>
            </w:r>
            <w:r w:rsidR="00775455">
              <w:rPr>
                <w:rFonts w:asciiTheme="minorHAnsi" w:eastAsiaTheme="minorEastAsia" w:hAnsiTheme="minorHAnsi"/>
                <w:noProof/>
                <w:color w:val="auto"/>
                <w:lang w:eastAsia="en-GB"/>
              </w:rPr>
              <w:t xml:space="preserve"> </w:t>
            </w:r>
            <w:r w:rsidR="00775455" w:rsidRPr="00B42CE1">
              <w:rPr>
                <w:rStyle w:val="Hyperlink"/>
                <w:rFonts w:ascii="Arial" w:hAnsi="Arial" w:cs="Arial"/>
                <w:noProof/>
              </w:rPr>
              <w:t>Follow-up site visits and audits.</w:t>
            </w:r>
            <w:r w:rsidR="00775455">
              <w:rPr>
                <w:noProof/>
                <w:webHidden/>
              </w:rPr>
              <w:tab/>
            </w:r>
            <w:r w:rsidR="00775455">
              <w:rPr>
                <w:noProof/>
                <w:webHidden/>
              </w:rPr>
              <w:fldChar w:fldCharType="begin"/>
            </w:r>
            <w:r w:rsidR="00775455">
              <w:rPr>
                <w:noProof/>
                <w:webHidden/>
              </w:rPr>
              <w:instrText xml:space="preserve"> PAGEREF _Toc84932912 \h </w:instrText>
            </w:r>
            <w:r w:rsidR="00775455">
              <w:rPr>
                <w:noProof/>
                <w:webHidden/>
              </w:rPr>
            </w:r>
            <w:r w:rsidR="00775455">
              <w:rPr>
                <w:noProof/>
                <w:webHidden/>
              </w:rPr>
              <w:fldChar w:fldCharType="separate"/>
            </w:r>
            <w:r w:rsidR="00775455">
              <w:rPr>
                <w:noProof/>
                <w:webHidden/>
              </w:rPr>
              <w:t>9</w:t>
            </w:r>
            <w:r w:rsidR="00775455">
              <w:rPr>
                <w:noProof/>
                <w:webHidden/>
              </w:rPr>
              <w:fldChar w:fldCharType="end"/>
            </w:r>
          </w:hyperlink>
        </w:p>
        <w:p w14:paraId="60CC6254" w14:textId="25942176" w:rsidR="00775455" w:rsidRDefault="00810BD0">
          <w:pPr>
            <w:pStyle w:val="TOC1"/>
            <w:tabs>
              <w:tab w:val="right" w:leader="dot" w:pos="9628"/>
            </w:tabs>
            <w:rPr>
              <w:rFonts w:asciiTheme="minorHAnsi" w:eastAsiaTheme="minorEastAsia" w:hAnsiTheme="minorHAnsi"/>
              <w:noProof/>
              <w:color w:val="auto"/>
              <w:lang w:eastAsia="en-GB"/>
            </w:rPr>
          </w:pPr>
          <w:hyperlink w:anchor="_Toc84932913" w:history="1">
            <w:r w:rsidR="00775455" w:rsidRPr="00B42CE1">
              <w:rPr>
                <w:rStyle w:val="Hyperlink"/>
                <w:rFonts w:ascii="Arial" w:hAnsi="Arial" w:cs="Arial"/>
                <w:noProof/>
              </w:rPr>
              <w:t>Annex 1: Pre-Screening Document</w:t>
            </w:r>
            <w:r w:rsidR="00775455">
              <w:rPr>
                <w:noProof/>
                <w:webHidden/>
              </w:rPr>
              <w:tab/>
            </w:r>
            <w:r w:rsidR="00775455">
              <w:rPr>
                <w:noProof/>
                <w:webHidden/>
              </w:rPr>
              <w:fldChar w:fldCharType="begin"/>
            </w:r>
            <w:r w:rsidR="00775455">
              <w:rPr>
                <w:noProof/>
                <w:webHidden/>
              </w:rPr>
              <w:instrText xml:space="preserve"> PAGEREF _Toc84932913 \h </w:instrText>
            </w:r>
            <w:r w:rsidR="00775455">
              <w:rPr>
                <w:noProof/>
                <w:webHidden/>
              </w:rPr>
            </w:r>
            <w:r w:rsidR="00775455">
              <w:rPr>
                <w:noProof/>
                <w:webHidden/>
              </w:rPr>
              <w:fldChar w:fldCharType="separate"/>
            </w:r>
            <w:r w:rsidR="00775455">
              <w:rPr>
                <w:noProof/>
                <w:webHidden/>
              </w:rPr>
              <w:t>12</w:t>
            </w:r>
            <w:r w:rsidR="00775455">
              <w:rPr>
                <w:noProof/>
                <w:webHidden/>
              </w:rPr>
              <w:fldChar w:fldCharType="end"/>
            </w:r>
          </w:hyperlink>
        </w:p>
        <w:p w14:paraId="1BE50BDB" w14:textId="3874F3BD" w:rsidR="00775455" w:rsidRDefault="00810BD0">
          <w:pPr>
            <w:pStyle w:val="TOC1"/>
            <w:tabs>
              <w:tab w:val="right" w:leader="dot" w:pos="9628"/>
            </w:tabs>
            <w:rPr>
              <w:rFonts w:asciiTheme="minorHAnsi" w:eastAsiaTheme="minorEastAsia" w:hAnsiTheme="minorHAnsi"/>
              <w:noProof/>
              <w:color w:val="auto"/>
              <w:lang w:eastAsia="en-GB"/>
            </w:rPr>
          </w:pPr>
          <w:hyperlink w:anchor="_Toc84932914" w:history="1">
            <w:r w:rsidR="00775455" w:rsidRPr="00B42CE1">
              <w:rPr>
                <w:rStyle w:val="Hyperlink"/>
                <w:rFonts w:cstheme="minorHAnsi"/>
                <w:noProof/>
              </w:rPr>
              <w:t>Annex 2: Pre-Screening Checklist for decision-making [INTERNAL]</w:t>
            </w:r>
            <w:r w:rsidR="00775455">
              <w:rPr>
                <w:noProof/>
                <w:webHidden/>
              </w:rPr>
              <w:tab/>
            </w:r>
            <w:r w:rsidR="00775455">
              <w:rPr>
                <w:noProof/>
                <w:webHidden/>
              </w:rPr>
              <w:fldChar w:fldCharType="begin"/>
            </w:r>
            <w:r w:rsidR="00775455">
              <w:rPr>
                <w:noProof/>
                <w:webHidden/>
              </w:rPr>
              <w:instrText xml:space="preserve"> PAGEREF _Toc84932914 \h </w:instrText>
            </w:r>
            <w:r w:rsidR="00775455">
              <w:rPr>
                <w:noProof/>
                <w:webHidden/>
              </w:rPr>
            </w:r>
            <w:r w:rsidR="00775455">
              <w:rPr>
                <w:noProof/>
                <w:webHidden/>
              </w:rPr>
              <w:fldChar w:fldCharType="separate"/>
            </w:r>
            <w:r w:rsidR="00775455">
              <w:rPr>
                <w:noProof/>
                <w:webHidden/>
              </w:rPr>
              <w:t>14</w:t>
            </w:r>
            <w:r w:rsidR="00775455">
              <w:rPr>
                <w:noProof/>
                <w:webHidden/>
              </w:rPr>
              <w:fldChar w:fldCharType="end"/>
            </w:r>
          </w:hyperlink>
        </w:p>
        <w:p w14:paraId="3D049425" w14:textId="5D49F055" w:rsidR="00775455" w:rsidRDefault="00810BD0">
          <w:pPr>
            <w:pStyle w:val="TOC1"/>
            <w:tabs>
              <w:tab w:val="right" w:leader="dot" w:pos="9628"/>
            </w:tabs>
            <w:rPr>
              <w:rFonts w:asciiTheme="minorHAnsi" w:eastAsiaTheme="minorEastAsia" w:hAnsiTheme="minorHAnsi"/>
              <w:noProof/>
              <w:color w:val="auto"/>
              <w:lang w:eastAsia="en-GB"/>
            </w:rPr>
          </w:pPr>
          <w:hyperlink w:anchor="_Toc84932915" w:history="1">
            <w:r w:rsidR="00775455" w:rsidRPr="00B42CE1">
              <w:rPr>
                <w:rStyle w:val="Hyperlink"/>
                <w:rFonts w:cstheme="minorHAnsi"/>
                <w:noProof/>
              </w:rPr>
              <w:t>Annex 3: Audit Document</w:t>
            </w:r>
            <w:r w:rsidR="00775455">
              <w:rPr>
                <w:noProof/>
                <w:webHidden/>
              </w:rPr>
              <w:tab/>
            </w:r>
            <w:r w:rsidR="00775455">
              <w:rPr>
                <w:noProof/>
                <w:webHidden/>
              </w:rPr>
              <w:fldChar w:fldCharType="begin"/>
            </w:r>
            <w:r w:rsidR="00775455">
              <w:rPr>
                <w:noProof/>
                <w:webHidden/>
              </w:rPr>
              <w:instrText xml:space="preserve"> PAGEREF _Toc84932915 \h </w:instrText>
            </w:r>
            <w:r w:rsidR="00775455">
              <w:rPr>
                <w:noProof/>
                <w:webHidden/>
              </w:rPr>
            </w:r>
            <w:r w:rsidR="00775455">
              <w:rPr>
                <w:noProof/>
                <w:webHidden/>
              </w:rPr>
              <w:fldChar w:fldCharType="separate"/>
            </w:r>
            <w:r w:rsidR="00775455">
              <w:rPr>
                <w:noProof/>
                <w:webHidden/>
              </w:rPr>
              <w:t>16</w:t>
            </w:r>
            <w:r w:rsidR="00775455">
              <w:rPr>
                <w:noProof/>
                <w:webHidden/>
              </w:rPr>
              <w:fldChar w:fldCharType="end"/>
            </w:r>
          </w:hyperlink>
        </w:p>
        <w:p w14:paraId="73B42322" w14:textId="127356CA" w:rsidR="00775455" w:rsidRDefault="00810BD0">
          <w:pPr>
            <w:pStyle w:val="TOC1"/>
            <w:tabs>
              <w:tab w:val="right" w:leader="dot" w:pos="9628"/>
            </w:tabs>
            <w:rPr>
              <w:rFonts w:asciiTheme="minorHAnsi" w:eastAsiaTheme="minorEastAsia" w:hAnsiTheme="minorHAnsi"/>
              <w:noProof/>
              <w:color w:val="auto"/>
              <w:lang w:eastAsia="en-GB"/>
            </w:rPr>
          </w:pPr>
          <w:hyperlink w:anchor="_Toc84932916" w:history="1">
            <w:r w:rsidR="00775455" w:rsidRPr="00B42CE1">
              <w:rPr>
                <w:rStyle w:val="Hyperlink"/>
                <w:rFonts w:cstheme="minorHAnsi"/>
                <w:noProof/>
              </w:rPr>
              <w:t>Annex 4: Physical Examination Checklist</w:t>
            </w:r>
            <w:r w:rsidR="00775455" w:rsidRPr="00B42CE1">
              <w:rPr>
                <w:rStyle w:val="Hyperlink"/>
                <w:rFonts w:cstheme="minorHAnsi"/>
                <w:i/>
                <w:iCs/>
                <w:noProof/>
              </w:rPr>
              <w:t xml:space="preserve"> [support for unannounced site visits].</w:t>
            </w:r>
            <w:r w:rsidR="00775455">
              <w:rPr>
                <w:noProof/>
                <w:webHidden/>
              </w:rPr>
              <w:tab/>
            </w:r>
            <w:r w:rsidR="00775455">
              <w:rPr>
                <w:noProof/>
                <w:webHidden/>
              </w:rPr>
              <w:fldChar w:fldCharType="begin"/>
            </w:r>
            <w:r w:rsidR="00775455">
              <w:rPr>
                <w:noProof/>
                <w:webHidden/>
              </w:rPr>
              <w:instrText xml:space="preserve"> PAGEREF _Toc84932916 \h </w:instrText>
            </w:r>
            <w:r w:rsidR="00775455">
              <w:rPr>
                <w:noProof/>
                <w:webHidden/>
              </w:rPr>
            </w:r>
            <w:r w:rsidR="00775455">
              <w:rPr>
                <w:noProof/>
                <w:webHidden/>
              </w:rPr>
              <w:fldChar w:fldCharType="separate"/>
            </w:r>
            <w:r w:rsidR="00775455">
              <w:rPr>
                <w:noProof/>
                <w:webHidden/>
              </w:rPr>
              <w:t>23</w:t>
            </w:r>
            <w:r w:rsidR="00775455">
              <w:rPr>
                <w:noProof/>
                <w:webHidden/>
              </w:rPr>
              <w:fldChar w:fldCharType="end"/>
            </w:r>
          </w:hyperlink>
        </w:p>
        <w:p w14:paraId="60B4CB6E" w14:textId="0BCEB4AF" w:rsidR="00775455" w:rsidRDefault="00810BD0">
          <w:pPr>
            <w:pStyle w:val="TOC1"/>
            <w:tabs>
              <w:tab w:val="right" w:leader="dot" w:pos="9628"/>
            </w:tabs>
            <w:rPr>
              <w:rFonts w:asciiTheme="minorHAnsi" w:eastAsiaTheme="minorEastAsia" w:hAnsiTheme="minorHAnsi"/>
              <w:noProof/>
              <w:color w:val="auto"/>
              <w:lang w:eastAsia="en-GB"/>
            </w:rPr>
          </w:pPr>
          <w:hyperlink w:anchor="_Toc84932917" w:history="1">
            <w:r w:rsidR="00775455" w:rsidRPr="00B42CE1">
              <w:rPr>
                <w:rStyle w:val="Hyperlink"/>
                <w:rFonts w:cstheme="minorHAnsi"/>
                <w:noProof/>
              </w:rPr>
              <w:t xml:space="preserve">Annex 5: Contract </w:t>
            </w:r>
            <w:r w:rsidR="008331B6">
              <w:rPr>
                <w:rStyle w:val="Hyperlink"/>
                <w:rFonts w:cstheme="minorHAnsi"/>
                <w:noProof/>
              </w:rPr>
              <w:t>and management t</w:t>
            </w:r>
            <w:r w:rsidR="00775455" w:rsidRPr="00B42CE1">
              <w:rPr>
                <w:rStyle w:val="Hyperlink"/>
                <w:rFonts w:cstheme="minorHAnsi"/>
                <w:noProof/>
              </w:rPr>
              <w:t>emplate</w:t>
            </w:r>
            <w:r w:rsidR="008331B6">
              <w:rPr>
                <w:rStyle w:val="Hyperlink"/>
                <w:rFonts w:cstheme="minorHAnsi"/>
                <w:noProof/>
              </w:rPr>
              <w:t>s</w:t>
            </w:r>
            <w:r w:rsidR="00775455">
              <w:rPr>
                <w:noProof/>
                <w:webHidden/>
              </w:rPr>
              <w:tab/>
            </w:r>
            <w:r w:rsidR="00775455">
              <w:rPr>
                <w:noProof/>
                <w:webHidden/>
              </w:rPr>
              <w:fldChar w:fldCharType="begin"/>
            </w:r>
            <w:r w:rsidR="00775455">
              <w:rPr>
                <w:noProof/>
                <w:webHidden/>
              </w:rPr>
              <w:instrText xml:space="preserve"> PAGEREF _Toc84932917 \h </w:instrText>
            </w:r>
            <w:r w:rsidR="00775455">
              <w:rPr>
                <w:noProof/>
                <w:webHidden/>
              </w:rPr>
            </w:r>
            <w:r w:rsidR="00775455">
              <w:rPr>
                <w:noProof/>
                <w:webHidden/>
              </w:rPr>
              <w:fldChar w:fldCharType="separate"/>
            </w:r>
            <w:r w:rsidR="00775455">
              <w:rPr>
                <w:noProof/>
                <w:webHidden/>
              </w:rPr>
              <w:t>25</w:t>
            </w:r>
            <w:r w:rsidR="00775455">
              <w:rPr>
                <w:noProof/>
                <w:webHidden/>
              </w:rPr>
              <w:fldChar w:fldCharType="end"/>
            </w:r>
          </w:hyperlink>
        </w:p>
        <w:p w14:paraId="4072756D" w14:textId="12ED3360" w:rsidR="00ED538E" w:rsidRPr="00246ACD" w:rsidRDefault="00ED538E" w:rsidP="00ED538E">
          <w:r w:rsidRPr="00246ACD">
            <w:rPr>
              <w:b/>
              <w:bCs/>
            </w:rPr>
            <w:fldChar w:fldCharType="end"/>
          </w:r>
        </w:p>
      </w:sdtContent>
    </w:sdt>
    <w:p w14:paraId="217FEC31" w14:textId="77777777" w:rsidR="008370B5" w:rsidRPr="00246ACD" w:rsidRDefault="008370B5" w:rsidP="008370B5"/>
    <w:p w14:paraId="3EE152A1" w14:textId="77777777" w:rsidR="008370B5" w:rsidRPr="00246ACD" w:rsidRDefault="008370B5" w:rsidP="008370B5"/>
    <w:p w14:paraId="020FBCBB" w14:textId="4394CF4B" w:rsidR="00ED538E" w:rsidRPr="00246ACD" w:rsidRDefault="00ED538E" w:rsidP="00FF2195">
      <w:pPr>
        <w:pStyle w:val="Heading1"/>
        <w:numPr>
          <w:ilvl w:val="0"/>
          <w:numId w:val="0"/>
        </w:numPr>
        <w:ind w:left="720"/>
      </w:pPr>
      <w:bookmarkStart w:id="3" w:name="_Toc84845710"/>
      <w:bookmarkStart w:id="4" w:name="_Toc84848303"/>
      <w:bookmarkStart w:id="5" w:name="_Toc84932905"/>
      <w:r w:rsidRPr="00246ACD">
        <w:t>List of Figures</w:t>
      </w:r>
      <w:bookmarkEnd w:id="3"/>
      <w:bookmarkEnd w:id="4"/>
      <w:bookmarkEnd w:id="5"/>
    </w:p>
    <w:p w14:paraId="2448C198" w14:textId="22EB659D" w:rsidR="00775455" w:rsidRPr="00775455" w:rsidRDefault="00ED538E">
      <w:pPr>
        <w:pStyle w:val="TableofFigures"/>
        <w:rPr>
          <w:rFonts w:ascii="Sofia Pro Light" w:eastAsiaTheme="minorEastAsia" w:hAnsi="Sofia Pro Light"/>
          <w:sz w:val="22"/>
          <w:lang w:val="en-GB" w:eastAsia="en-GB"/>
        </w:rPr>
      </w:pPr>
      <w:r w:rsidRPr="00775455">
        <w:rPr>
          <w:rFonts w:ascii="Sofia Pro Light" w:hAnsi="Sofia Pro Light"/>
          <w:noProof w:val="0"/>
          <w:sz w:val="22"/>
          <w:lang w:val="en-GB"/>
        </w:rPr>
        <w:fldChar w:fldCharType="begin"/>
      </w:r>
      <w:r w:rsidRPr="00775455">
        <w:rPr>
          <w:rFonts w:ascii="Sofia Pro Light" w:hAnsi="Sofia Pro Light"/>
          <w:noProof w:val="0"/>
          <w:sz w:val="22"/>
          <w:lang w:val="en-GB"/>
        </w:rPr>
        <w:instrText xml:space="preserve"> TOC \h \z \c "Figure" </w:instrText>
      </w:r>
      <w:r w:rsidRPr="00775455">
        <w:rPr>
          <w:rFonts w:ascii="Sofia Pro Light" w:hAnsi="Sofia Pro Light"/>
          <w:noProof w:val="0"/>
          <w:sz w:val="22"/>
          <w:lang w:val="en-GB"/>
        </w:rPr>
        <w:fldChar w:fldCharType="separate"/>
      </w:r>
      <w:hyperlink w:anchor="_Toc84932951" w:history="1">
        <w:r w:rsidR="00775455" w:rsidRPr="00775455">
          <w:rPr>
            <w:rStyle w:val="Hyperlink"/>
            <w:rFonts w:ascii="Sofia Pro Light" w:hAnsi="Sofia Pro Light"/>
            <w:sz w:val="22"/>
          </w:rPr>
          <w:t>Figure 1: Procedure Flowchart</w:t>
        </w:r>
        <w:r w:rsidR="00775455" w:rsidRPr="00775455">
          <w:rPr>
            <w:rFonts w:ascii="Sofia Pro Light" w:hAnsi="Sofia Pro Light"/>
            <w:webHidden/>
            <w:sz w:val="22"/>
          </w:rPr>
          <w:tab/>
        </w:r>
        <w:r w:rsidR="00775455" w:rsidRPr="00775455">
          <w:rPr>
            <w:rFonts w:ascii="Sofia Pro Light" w:hAnsi="Sofia Pro Light"/>
            <w:webHidden/>
            <w:sz w:val="22"/>
          </w:rPr>
          <w:fldChar w:fldCharType="begin"/>
        </w:r>
        <w:r w:rsidR="00775455" w:rsidRPr="00775455">
          <w:rPr>
            <w:rFonts w:ascii="Sofia Pro Light" w:hAnsi="Sofia Pro Light"/>
            <w:webHidden/>
            <w:sz w:val="22"/>
          </w:rPr>
          <w:instrText xml:space="preserve"> PAGEREF _Toc84932951 \h </w:instrText>
        </w:r>
        <w:r w:rsidR="00775455" w:rsidRPr="00775455">
          <w:rPr>
            <w:rFonts w:ascii="Sofia Pro Light" w:hAnsi="Sofia Pro Light"/>
            <w:webHidden/>
            <w:sz w:val="22"/>
          </w:rPr>
        </w:r>
        <w:r w:rsidR="00775455" w:rsidRPr="00775455">
          <w:rPr>
            <w:rFonts w:ascii="Sofia Pro Light" w:hAnsi="Sofia Pro Light"/>
            <w:webHidden/>
            <w:sz w:val="22"/>
          </w:rPr>
          <w:fldChar w:fldCharType="separate"/>
        </w:r>
        <w:r w:rsidR="00775455" w:rsidRPr="00775455">
          <w:rPr>
            <w:rFonts w:ascii="Sofia Pro Light" w:hAnsi="Sofia Pro Light"/>
            <w:webHidden/>
            <w:sz w:val="22"/>
          </w:rPr>
          <w:t>4</w:t>
        </w:r>
        <w:r w:rsidR="00775455" w:rsidRPr="00775455">
          <w:rPr>
            <w:rFonts w:ascii="Sofia Pro Light" w:hAnsi="Sofia Pro Light"/>
            <w:webHidden/>
            <w:sz w:val="22"/>
          </w:rPr>
          <w:fldChar w:fldCharType="end"/>
        </w:r>
      </w:hyperlink>
    </w:p>
    <w:p w14:paraId="1637A03D" w14:textId="3FC2C806" w:rsidR="00775455" w:rsidRPr="00775455" w:rsidRDefault="00810BD0">
      <w:pPr>
        <w:pStyle w:val="TableofFigures"/>
        <w:rPr>
          <w:rFonts w:ascii="Sofia Pro Light" w:eastAsiaTheme="minorEastAsia" w:hAnsi="Sofia Pro Light"/>
          <w:sz w:val="22"/>
          <w:lang w:val="en-GB" w:eastAsia="en-GB"/>
        </w:rPr>
      </w:pPr>
      <w:hyperlink w:anchor="_Toc84932952" w:history="1">
        <w:r w:rsidR="00775455" w:rsidRPr="00775455">
          <w:rPr>
            <w:rStyle w:val="Hyperlink"/>
            <w:rFonts w:ascii="Sofia Pro Light" w:hAnsi="Sofia Pro Light"/>
            <w:sz w:val="22"/>
            <w:lang w:val="en-GB"/>
          </w:rPr>
          <w:t>Figure 2: Pre-screening flowchart</w:t>
        </w:r>
        <w:r w:rsidR="00775455" w:rsidRPr="00775455">
          <w:rPr>
            <w:rFonts w:ascii="Sofia Pro Light" w:hAnsi="Sofia Pro Light"/>
            <w:webHidden/>
            <w:sz w:val="22"/>
          </w:rPr>
          <w:tab/>
        </w:r>
        <w:r w:rsidR="00775455" w:rsidRPr="00775455">
          <w:rPr>
            <w:rFonts w:ascii="Sofia Pro Light" w:hAnsi="Sofia Pro Light"/>
            <w:webHidden/>
            <w:sz w:val="22"/>
          </w:rPr>
          <w:fldChar w:fldCharType="begin"/>
        </w:r>
        <w:r w:rsidR="00775455" w:rsidRPr="00775455">
          <w:rPr>
            <w:rFonts w:ascii="Sofia Pro Light" w:hAnsi="Sofia Pro Light"/>
            <w:webHidden/>
            <w:sz w:val="22"/>
          </w:rPr>
          <w:instrText xml:space="preserve"> PAGEREF _Toc84932952 \h </w:instrText>
        </w:r>
        <w:r w:rsidR="00775455" w:rsidRPr="00775455">
          <w:rPr>
            <w:rFonts w:ascii="Sofia Pro Light" w:hAnsi="Sofia Pro Light"/>
            <w:webHidden/>
            <w:sz w:val="22"/>
          </w:rPr>
        </w:r>
        <w:r w:rsidR="00775455" w:rsidRPr="00775455">
          <w:rPr>
            <w:rFonts w:ascii="Sofia Pro Light" w:hAnsi="Sofia Pro Light"/>
            <w:webHidden/>
            <w:sz w:val="22"/>
          </w:rPr>
          <w:fldChar w:fldCharType="separate"/>
        </w:r>
        <w:r w:rsidR="00775455" w:rsidRPr="00775455">
          <w:rPr>
            <w:rFonts w:ascii="Sofia Pro Light" w:hAnsi="Sofia Pro Light"/>
            <w:webHidden/>
            <w:sz w:val="22"/>
          </w:rPr>
          <w:t>6</w:t>
        </w:r>
        <w:r w:rsidR="00775455" w:rsidRPr="00775455">
          <w:rPr>
            <w:rFonts w:ascii="Sofia Pro Light" w:hAnsi="Sofia Pro Light"/>
            <w:webHidden/>
            <w:sz w:val="22"/>
          </w:rPr>
          <w:fldChar w:fldCharType="end"/>
        </w:r>
      </w:hyperlink>
    </w:p>
    <w:p w14:paraId="6F0B0A97" w14:textId="4F242D15" w:rsidR="00775455" w:rsidRPr="00775455" w:rsidRDefault="00810BD0">
      <w:pPr>
        <w:pStyle w:val="TableofFigures"/>
        <w:rPr>
          <w:rFonts w:ascii="Sofia Pro Light" w:eastAsiaTheme="minorEastAsia" w:hAnsi="Sofia Pro Light"/>
          <w:sz w:val="22"/>
          <w:lang w:val="en-GB" w:eastAsia="en-GB"/>
        </w:rPr>
      </w:pPr>
      <w:hyperlink w:anchor="_Toc84932953" w:history="1">
        <w:r w:rsidR="00775455" w:rsidRPr="00775455">
          <w:rPr>
            <w:rStyle w:val="Hyperlink"/>
            <w:rFonts w:ascii="Sofia Pro Light" w:hAnsi="Sofia Pro Light"/>
            <w:sz w:val="22"/>
            <w:lang w:val="en-GB"/>
          </w:rPr>
          <w:t>Figure 3: First audit procedure</w:t>
        </w:r>
        <w:r w:rsidR="00775455" w:rsidRPr="00775455">
          <w:rPr>
            <w:rFonts w:ascii="Sofia Pro Light" w:hAnsi="Sofia Pro Light"/>
            <w:webHidden/>
            <w:sz w:val="22"/>
          </w:rPr>
          <w:tab/>
        </w:r>
        <w:r w:rsidR="00775455" w:rsidRPr="00775455">
          <w:rPr>
            <w:rFonts w:ascii="Sofia Pro Light" w:hAnsi="Sofia Pro Light"/>
            <w:webHidden/>
            <w:sz w:val="22"/>
          </w:rPr>
          <w:fldChar w:fldCharType="begin"/>
        </w:r>
        <w:r w:rsidR="00775455" w:rsidRPr="00775455">
          <w:rPr>
            <w:rFonts w:ascii="Sofia Pro Light" w:hAnsi="Sofia Pro Light"/>
            <w:webHidden/>
            <w:sz w:val="22"/>
          </w:rPr>
          <w:instrText xml:space="preserve"> PAGEREF _Toc84932953 \h </w:instrText>
        </w:r>
        <w:r w:rsidR="00775455" w:rsidRPr="00775455">
          <w:rPr>
            <w:rFonts w:ascii="Sofia Pro Light" w:hAnsi="Sofia Pro Light"/>
            <w:webHidden/>
            <w:sz w:val="22"/>
          </w:rPr>
        </w:r>
        <w:r w:rsidR="00775455" w:rsidRPr="00775455">
          <w:rPr>
            <w:rFonts w:ascii="Sofia Pro Light" w:hAnsi="Sofia Pro Light"/>
            <w:webHidden/>
            <w:sz w:val="22"/>
          </w:rPr>
          <w:fldChar w:fldCharType="separate"/>
        </w:r>
        <w:r w:rsidR="00775455" w:rsidRPr="00775455">
          <w:rPr>
            <w:rFonts w:ascii="Sofia Pro Light" w:hAnsi="Sofia Pro Light"/>
            <w:webHidden/>
            <w:sz w:val="22"/>
          </w:rPr>
          <w:t>7</w:t>
        </w:r>
        <w:r w:rsidR="00775455" w:rsidRPr="00775455">
          <w:rPr>
            <w:rFonts w:ascii="Sofia Pro Light" w:hAnsi="Sofia Pro Light"/>
            <w:webHidden/>
            <w:sz w:val="22"/>
          </w:rPr>
          <w:fldChar w:fldCharType="end"/>
        </w:r>
      </w:hyperlink>
    </w:p>
    <w:p w14:paraId="02149AE3" w14:textId="15A2392C" w:rsidR="00ED538E" w:rsidRPr="00246ACD" w:rsidRDefault="00ED538E" w:rsidP="008370B5">
      <w:r w:rsidRPr="00775455">
        <w:fldChar w:fldCharType="end"/>
      </w:r>
    </w:p>
    <w:p w14:paraId="6B86A60B" w14:textId="77777777" w:rsidR="00ED538E" w:rsidRPr="00246ACD" w:rsidRDefault="00ED538E" w:rsidP="00ED538E"/>
    <w:p w14:paraId="5F57474C" w14:textId="7730B367" w:rsidR="00FD690B" w:rsidRPr="00246ACD" w:rsidRDefault="00FD690B" w:rsidP="00FD690B">
      <w:pPr>
        <w:tabs>
          <w:tab w:val="left" w:pos="4131"/>
        </w:tabs>
      </w:pPr>
      <w:r w:rsidRPr="00246ACD">
        <w:tab/>
      </w:r>
    </w:p>
    <w:p w14:paraId="47887CDC" w14:textId="3C35CE1B" w:rsidR="00FD690B" w:rsidRPr="00246ACD" w:rsidRDefault="00FD690B" w:rsidP="00FD690B">
      <w:pPr>
        <w:tabs>
          <w:tab w:val="left" w:pos="4131"/>
        </w:tabs>
        <w:sectPr w:rsidR="00FD690B" w:rsidRPr="00246ACD" w:rsidSect="00ED538E">
          <w:headerReference w:type="default" r:id="rId13"/>
          <w:footerReference w:type="default" r:id="rId14"/>
          <w:headerReference w:type="first" r:id="rId15"/>
          <w:footerReference w:type="first" r:id="rId16"/>
          <w:pgSz w:w="11906" w:h="16838" w:code="9"/>
          <w:pgMar w:top="851" w:right="1134" w:bottom="851" w:left="1134" w:header="709" w:footer="1020" w:gutter="0"/>
          <w:cols w:space="720"/>
          <w:titlePg/>
          <w:docGrid w:linePitch="360"/>
        </w:sectPr>
      </w:pPr>
      <w:r w:rsidRPr="00246ACD">
        <w:tab/>
      </w:r>
    </w:p>
    <w:p w14:paraId="5A2AE2EE" w14:textId="77777777" w:rsidR="00ED538E" w:rsidRPr="00246ACD" w:rsidRDefault="00ED538E" w:rsidP="00FF2195">
      <w:pPr>
        <w:pStyle w:val="Heading1"/>
        <w:numPr>
          <w:ilvl w:val="0"/>
          <w:numId w:val="11"/>
        </w:numPr>
      </w:pPr>
      <w:bookmarkStart w:id="6" w:name="_Toc84932906"/>
      <w:r w:rsidRPr="00246ACD">
        <w:lastRenderedPageBreak/>
        <w:t>Introduction</w:t>
      </w:r>
      <w:bookmarkEnd w:id="6"/>
    </w:p>
    <w:p w14:paraId="0E632304" w14:textId="6CF96672" w:rsidR="00702604" w:rsidRPr="00246ACD" w:rsidRDefault="00ED538E" w:rsidP="00ED538E">
      <w:r w:rsidRPr="00246ACD">
        <w:t xml:space="preserve">The e-waste processor procedure pack is intended to guide off-grid solar (OGS) companies through the process of selecting, contracting, and periodically auditing e-waste processing / recycling partners. E-waste processing partners offer end-of-life management services for collection, dismantling, </w:t>
      </w:r>
      <w:r w:rsidR="0071575A" w:rsidRPr="00246ACD">
        <w:t>recycling,</w:t>
      </w:r>
      <w:r w:rsidRPr="00246ACD">
        <w:t xml:space="preserve"> or disposal. </w:t>
      </w:r>
    </w:p>
    <w:p w14:paraId="3A50AA97" w14:textId="16928774" w:rsidR="00ED538E" w:rsidRPr="00246ACD" w:rsidRDefault="00ED538E" w:rsidP="00ED538E">
      <w:r w:rsidRPr="00246ACD">
        <w:t xml:space="preserve">This pack breaks down the process of selecting and managing an e-waste processor partner into five actionable steps: 1) pre-screening, 2) first audit, 3) decision making, 4) contract drafting &amp; signing, and 5) periodic auditing.  </w:t>
      </w:r>
    </w:p>
    <w:p w14:paraId="43AD2C6F" w14:textId="77777777" w:rsidR="00ED538E" w:rsidRPr="00246ACD" w:rsidRDefault="00ED538E" w:rsidP="00ED538E">
      <w:r w:rsidRPr="00246ACD">
        <w:t xml:space="preserve">Each step has practical tools and checklists to support and simplify the processes for OGS companies. These Blueprints were designed based on an extensive industry consultation and have been reviewed by e-waste processors serving off-grid markets and OGS companies. The editable templates are thus made to fit the African and Asian context and present realistic standards that can be adjusted according to a country’s legislative framework and the stage or size of the OGS company. </w:t>
      </w:r>
    </w:p>
    <w:p w14:paraId="658E8666" w14:textId="77777777" w:rsidR="00ED538E" w:rsidRPr="00246ACD" w:rsidRDefault="00ED538E" w:rsidP="00ED538E">
      <w:r w:rsidRPr="00246ACD">
        <w:t xml:space="preserve">This e-waste processor pack equips the responsible e-waste lead within an OGS company to effectively carry out each stage of the process. The process defined will ensure that you select legitimate and trustworthy partners. </w:t>
      </w:r>
    </w:p>
    <w:p w14:paraId="27C6DC5C" w14:textId="77777777" w:rsidR="00ED538E" w:rsidRPr="00246ACD" w:rsidRDefault="00ED538E" w:rsidP="00ED538E">
      <w:r w:rsidRPr="00246ACD">
        <w:t>What your OGS company will need:</w:t>
      </w:r>
    </w:p>
    <w:p w14:paraId="13007F14" w14:textId="77777777" w:rsidR="00ED538E" w:rsidRPr="00246ACD" w:rsidRDefault="00ED538E" w:rsidP="00ED538E">
      <w:pPr>
        <w:pStyle w:val="ListParagraph"/>
        <w:numPr>
          <w:ilvl w:val="0"/>
          <w:numId w:val="6"/>
        </w:numPr>
      </w:pPr>
      <w:r w:rsidRPr="00246ACD">
        <w:t xml:space="preserve">The commitment and capacity to follow all 5 steps for the selection and auditing of e-waste processors. </w:t>
      </w:r>
    </w:p>
    <w:p w14:paraId="1517EAF3" w14:textId="77777777" w:rsidR="00ED538E" w:rsidRPr="00246ACD" w:rsidRDefault="00ED538E" w:rsidP="00ED538E">
      <w:pPr>
        <w:pStyle w:val="ListParagraph"/>
        <w:numPr>
          <w:ilvl w:val="0"/>
          <w:numId w:val="6"/>
        </w:numPr>
      </w:pPr>
      <w:r w:rsidRPr="00246ACD">
        <w:t>One person or team to be explicitly responsible for the pre-screening and periodic auditing stages in each country of operation.</w:t>
      </w:r>
    </w:p>
    <w:p w14:paraId="519D2718" w14:textId="77777777" w:rsidR="00ED538E" w:rsidRPr="00246ACD" w:rsidRDefault="00ED538E" w:rsidP="00ED538E">
      <w:pPr>
        <w:pStyle w:val="ListParagraph"/>
        <w:numPr>
          <w:ilvl w:val="0"/>
          <w:numId w:val="6"/>
        </w:numPr>
      </w:pPr>
      <w:r w:rsidRPr="00246ACD">
        <w:t xml:space="preserve">Sufficient background knowledge on the e-waste legal framework in your countries of operation. You can start with the </w:t>
      </w:r>
      <w:hyperlink r:id="rId17" w:history="1">
        <w:r w:rsidRPr="00246ACD">
          <w:rPr>
            <w:rStyle w:val="Hyperlink"/>
            <w:rFonts w:ascii="Arial" w:eastAsiaTheme="majorEastAsia" w:hAnsi="Arial" w:cs="Arial"/>
          </w:rPr>
          <w:t>GSMA e-waste legislation map</w:t>
        </w:r>
      </w:hyperlink>
      <w:r w:rsidRPr="00246ACD">
        <w:t xml:space="preserve"> or </w:t>
      </w:r>
      <w:hyperlink r:id="rId18" w:history="1">
        <w:r w:rsidRPr="00246ACD">
          <w:rPr>
            <w:rStyle w:val="Hyperlink"/>
          </w:rPr>
          <w:t>Global e-waste statistic partnership country sheets</w:t>
        </w:r>
      </w:hyperlink>
      <w:r w:rsidRPr="00246ACD">
        <w:t>.</w:t>
      </w:r>
    </w:p>
    <w:p w14:paraId="14F1B41D" w14:textId="77777777" w:rsidR="00ED538E" w:rsidRPr="00246ACD" w:rsidRDefault="00ED538E" w:rsidP="00ED538E"/>
    <w:p w14:paraId="179781B2" w14:textId="5D0170AF" w:rsidR="00ED538E" w:rsidRPr="00246ACD" w:rsidRDefault="00ED538E" w:rsidP="00ED538E">
      <w:pPr>
        <w:rPr>
          <w:b/>
          <w:bCs/>
        </w:rPr>
      </w:pPr>
      <w:r w:rsidRPr="00246ACD">
        <w:t>The five steps are summarised in the flowchart (</w:t>
      </w:r>
      <w:r w:rsidR="00587138" w:rsidRPr="00246ACD">
        <w:t>f</w:t>
      </w:r>
      <w:r w:rsidRPr="00246ACD">
        <w:t>igure 1) below and detailed in the following sections</w:t>
      </w:r>
      <w:r w:rsidRPr="00246ACD">
        <w:rPr>
          <w:b/>
          <w:bCs/>
        </w:rPr>
        <w:t xml:space="preserve">. </w:t>
      </w:r>
      <w:r w:rsidR="00587138" w:rsidRPr="00246ACD">
        <w:rPr>
          <w:b/>
          <w:bCs/>
        </w:rPr>
        <w:t>T</w:t>
      </w:r>
      <w:r w:rsidRPr="00246ACD">
        <w:rPr>
          <w:b/>
          <w:bCs/>
        </w:rPr>
        <w:t xml:space="preserve">he attached procedures and documents </w:t>
      </w:r>
      <w:r w:rsidR="00587138" w:rsidRPr="00246ACD">
        <w:rPr>
          <w:b/>
          <w:bCs/>
        </w:rPr>
        <w:t xml:space="preserve">can </w:t>
      </w:r>
      <w:r w:rsidRPr="00246ACD">
        <w:rPr>
          <w:b/>
          <w:bCs/>
        </w:rPr>
        <w:t xml:space="preserve">also be used for the auditing of existing e-waste processing partners. </w:t>
      </w:r>
    </w:p>
    <w:p w14:paraId="73834DEB" w14:textId="77777777" w:rsidR="003811D1" w:rsidRPr="00246ACD" w:rsidRDefault="003811D1" w:rsidP="003811D1"/>
    <w:p w14:paraId="5C4DA731" w14:textId="4EA17AF5" w:rsidR="00FD690B" w:rsidRPr="00246ACD" w:rsidRDefault="00FF2195" w:rsidP="00FD690B">
      <w:pPr>
        <w:pStyle w:val="Heading1"/>
      </w:pPr>
      <w:bookmarkStart w:id="7" w:name="_Toc84932907"/>
      <w:r w:rsidRPr="00246ACD">
        <w:lastRenderedPageBreak/>
        <w:t>Process Overview</w:t>
      </w:r>
      <w:bookmarkEnd w:id="7"/>
    </w:p>
    <w:p w14:paraId="2A13D84C" w14:textId="03E1D287" w:rsidR="00FD690B" w:rsidRPr="00246ACD" w:rsidRDefault="00FD690B" w:rsidP="00FD690B">
      <w:pPr>
        <w:pStyle w:val="Numbering"/>
        <w:numPr>
          <w:ilvl w:val="0"/>
          <w:numId w:val="0"/>
        </w:numPr>
        <w:spacing w:line="276" w:lineRule="auto"/>
        <w:ind w:left="360"/>
        <w:rPr>
          <w:sz w:val="22"/>
          <w:szCs w:val="22"/>
          <w:lang w:val="en-GB"/>
        </w:rPr>
      </w:pPr>
      <w:r w:rsidRPr="00246ACD">
        <w:rPr>
          <w:rFonts w:cs="Arial"/>
          <w:noProof/>
          <w:lang w:val="en-GB"/>
        </w:rPr>
        <w:drawing>
          <wp:inline distT="0" distB="0" distL="0" distR="0" wp14:anchorId="35F7277F" wp14:editId="1D8CCE7E">
            <wp:extent cx="5828520" cy="8686800"/>
            <wp:effectExtent l="0" t="0" r="1270" b="0"/>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40" t="1893" r="5009" b="3319"/>
                    <a:stretch/>
                  </pic:blipFill>
                  <pic:spPr bwMode="auto">
                    <a:xfrm>
                      <a:off x="0" y="0"/>
                      <a:ext cx="5846405" cy="8713455"/>
                    </a:xfrm>
                    <a:prstGeom prst="rect">
                      <a:avLst/>
                    </a:prstGeom>
                    <a:noFill/>
                    <a:ln>
                      <a:noFill/>
                    </a:ln>
                    <a:extLst>
                      <a:ext uri="{53640926-AAD7-44D8-BBD7-CCE9431645EC}">
                        <a14:shadowObscured xmlns:a14="http://schemas.microsoft.com/office/drawing/2010/main"/>
                      </a:ext>
                    </a:extLst>
                  </pic:spPr>
                </pic:pic>
              </a:graphicData>
            </a:graphic>
          </wp:inline>
        </w:drawing>
      </w:r>
    </w:p>
    <w:p w14:paraId="565D98C0" w14:textId="6985DFBF" w:rsidR="00FD690B" w:rsidRPr="00246ACD" w:rsidRDefault="00FD690B" w:rsidP="00FD690B">
      <w:bookmarkStart w:id="8" w:name="_Toc84932951"/>
      <w:r w:rsidRPr="00246ACD">
        <w:t xml:space="preserve">Figure </w:t>
      </w:r>
      <w:r w:rsidR="00810BD0">
        <w:fldChar w:fldCharType="begin"/>
      </w:r>
      <w:r w:rsidR="00810BD0">
        <w:instrText xml:space="preserve"> SEQ Figure \* ARABIC </w:instrText>
      </w:r>
      <w:r w:rsidR="00810BD0">
        <w:fldChar w:fldCharType="separate"/>
      </w:r>
      <w:r w:rsidR="00AC1734" w:rsidRPr="00246ACD">
        <w:t>1</w:t>
      </w:r>
      <w:r w:rsidR="00810BD0">
        <w:fldChar w:fldCharType="end"/>
      </w:r>
      <w:r w:rsidRPr="00246ACD">
        <w:t>: Procedure Flowchart</w:t>
      </w:r>
      <w:bookmarkEnd w:id="8"/>
    </w:p>
    <w:p w14:paraId="78D27F0A" w14:textId="7CB4D8D9" w:rsidR="00FD690B" w:rsidRPr="00246ACD" w:rsidRDefault="00FD690B" w:rsidP="00FD690B">
      <w:pPr>
        <w:rPr>
          <w:sz w:val="24"/>
          <w:szCs w:val="24"/>
        </w:rPr>
      </w:pPr>
      <w:r w:rsidRPr="00246ACD">
        <w:rPr>
          <w:b/>
          <w:bCs/>
          <w:sz w:val="24"/>
          <w:szCs w:val="24"/>
        </w:rPr>
        <w:lastRenderedPageBreak/>
        <w:t>Note to users:</w:t>
      </w:r>
      <w:r w:rsidRPr="00246ACD">
        <w:rPr>
          <w:sz w:val="24"/>
          <w:szCs w:val="24"/>
        </w:rPr>
        <w:t xml:space="preserve"> </w:t>
      </w:r>
      <w:r w:rsidR="00FF2195" w:rsidRPr="00246ACD">
        <w:rPr>
          <w:sz w:val="24"/>
          <w:szCs w:val="24"/>
        </w:rPr>
        <w:t>When seeking out new recycling / e-waste management partners, the following resources may be useful</w:t>
      </w:r>
      <w:r w:rsidRPr="00246ACD">
        <w:rPr>
          <w:sz w:val="24"/>
          <w:szCs w:val="24"/>
        </w:rPr>
        <w:t xml:space="preserve">: </w:t>
      </w:r>
    </w:p>
    <w:p w14:paraId="3E60A130" w14:textId="307F3C7F" w:rsidR="00FD690B" w:rsidRPr="00246ACD" w:rsidRDefault="00FD690B" w:rsidP="00FD690B">
      <w:pPr>
        <w:pStyle w:val="ListParagraph"/>
        <w:numPr>
          <w:ilvl w:val="0"/>
          <w:numId w:val="8"/>
        </w:numPr>
        <w:spacing w:before="240" w:after="160"/>
        <w:jc w:val="both"/>
      </w:pPr>
      <w:r w:rsidRPr="00246ACD">
        <w:t xml:space="preserve">GOGLA </w:t>
      </w:r>
      <w:r w:rsidR="00FF2195" w:rsidRPr="00246ACD">
        <w:t xml:space="preserve">collates an e-waste service provider catalogue, which is available to GOGLA members here: </w:t>
      </w:r>
      <w:hyperlink r:id="rId20" w:history="1">
        <w:r w:rsidR="00FF2195" w:rsidRPr="00246ACD">
          <w:rPr>
            <w:rStyle w:val="Hyperlink"/>
          </w:rPr>
          <w:t>GOGLA E-waste service providers catalogue</w:t>
        </w:r>
      </w:hyperlink>
    </w:p>
    <w:p w14:paraId="1C148056" w14:textId="14D6ADD0" w:rsidR="00FD690B" w:rsidRPr="00246ACD" w:rsidRDefault="00FF2195" w:rsidP="00FD690B">
      <w:pPr>
        <w:pStyle w:val="ListParagraph"/>
        <w:numPr>
          <w:ilvl w:val="0"/>
          <w:numId w:val="8"/>
        </w:numPr>
        <w:spacing w:before="240" w:after="160"/>
        <w:jc w:val="both"/>
      </w:pPr>
      <w:r w:rsidRPr="00246ACD">
        <w:t>Reach out to</w:t>
      </w:r>
      <w:r w:rsidR="00FD690B" w:rsidRPr="00246ACD">
        <w:t xml:space="preserve"> other OGS </w:t>
      </w:r>
      <w:r w:rsidRPr="00246ACD">
        <w:t xml:space="preserve">or electronics </w:t>
      </w:r>
      <w:r w:rsidR="00FD690B" w:rsidRPr="00246ACD">
        <w:t xml:space="preserve">companies operational in </w:t>
      </w:r>
      <w:r w:rsidRPr="00246ACD">
        <w:t>your</w:t>
      </w:r>
      <w:r w:rsidR="00FD690B" w:rsidRPr="00246ACD">
        <w:t xml:space="preserve"> market</w:t>
      </w:r>
      <w:r w:rsidRPr="00246ACD">
        <w:t xml:space="preserve"> who may have contacts with recyclers</w:t>
      </w:r>
      <w:r w:rsidR="00FD690B" w:rsidRPr="00246ACD">
        <w:t xml:space="preserve">. GOGLA members can also use the regional Working Groups to connect with other </w:t>
      </w:r>
      <w:r w:rsidRPr="00246ACD">
        <w:t xml:space="preserve">OGS </w:t>
      </w:r>
      <w:r w:rsidR="00FD690B" w:rsidRPr="00246ACD">
        <w:t>companies</w:t>
      </w:r>
      <w:r w:rsidRPr="00246ACD">
        <w:t xml:space="preserve"> who may have useful contacts</w:t>
      </w:r>
      <w:r w:rsidR="00FD690B" w:rsidRPr="00246ACD">
        <w:t>.</w:t>
      </w:r>
    </w:p>
    <w:p w14:paraId="4F624C38" w14:textId="4A4F1300" w:rsidR="00FF2195" w:rsidRPr="00246ACD" w:rsidRDefault="00FD690B" w:rsidP="00FD690B">
      <w:pPr>
        <w:pStyle w:val="ListParagraph"/>
        <w:numPr>
          <w:ilvl w:val="0"/>
          <w:numId w:val="8"/>
        </w:numPr>
        <w:spacing w:before="240" w:after="160"/>
        <w:jc w:val="both"/>
      </w:pPr>
      <w:r w:rsidRPr="00246ACD">
        <w:t xml:space="preserve">Engage </w:t>
      </w:r>
      <w:r w:rsidR="00FF2195" w:rsidRPr="00246ACD">
        <w:t>your National Renewable Energy Association</w:t>
      </w:r>
      <w:r w:rsidRPr="00246ACD">
        <w:t xml:space="preserve"> </w:t>
      </w:r>
      <w:r w:rsidR="00FF2195" w:rsidRPr="00246ACD">
        <w:t>(</w:t>
      </w:r>
      <w:r w:rsidRPr="00246ACD">
        <w:t>NREA</w:t>
      </w:r>
      <w:r w:rsidR="00FF2195" w:rsidRPr="00246ACD">
        <w:t>), who may have contacts with service providers in the market, or with the relevant government department (</w:t>
      </w:r>
      <w:r w:rsidR="0071575A" w:rsidRPr="00246ACD">
        <w:t>e.g.,</w:t>
      </w:r>
      <w:r w:rsidR="00FF2195" w:rsidRPr="00246ACD">
        <w:t xml:space="preserve"> National Environmental Management Authority (NEMA)). </w:t>
      </w:r>
    </w:p>
    <w:p w14:paraId="71611F35" w14:textId="3D13FD8E" w:rsidR="00FF2195" w:rsidRPr="00246ACD" w:rsidRDefault="00FD690B" w:rsidP="00FD690B">
      <w:pPr>
        <w:pStyle w:val="ListParagraph"/>
        <w:numPr>
          <w:ilvl w:val="0"/>
          <w:numId w:val="8"/>
        </w:numPr>
        <w:spacing w:before="240" w:after="160"/>
        <w:jc w:val="both"/>
      </w:pPr>
      <w:r w:rsidRPr="00246ACD">
        <w:t xml:space="preserve">If </w:t>
      </w:r>
      <w:r w:rsidR="00FF2195" w:rsidRPr="00246ACD">
        <w:t xml:space="preserve">you are unable to identify a suitable service provider in your country of operations, </w:t>
      </w:r>
      <w:r w:rsidR="00ED3930" w:rsidRPr="00246ACD">
        <w:t xml:space="preserve">recyclers with a regional presence may be able to assist. However, transboundary movement of e-waste is complex and may be restricted. In this situation, review the e-waste landscape every 6 – 12 months until you </w:t>
      </w:r>
      <w:r w:rsidR="0071575A" w:rsidRPr="00246ACD">
        <w:t>can</w:t>
      </w:r>
      <w:r w:rsidR="00ED3930" w:rsidRPr="00246ACD">
        <w:t xml:space="preserve"> identify an appropriate service provider, explore alternative </w:t>
      </w:r>
      <w:r w:rsidR="0071575A" w:rsidRPr="00246ACD">
        <w:t>short-term</w:t>
      </w:r>
      <w:r w:rsidR="00ED3930" w:rsidRPr="00246ACD">
        <w:t xml:space="preserve"> options such as safe landfill, and ensure that you have safe storage facilities available in the meantime.  </w:t>
      </w:r>
    </w:p>
    <w:p w14:paraId="71755C28" w14:textId="104D7FCA" w:rsidR="00FC24C5" w:rsidRPr="00246ACD" w:rsidRDefault="00FC24C5">
      <w:pPr>
        <w:spacing w:after="160"/>
      </w:pPr>
      <w:r w:rsidRPr="00246ACD">
        <w:br w:type="page"/>
      </w:r>
    </w:p>
    <w:p w14:paraId="082C2CA5" w14:textId="77777777" w:rsidR="00FF2195" w:rsidRPr="00246ACD" w:rsidRDefault="00FF2195" w:rsidP="00ED3930">
      <w:pPr>
        <w:spacing w:after="160"/>
        <w:sectPr w:rsidR="00FF2195" w:rsidRPr="00246ACD" w:rsidSect="00587138">
          <w:headerReference w:type="even" r:id="rId21"/>
          <w:headerReference w:type="default" r:id="rId22"/>
          <w:headerReference w:type="first" r:id="rId23"/>
          <w:pgSz w:w="11906" w:h="16838" w:code="9"/>
          <w:pgMar w:top="851" w:right="1134" w:bottom="851" w:left="1134" w:header="709" w:footer="743" w:gutter="0"/>
          <w:cols w:space="720"/>
          <w:docGrid w:linePitch="360"/>
        </w:sectPr>
      </w:pPr>
    </w:p>
    <w:p w14:paraId="42BB0E82" w14:textId="4CA3E487" w:rsidR="003811D1" w:rsidRPr="00246ACD" w:rsidRDefault="003811D1" w:rsidP="005C731A">
      <w:pPr>
        <w:pStyle w:val="Normalspaced"/>
      </w:pPr>
      <w:bookmarkStart w:id="9" w:name="_Toc73362484"/>
      <w:bookmarkStart w:id="10" w:name="_Toc84932908"/>
      <w:r w:rsidRPr="00246ACD">
        <w:lastRenderedPageBreak/>
        <w:t>Pre-screening</w:t>
      </w:r>
      <w:bookmarkEnd w:id="9"/>
      <w:bookmarkEnd w:id="10"/>
    </w:p>
    <w:p w14:paraId="6638F4AC" w14:textId="77777777" w:rsidR="005C731A" w:rsidRPr="00246ACD" w:rsidRDefault="003811D1" w:rsidP="00587138">
      <w:r w:rsidRPr="00246ACD">
        <w:t xml:space="preserve">The purpose of pre-screening is to </w:t>
      </w:r>
      <w:r w:rsidRPr="00246ACD">
        <w:rPr>
          <w:b/>
        </w:rPr>
        <w:t>eliminate illegitimate candidates</w:t>
      </w:r>
      <w:r w:rsidRPr="00246ACD">
        <w:t xml:space="preserve"> before having to conduct a site visit. </w:t>
      </w:r>
    </w:p>
    <w:p w14:paraId="1D287256" w14:textId="0696E76D" w:rsidR="003811D1" w:rsidRPr="00246ACD" w:rsidRDefault="005C731A" w:rsidP="00587138">
      <w:r w:rsidRPr="00246ACD">
        <w:t>The steps of this initial review include</w:t>
      </w:r>
      <w:r w:rsidR="003811D1" w:rsidRPr="00246ACD">
        <w:t>:</w:t>
      </w:r>
    </w:p>
    <w:p w14:paraId="10F9499E" w14:textId="4931A49C" w:rsidR="003811D1" w:rsidRPr="00246ACD" w:rsidRDefault="003811D1" w:rsidP="005C731A">
      <w:pPr>
        <w:pStyle w:val="ListParagraph"/>
        <w:numPr>
          <w:ilvl w:val="0"/>
          <w:numId w:val="38"/>
        </w:numPr>
      </w:pPr>
      <w:r w:rsidRPr="00246ACD">
        <w:t xml:space="preserve">Review and refine </w:t>
      </w:r>
      <w:r w:rsidR="005C731A" w:rsidRPr="00246ACD">
        <w:t xml:space="preserve">the </w:t>
      </w:r>
      <w:r w:rsidRPr="00246ACD">
        <w:t xml:space="preserve">proposed </w:t>
      </w:r>
      <w:r w:rsidRPr="00246ACD">
        <w:rPr>
          <w:b/>
          <w:bCs/>
        </w:rPr>
        <w:t>pre-screening form</w:t>
      </w:r>
      <w:r w:rsidRPr="00246ACD">
        <w:t xml:space="preserve"> </w:t>
      </w:r>
      <w:r w:rsidR="009478B3" w:rsidRPr="00246ACD">
        <w:t xml:space="preserve">(see </w:t>
      </w:r>
      <w:hyperlink w:anchor="_Annex_1:_Pre-Screening" w:history="1">
        <w:r w:rsidR="009478B3" w:rsidRPr="00246ACD">
          <w:rPr>
            <w:rStyle w:val="Hyperlink"/>
          </w:rPr>
          <w:t>Annex 1</w:t>
        </w:r>
      </w:hyperlink>
      <w:r w:rsidR="009478B3" w:rsidRPr="00246ACD">
        <w:t xml:space="preserve">) </w:t>
      </w:r>
      <w:r w:rsidRPr="00246ACD">
        <w:t>and based on local legislation.</w:t>
      </w:r>
      <w:r w:rsidR="009478B3" w:rsidRPr="00246ACD">
        <w:t xml:space="preserve"> </w:t>
      </w:r>
    </w:p>
    <w:p w14:paraId="4689FE9A" w14:textId="0CF2C953" w:rsidR="003811D1" w:rsidRPr="00246ACD" w:rsidRDefault="003811D1" w:rsidP="005C731A">
      <w:pPr>
        <w:pStyle w:val="ListParagraph"/>
        <w:numPr>
          <w:ilvl w:val="0"/>
          <w:numId w:val="39"/>
        </w:numPr>
      </w:pPr>
      <w:r w:rsidRPr="00246ACD">
        <w:t>Send</w:t>
      </w:r>
      <w:r w:rsidR="005C731A" w:rsidRPr="00246ACD">
        <w:t xml:space="preserve"> the</w:t>
      </w:r>
      <w:r w:rsidRPr="00246ACD">
        <w:t xml:space="preserve"> </w:t>
      </w:r>
      <w:r w:rsidRPr="00246ACD">
        <w:rPr>
          <w:b/>
        </w:rPr>
        <w:t>pre-screening form</w:t>
      </w:r>
      <w:r w:rsidR="009478B3" w:rsidRPr="00246ACD">
        <w:t xml:space="preserve"> to the service </w:t>
      </w:r>
      <w:r w:rsidR="0071575A" w:rsidRPr="00246ACD">
        <w:t>provider and</w:t>
      </w:r>
      <w:r w:rsidR="009478B3" w:rsidRPr="00246ACD">
        <w:t xml:space="preserve"> ask them to provide the required information and return.</w:t>
      </w:r>
      <w:r w:rsidRPr="00246ACD">
        <w:t xml:space="preserve"> </w:t>
      </w:r>
    </w:p>
    <w:p w14:paraId="7153CE61" w14:textId="77777777" w:rsidR="009478B3" w:rsidRPr="00246ACD" w:rsidRDefault="003811D1" w:rsidP="009478B3">
      <w:pPr>
        <w:pStyle w:val="ListParagraph"/>
        <w:numPr>
          <w:ilvl w:val="0"/>
          <w:numId w:val="39"/>
        </w:numPr>
      </w:pPr>
      <w:r w:rsidRPr="00246ACD">
        <w:t xml:space="preserve">Evaluate </w:t>
      </w:r>
      <w:r w:rsidR="009478B3" w:rsidRPr="00246ACD">
        <w:t>the returned</w:t>
      </w:r>
      <w:r w:rsidRPr="00246ACD">
        <w:t xml:space="preserve"> </w:t>
      </w:r>
      <w:r w:rsidR="009478B3" w:rsidRPr="00246ACD">
        <w:t xml:space="preserve">information </w:t>
      </w:r>
      <w:r w:rsidRPr="00246ACD">
        <w:t xml:space="preserve">with </w:t>
      </w:r>
      <w:r w:rsidR="009478B3" w:rsidRPr="00246ACD">
        <w:t xml:space="preserve">the </w:t>
      </w:r>
      <w:r w:rsidRPr="00246ACD">
        <w:t xml:space="preserve">help of </w:t>
      </w:r>
      <w:r w:rsidR="009478B3" w:rsidRPr="00246ACD">
        <w:t xml:space="preserve">the </w:t>
      </w:r>
      <w:r w:rsidRPr="00246ACD">
        <w:rPr>
          <w:b/>
          <w:bCs/>
        </w:rPr>
        <w:t>internal checklist of minimum requirements</w:t>
      </w:r>
      <w:r w:rsidRPr="00246ACD">
        <w:t xml:space="preserve"> (</w:t>
      </w:r>
      <w:r w:rsidR="005C731A" w:rsidRPr="00246ACD">
        <w:t xml:space="preserve">see </w:t>
      </w:r>
      <w:hyperlink w:anchor="_Annex_2:_Pre-Screening">
        <w:r w:rsidRPr="00246ACD">
          <w:rPr>
            <w:rStyle w:val="Hyperlink"/>
            <w:rFonts w:ascii="Arial" w:hAnsi="Arial" w:cs="Arial"/>
          </w:rPr>
          <w:t>Annex 2</w:t>
        </w:r>
      </w:hyperlink>
      <w:r w:rsidRPr="00246ACD">
        <w:t>).</w:t>
      </w:r>
    </w:p>
    <w:p w14:paraId="0FB4E9AC" w14:textId="488DC474" w:rsidR="003811D1" w:rsidRPr="00246ACD" w:rsidRDefault="009478B3" w:rsidP="009478B3">
      <w:pPr>
        <w:pStyle w:val="ListParagraph"/>
      </w:pPr>
      <w:r w:rsidRPr="00246ACD">
        <w:t xml:space="preserve">N.B. </w:t>
      </w:r>
      <w:r w:rsidR="003811D1" w:rsidRPr="00246ACD">
        <w:t xml:space="preserve">Items </w:t>
      </w:r>
      <w:r w:rsidRPr="00246ACD">
        <w:t>for which evidence/documentation</w:t>
      </w:r>
      <w:r w:rsidR="003811D1" w:rsidRPr="00246ACD">
        <w:t xml:space="preserve"> is not submitted </w:t>
      </w:r>
      <w:r w:rsidRPr="00246ACD">
        <w:t>should</w:t>
      </w:r>
      <w:r w:rsidR="003811D1" w:rsidRPr="00246ACD">
        <w:t xml:space="preserve"> be considered as non-conforming until proof can be obtained. </w:t>
      </w:r>
      <w:r w:rsidRPr="00246ACD">
        <w:t>As necessary</w:t>
      </w:r>
      <w:r w:rsidR="003811D1" w:rsidRPr="00246ACD">
        <w:t>, follow up for missing documents.</w:t>
      </w:r>
    </w:p>
    <w:p w14:paraId="2A751BE4" w14:textId="51784B1E" w:rsidR="003811D1" w:rsidRPr="00246ACD" w:rsidRDefault="003811D1" w:rsidP="005C731A">
      <w:pPr>
        <w:pStyle w:val="ListParagraph"/>
        <w:numPr>
          <w:ilvl w:val="0"/>
          <w:numId w:val="39"/>
        </w:numPr>
        <w:rPr>
          <w:i/>
        </w:rPr>
      </w:pPr>
      <w:r w:rsidRPr="00246ACD">
        <w:rPr>
          <w:b/>
        </w:rPr>
        <w:t>Decision</w:t>
      </w:r>
      <w:r w:rsidR="009478B3" w:rsidRPr="00246ACD">
        <w:rPr>
          <w:iCs/>
        </w:rPr>
        <w:t>:</w:t>
      </w:r>
    </w:p>
    <w:p w14:paraId="69BBBA57" w14:textId="3F6C30A0" w:rsidR="003811D1" w:rsidRPr="00246ACD" w:rsidRDefault="009478B3" w:rsidP="009478B3">
      <w:pPr>
        <w:pStyle w:val="ListParagraph"/>
        <w:numPr>
          <w:ilvl w:val="1"/>
          <w:numId w:val="39"/>
        </w:numPr>
      </w:pPr>
      <w:r w:rsidRPr="00246ACD">
        <w:t>Service provider</w:t>
      </w:r>
      <w:r w:rsidR="003811D1" w:rsidRPr="00246ACD">
        <w:t xml:space="preserve"> is approved: </w:t>
      </w:r>
      <w:r w:rsidRPr="00246ACD">
        <w:t>meets</w:t>
      </w:r>
      <w:r w:rsidR="003811D1" w:rsidRPr="00246ACD">
        <w:t xml:space="preserve"> all minimum requirements in all relevant countries of operation</w:t>
      </w:r>
      <w:r w:rsidR="003811D1" w:rsidRPr="00246ACD">
        <w:rPr>
          <w:color w:val="000000" w:themeColor="text1"/>
        </w:rPr>
        <w:t xml:space="preserve">. </w:t>
      </w:r>
      <w:r w:rsidR="003811D1" w:rsidRPr="00246ACD">
        <w:rPr>
          <w:color w:val="00B050"/>
        </w:rPr>
        <w:t xml:space="preserve">Proceed to step 2. </w:t>
      </w:r>
    </w:p>
    <w:p w14:paraId="61E88481" w14:textId="622E714F" w:rsidR="003811D1" w:rsidRPr="00246ACD" w:rsidRDefault="009478B3" w:rsidP="009478B3">
      <w:pPr>
        <w:pStyle w:val="ListParagraph"/>
        <w:numPr>
          <w:ilvl w:val="1"/>
          <w:numId w:val="39"/>
        </w:numPr>
      </w:pPr>
      <w:r w:rsidRPr="00246ACD">
        <w:t>Service provider</w:t>
      </w:r>
      <w:r w:rsidR="003811D1" w:rsidRPr="00246ACD">
        <w:t xml:space="preserve"> is </w:t>
      </w:r>
      <w:r w:rsidR="003811D1" w:rsidRPr="00246ACD">
        <w:rPr>
          <w:b/>
          <w:bCs/>
        </w:rPr>
        <w:t>not approved</w:t>
      </w:r>
      <w:r w:rsidR="003811D1" w:rsidRPr="00246ACD">
        <w:t xml:space="preserve">: partner </w:t>
      </w:r>
      <w:r w:rsidR="003811D1" w:rsidRPr="00246ACD">
        <w:rPr>
          <w:b/>
          <w:bCs/>
        </w:rPr>
        <w:t>does</w:t>
      </w:r>
      <w:r w:rsidR="003811D1" w:rsidRPr="00246ACD">
        <w:t xml:space="preserve"> </w:t>
      </w:r>
      <w:r w:rsidR="003811D1" w:rsidRPr="00246ACD">
        <w:rPr>
          <w:b/>
          <w:bCs/>
        </w:rPr>
        <w:t>not</w:t>
      </w:r>
      <w:r w:rsidR="003811D1" w:rsidRPr="00246ACD">
        <w:t xml:space="preserve"> </w:t>
      </w:r>
      <w:r w:rsidRPr="00246ACD">
        <w:t>meet</w:t>
      </w:r>
      <w:r w:rsidR="003811D1" w:rsidRPr="00246ACD">
        <w:t xml:space="preserve"> all minimum requirements in relevant countries of operation. </w:t>
      </w:r>
      <w:r w:rsidR="003811D1" w:rsidRPr="00246ACD">
        <w:rPr>
          <w:color w:val="FF0000"/>
        </w:rPr>
        <w:t xml:space="preserve">Decline and </w:t>
      </w:r>
      <w:r w:rsidRPr="00246ACD">
        <w:rPr>
          <w:color w:val="FF0000"/>
        </w:rPr>
        <w:t>initiate search for an alternative</w:t>
      </w:r>
      <w:r w:rsidR="003811D1" w:rsidRPr="00246ACD">
        <w:rPr>
          <w:color w:val="FF0000"/>
        </w:rPr>
        <w:t>.</w:t>
      </w:r>
    </w:p>
    <w:p w14:paraId="30302E18" w14:textId="77777777" w:rsidR="003811D1" w:rsidRPr="00246ACD" w:rsidRDefault="003811D1" w:rsidP="003811D1">
      <w:pPr>
        <w:pStyle w:val="Numbering"/>
        <w:numPr>
          <w:ilvl w:val="0"/>
          <w:numId w:val="0"/>
        </w:numPr>
        <w:spacing w:line="276" w:lineRule="auto"/>
        <w:ind w:left="1080"/>
        <w:rPr>
          <w:rFonts w:ascii="Arial" w:hAnsi="Arial" w:cs="Arial"/>
          <w:sz w:val="22"/>
          <w:szCs w:val="22"/>
          <w:lang w:val="en-GB"/>
        </w:rPr>
      </w:pPr>
    </w:p>
    <w:p w14:paraId="22C565D0" w14:textId="77777777" w:rsidR="009478B3" w:rsidRPr="00246ACD" w:rsidRDefault="003811D1" w:rsidP="009478B3">
      <w:pPr>
        <w:pStyle w:val="Caption"/>
        <w:keepNext/>
        <w:rPr>
          <w:lang w:val="en-GB"/>
        </w:rPr>
      </w:pPr>
      <w:r w:rsidRPr="00246ACD">
        <w:rPr>
          <w:rFonts w:ascii="Arial" w:hAnsi="Arial" w:cs="Arial"/>
          <w:i/>
          <w:iCs w:val="0"/>
          <w:noProof/>
          <w:lang w:val="en-GB"/>
        </w:rPr>
        <w:drawing>
          <wp:inline distT="0" distB="0" distL="0" distR="0" wp14:anchorId="084A7F97" wp14:editId="70962318">
            <wp:extent cx="5983650" cy="263271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835" t="6686" r="5216" b="10129"/>
                    <a:stretch/>
                  </pic:blipFill>
                  <pic:spPr bwMode="auto">
                    <a:xfrm>
                      <a:off x="0" y="0"/>
                      <a:ext cx="5989551" cy="2635306"/>
                    </a:xfrm>
                    <a:prstGeom prst="rect">
                      <a:avLst/>
                    </a:prstGeom>
                    <a:noFill/>
                    <a:ln>
                      <a:noFill/>
                    </a:ln>
                    <a:extLst>
                      <a:ext uri="{53640926-AAD7-44D8-BBD7-CCE9431645EC}">
                        <a14:shadowObscured xmlns:a14="http://schemas.microsoft.com/office/drawing/2010/main"/>
                      </a:ext>
                    </a:extLst>
                  </pic:spPr>
                </pic:pic>
              </a:graphicData>
            </a:graphic>
          </wp:inline>
        </w:drawing>
      </w:r>
    </w:p>
    <w:p w14:paraId="43651168" w14:textId="5DF7689F" w:rsidR="003811D1" w:rsidRPr="00246ACD" w:rsidRDefault="009478B3" w:rsidP="009478B3">
      <w:pPr>
        <w:pStyle w:val="Caption"/>
        <w:rPr>
          <w:rFonts w:cs="Arial"/>
          <w:i/>
          <w:iCs w:val="0"/>
          <w:lang w:val="en-GB"/>
        </w:rPr>
      </w:pPr>
      <w:bookmarkStart w:id="11" w:name="_Toc84932952"/>
      <w:r w:rsidRPr="00246ACD">
        <w:rPr>
          <w:lang w:val="en-GB"/>
        </w:rPr>
        <w:t xml:space="preserve">Figure </w:t>
      </w:r>
      <w:r w:rsidRPr="00246ACD">
        <w:rPr>
          <w:lang w:val="en-GB"/>
        </w:rPr>
        <w:fldChar w:fldCharType="begin"/>
      </w:r>
      <w:r w:rsidRPr="00246ACD">
        <w:rPr>
          <w:lang w:val="en-GB"/>
        </w:rPr>
        <w:instrText xml:space="preserve"> SEQ Figure \* ARABIC </w:instrText>
      </w:r>
      <w:r w:rsidRPr="00246ACD">
        <w:rPr>
          <w:lang w:val="en-GB"/>
        </w:rPr>
        <w:fldChar w:fldCharType="separate"/>
      </w:r>
      <w:r w:rsidR="00AC1734" w:rsidRPr="00246ACD">
        <w:rPr>
          <w:lang w:val="en-GB"/>
        </w:rPr>
        <w:t>2</w:t>
      </w:r>
      <w:r w:rsidRPr="00246ACD">
        <w:rPr>
          <w:lang w:val="en-GB"/>
        </w:rPr>
        <w:fldChar w:fldCharType="end"/>
      </w:r>
      <w:r w:rsidRPr="00246ACD">
        <w:rPr>
          <w:lang w:val="en-GB"/>
        </w:rPr>
        <w:t>: Pre-screening flowchart</w:t>
      </w:r>
      <w:bookmarkEnd w:id="11"/>
    </w:p>
    <w:p w14:paraId="448F577E" w14:textId="77777777" w:rsidR="009478B3" w:rsidRPr="00246ACD" w:rsidRDefault="009478B3">
      <w:pPr>
        <w:spacing w:after="160"/>
        <w:rPr>
          <w:rFonts w:ascii="Arial" w:eastAsiaTheme="majorEastAsia" w:hAnsi="Arial" w:cs="Arial"/>
          <w:sz w:val="32"/>
          <w:szCs w:val="32"/>
        </w:rPr>
      </w:pPr>
      <w:bookmarkStart w:id="12" w:name="_Toc73362485"/>
      <w:r w:rsidRPr="00246ACD">
        <w:br w:type="page"/>
      </w:r>
    </w:p>
    <w:p w14:paraId="61E627EF" w14:textId="7F6FF12F" w:rsidR="003811D1" w:rsidRPr="00246ACD" w:rsidRDefault="003811D1" w:rsidP="005C731A">
      <w:pPr>
        <w:pStyle w:val="Normalspaced"/>
      </w:pPr>
      <w:bookmarkStart w:id="13" w:name="_Toc84932909"/>
      <w:r w:rsidRPr="00246ACD">
        <w:lastRenderedPageBreak/>
        <w:t xml:space="preserve">First </w:t>
      </w:r>
      <w:r w:rsidR="00E34FEA" w:rsidRPr="00246ACD">
        <w:t>s</w:t>
      </w:r>
      <w:r w:rsidRPr="00246ACD">
        <w:t xml:space="preserve">ite </w:t>
      </w:r>
      <w:r w:rsidR="00E34FEA" w:rsidRPr="00246ACD">
        <w:t>v</w:t>
      </w:r>
      <w:r w:rsidRPr="00246ACD">
        <w:t xml:space="preserve">isit </w:t>
      </w:r>
      <w:r w:rsidR="00E34FEA" w:rsidRPr="00246ACD">
        <w:t>and</w:t>
      </w:r>
      <w:r w:rsidRPr="00246ACD">
        <w:t xml:space="preserve"> </w:t>
      </w:r>
      <w:r w:rsidR="00E34FEA" w:rsidRPr="00246ACD">
        <w:t>a</w:t>
      </w:r>
      <w:r w:rsidRPr="00246ACD">
        <w:t>udit</w:t>
      </w:r>
      <w:bookmarkEnd w:id="12"/>
      <w:bookmarkEnd w:id="13"/>
    </w:p>
    <w:p w14:paraId="2DFB42E3" w14:textId="0FD38AC6" w:rsidR="00AC1734" w:rsidRPr="00246ACD" w:rsidRDefault="009478B3" w:rsidP="009478B3">
      <w:r w:rsidRPr="00246ACD">
        <w:t xml:space="preserve">After the initial screening of a potential recycling or e-waste processing partner, it is recommended that OGS companies make </w:t>
      </w:r>
      <w:r w:rsidR="0071575A" w:rsidRPr="00246ACD">
        <w:t>a</w:t>
      </w:r>
      <w:r w:rsidRPr="00246ACD">
        <w:t xml:space="preserve"> visit to the facilities to conduct an audit and verification</w:t>
      </w:r>
      <w:r w:rsidR="00AC1734" w:rsidRPr="00246ACD">
        <w:t>. In doing so, an OGS company can:</w:t>
      </w:r>
    </w:p>
    <w:p w14:paraId="088EC34E" w14:textId="27060CCB" w:rsidR="003811D1" w:rsidRPr="00246ACD" w:rsidRDefault="003811D1" w:rsidP="00AC1734">
      <w:pPr>
        <w:pStyle w:val="ListParagraph"/>
        <w:numPr>
          <w:ilvl w:val="0"/>
          <w:numId w:val="40"/>
        </w:numPr>
      </w:pPr>
      <w:r w:rsidRPr="00246ACD">
        <w:t xml:space="preserve">Verify and ensure </w:t>
      </w:r>
      <w:r w:rsidR="00AC1734" w:rsidRPr="00246ACD">
        <w:t xml:space="preserve">the </w:t>
      </w:r>
      <w:r w:rsidRPr="00246ACD">
        <w:t xml:space="preserve">legitimacy of </w:t>
      </w:r>
      <w:r w:rsidR="00AC1734" w:rsidRPr="00246ACD">
        <w:t>the service provider</w:t>
      </w:r>
      <w:r w:rsidRPr="00246ACD">
        <w:t xml:space="preserve">. </w:t>
      </w:r>
    </w:p>
    <w:p w14:paraId="67E73E7B" w14:textId="2170FA95" w:rsidR="003811D1" w:rsidRPr="00246ACD" w:rsidRDefault="003811D1" w:rsidP="00AC1734">
      <w:pPr>
        <w:pStyle w:val="ListParagraph"/>
        <w:numPr>
          <w:ilvl w:val="0"/>
          <w:numId w:val="40"/>
        </w:numPr>
      </w:pPr>
      <w:r w:rsidRPr="00246ACD">
        <w:t xml:space="preserve">Verify </w:t>
      </w:r>
      <w:r w:rsidR="00AC1734" w:rsidRPr="00246ACD">
        <w:t xml:space="preserve">the </w:t>
      </w:r>
      <w:r w:rsidRPr="00246ACD">
        <w:t xml:space="preserve">responses </w:t>
      </w:r>
      <w:r w:rsidR="00AC1734" w:rsidRPr="00246ACD">
        <w:t>provided during</w:t>
      </w:r>
      <w:r w:rsidRPr="00246ACD">
        <w:t xml:space="preserve"> pre-screening. </w:t>
      </w:r>
    </w:p>
    <w:p w14:paraId="2D54E8E6" w14:textId="77777777" w:rsidR="003811D1" w:rsidRPr="00246ACD" w:rsidRDefault="003811D1" w:rsidP="00AC1734">
      <w:pPr>
        <w:pStyle w:val="ListParagraph"/>
        <w:numPr>
          <w:ilvl w:val="0"/>
          <w:numId w:val="40"/>
        </w:numPr>
      </w:pPr>
      <w:r w:rsidRPr="00246ACD">
        <w:t>Create a paper trail and proof of due diligence for legal protection.</w:t>
      </w:r>
    </w:p>
    <w:p w14:paraId="2D778ED5" w14:textId="0511E087" w:rsidR="003811D1" w:rsidRPr="00246ACD" w:rsidRDefault="003811D1" w:rsidP="00AC1734">
      <w:pPr>
        <w:pStyle w:val="ListParagraph"/>
        <w:numPr>
          <w:ilvl w:val="0"/>
          <w:numId w:val="40"/>
        </w:numPr>
      </w:pPr>
      <w:r w:rsidRPr="00246ACD">
        <w:t xml:space="preserve">Demonstrate </w:t>
      </w:r>
      <w:r w:rsidR="00AC1734" w:rsidRPr="00246ACD">
        <w:t xml:space="preserve">the </w:t>
      </w:r>
      <w:r w:rsidRPr="00246ACD">
        <w:t>importance given to environmental</w:t>
      </w:r>
      <w:r w:rsidR="00AC1734" w:rsidRPr="00246ACD">
        <w:t>,</w:t>
      </w:r>
      <w:r w:rsidRPr="00246ACD">
        <w:t xml:space="preserve"> health and safety concerns.</w:t>
      </w:r>
    </w:p>
    <w:p w14:paraId="0290F5FD" w14:textId="0E27E624" w:rsidR="003811D1" w:rsidRPr="00246ACD" w:rsidRDefault="003811D1" w:rsidP="00AC1734">
      <w:r w:rsidRPr="00246ACD">
        <w:t>The step-by-step</w:t>
      </w:r>
      <w:r w:rsidR="00AC1734" w:rsidRPr="00246ACD">
        <w:t xml:space="preserve"> process for the first audit</w:t>
      </w:r>
      <w:r w:rsidRPr="00246ACD">
        <w:t xml:space="preserve"> is as follows</w:t>
      </w:r>
      <w:r w:rsidR="00AC1734" w:rsidRPr="00246ACD">
        <w:t xml:space="preserve"> (see f</w:t>
      </w:r>
      <w:r w:rsidRPr="00246ACD">
        <w:t>igure 3</w:t>
      </w:r>
      <w:r w:rsidR="00AC1734" w:rsidRPr="00246ACD">
        <w:t>)</w:t>
      </w:r>
      <w:r w:rsidRPr="00246ACD">
        <w:t>:</w:t>
      </w:r>
    </w:p>
    <w:p w14:paraId="0E398E21" w14:textId="2C49D5F3" w:rsidR="003811D1" w:rsidRPr="00246ACD" w:rsidRDefault="003811D1" w:rsidP="00AC1734">
      <w:pPr>
        <w:pStyle w:val="ListParagraph"/>
        <w:numPr>
          <w:ilvl w:val="0"/>
          <w:numId w:val="41"/>
        </w:numPr>
      </w:pPr>
      <w:r w:rsidRPr="00246ACD">
        <w:t xml:space="preserve">Review </w:t>
      </w:r>
      <w:r w:rsidR="00AC1734" w:rsidRPr="00246ACD">
        <w:t>the a</w:t>
      </w:r>
      <w:r w:rsidRPr="00246ACD">
        <w:t xml:space="preserve">udit </w:t>
      </w:r>
      <w:r w:rsidR="00AC1734" w:rsidRPr="00246ACD">
        <w:t>f</w:t>
      </w:r>
      <w:r w:rsidRPr="00246ACD">
        <w:t xml:space="preserve">orm </w:t>
      </w:r>
      <w:r w:rsidR="00AC1734" w:rsidRPr="00246ACD">
        <w:t xml:space="preserve">(see </w:t>
      </w:r>
      <w:hyperlink w:anchor="_Annex_4:_Audit" w:history="1">
        <w:r w:rsidR="00AC1734" w:rsidRPr="00246ACD">
          <w:rPr>
            <w:rStyle w:val="Hyperlink"/>
          </w:rPr>
          <w:t>Annex 3</w:t>
        </w:r>
      </w:hyperlink>
      <w:r w:rsidR="00AC1734" w:rsidRPr="00246ACD">
        <w:t xml:space="preserve">) </w:t>
      </w:r>
      <w:r w:rsidRPr="00246ACD">
        <w:t>and adapt to country legislative requirements</w:t>
      </w:r>
      <w:r w:rsidR="00E05C95" w:rsidRPr="00246ACD">
        <w:t xml:space="preserve"> and company needs</w:t>
      </w:r>
      <w:r w:rsidRPr="00246ACD">
        <w:t xml:space="preserve">. Review and edit critical </w:t>
      </w:r>
      <w:r w:rsidR="00B9694A">
        <w:t>requirements</w:t>
      </w:r>
      <w:r w:rsidRPr="00246ACD">
        <w:t xml:space="preserve"> </w:t>
      </w:r>
      <w:r w:rsidR="00E05C95" w:rsidRPr="00246ACD">
        <w:t xml:space="preserve">list </w:t>
      </w:r>
      <w:r w:rsidRPr="00246ACD">
        <w:t xml:space="preserve">as </w:t>
      </w:r>
      <w:r w:rsidR="00E05C95" w:rsidRPr="00246ACD">
        <w:t>necessary and appropriate to your internal requirements</w:t>
      </w:r>
      <w:r w:rsidRPr="00246ACD">
        <w:t xml:space="preserve"> (</w:t>
      </w:r>
      <w:r w:rsidRPr="00B9694A">
        <w:rPr>
          <w:i/>
          <w:iCs/>
          <w:color w:val="0070C0"/>
        </w:rPr>
        <w:t xml:space="preserve">critical </w:t>
      </w:r>
      <w:r w:rsidR="00B9694A">
        <w:rPr>
          <w:i/>
          <w:iCs/>
          <w:color w:val="0070C0"/>
        </w:rPr>
        <w:t>requirement</w:t>
      </w:r>
      <w:r w:rsidRPr="00B9694A">
        <w:rPr>
          <w:i/>
          <w:iCs/>
          <w:color w:val="0070C0"/>
        </w:rPr>
        <w:t xml:space="preserve"> are </w:t>
      </w:r>
      <w:r w:rsidR="00B9694A">
        <w:rPr>
          <w:i/>
          <w:iCs/>
          <w:color w:val="0070C0"/>
        </w:rPr>
        <w:t>highlighted in</w:t>
      </w:r>
      <w:r w:rsidRPr="00B9694A">
        <w:rPr>
          <w:i/>
          <w:iCs/>
          <w:color w:val="0070C0"/>
        </w:rPr>
        <w:t xml:space="preserve"> orange </w:t>
      </w:r>
      <w:r w:rsidR="00B9694A">
        <w:rPr>
          <w:i/>
          <w:iCs/>
          <w:color w:val="0070C0"/>
        </w:rPr>
        <w:t>within the audit/checklist Blueprints</w:t>
      </w:r>
      <w:r w:rsidRPr="00B9694A">
        <w:rPr>
          <w:i/>
          <w:iCs/>
          <w:color w:val="0070C0"/>
        </w:rPr>
        <w:t>)</w:t>
      </w:r>
    </w:p>
    <w:p w14:paraId="510E49B4" w14:textId="425569DA" w:rsidR="003811D1" w:rsidRPr="00246ACD" w:rsidRDefault="00E05C95" w:rsidP="00AC1734">
      <w:pPr>
        <w:pStyle w:val="ListParagraph"/>
        <w:numPr>
          <w:ilvl w:val="0"/>
          <w:numId w:val="41"/>
        </w:numPr>
      </w:pPr>
      <w:r w:rsidRPr="00246ACD">
        <w:t>Arrange a</w:t>
      </w:r>
      <w:r w:rsidR="003811D1" w:rsidRPr="00246ACD">
        <w:t xml:space="preserve"> site visit. If more than one </w:t>
      </w:r>
      <w:r w:rsidRPr="00246ACD">
        <w:t xml:space="preserve">service provider </w:t>
      </w:r>
      <w:r w:rsidR="003811D1" w:rsidRPr="00246ACD">
        <w:t>passed the pre-screening</w:t>
      </w:r>
      <w:r w:rsidRPr="00246ACD">
        <w:t xml:space="preserve"> process</w:t>
      </w:r>
      <w:r w:rsidR="003811D1" w:rsidRPr="00246ACD">
        <w:t xml:space="preserve">, </w:t>
      </w:r>
      <w:r w:rsidRPr="00246ACD">
        <w:t>you may wish to visit more than one service provider</w:t>
      </w:r>
      <w:r w:rsidR="003811D1" w:rsidRPr="00246ACD">
        <w:t xml:space="preserve">. </w:t>
      </w:r>
    </w:p>
    <w:p w14:paraId="2C2E5456" w14:textId="1D681DE6" w:rsidR="003811D1" w:rsidRPr="00246ACD" w:rsidRDefault="003811D1" w:rsidP="00AC1734">
      <w:pPr>
        <w:pStyle w:val="ListParagraph"/>
        <w:numPr>
          <w:ilvl w:val="0"/>
          <w:numId w:val="41"/>
        </w:numPr>
      </w:pPr>
      <w:r w:rsidRPr="00246ACD">
        <w:t>Conduct</w:t>
      </w:r>
      <w:r w:rsidR="00E05C95" w:rsidRPr="00246ACD">
        <w:t xml:space="preserve"> the</w:t>
      </w:r>
      <w:r w:rsidRPr="00246ACD">
        <w:t xml:space="preserve"> site visit and complete the </w:t>
      </w:r>
      <w:r w:rsidR="00AC1734" w:rsidRPr="00246ACD">
        <w:t>a</w:t>
      </w:r>
      <w:r w:rsidRPr="00246ACD">
        <w:t xml:space="preserve">udit </w:t>
      </w:r>
      <w:r w:rsidR="00AC1734" w:rsidRPr="00246ACD">
        <w:t>f</w:t>
      </w:r>
      <w:r w:rsidRPr="00246ACD">
        <w:t xml:space="preserve">orm with the help of the </w:t>
      </w:r>
      <w:r w:rsidR="00E05C95" w:rsidRPr="00246ACD">
        <w:t xml:space="preserve">service provider/recycler </w:t>
      </w:r>
      <w:r w:rsidRPr="00246ACD">
        <w:t>representative.</w:t>
      </w:r>
    </w:p>
    <w:p w14:paraId="170D1C88" w14:textId="77777777" w:rsidR="00E05C95" w:rsidRPr="00246ACD" w:rsidRDefault="00E05C95" w:rsidP="00AC1734">
      <w:pPr>
        <w:pStyle w:val="ListParagraph"/>
        <w:numPr>
          <w:ilvl w:val="0"/>
          <w:numId w:val="41"/>
        </w:numPr>
      </w:pPr>
      <w:r w:rsidRPr="00246ACD">
        <w:t>Evaluate the outcome, tallying</w:t>
      </w:r>
      <w:r w:rsidR="003811D1" w:rsidRPr="00246ACD">
        <w:t xml:space="preserve"> minor and critical deviations for </w:t>
      </w:r>
      <w:r w:rsidRPr="00246ACD">
        <w:t>the service</w:t>
      </w:r>
      <w:r w:rsidR="003811D1" w:rsidRPr="00246ACD">
        <w:t xml:space="preserve">. </w:t>
      </w:r>
    </w:p>
    <w:p w14:paraId="086627D6" w14:textId="48DCC778" w:rsidR="003811D1" w:rsidRPr="00246ACD" w:rsidRDefault="00E05C95" w:rsidP="00E05C95">
      <w:pPr>
        <w:pStyle w:val="ListParagraph"/>
      </w:pPr>
      <w:r w:rsidRPr="00246ACD">
        <w:t xml:space="preserve">It is recommended that </w:t>
      </w:r>
      <w:r w:rsidR="00B9694A">
        <w:t>and deviation from critical requirement</w:t>
      </w:r>
      <w:r w:rsidR="003811D1" w:rsidRPr="00246ACD">
        <w:t xml:space="preserve"> </w:t>
      </w:r>
      <w:r w:rsidRPr="00246ACD">
        <w:t xml:space="preserve">shown in </w:t>
      </w:r>
      <w:r w:rsidR="003811D1" w:rsidRPr="00246ACD">
        <w:t xml:space="preserve">the pre-screening checklist are eliminatory. Other </w:t>
      </w:r>
      <w:r w:rsidR="00B9694A">
        <w:t>such deviations</w:t>
      </w:r>
      <w:r w:rsidR="003811D1" w:rsidRPr="00246ACD">
        <w:t xml:space="preserve"> </w:t>
      </w:r>
      <w:r w:rsidRPr="00246ACD">
        <w:t xml:space="preserve">should be </w:t>
      </w:r>
      <w:r w:rsidR="003811D1" w:rsidRPr="00246ACD">
        <w:t xml:space="preserve">addressed </w:t>
      </w:r>
      <w:r w:rsidRPr="00246ACD">
        <w:t xml:space="preserve">by the service provider, </w:t>
      </w:r>
      <w:r w:rsidR="007E0141" w:rsidRPr="00246ACD">
        <w:t xml:space="preserve">prior to contracting. </w:t>
      </w:r>
    </w:p>
    <w:p w14:paraId="2EFA51CF" w14:textId="18F78A7F" w:rsidR="00AC1734" w:rsidRPr="00246ACD" w:rsidRDefault="009A2738" w:rsidP="00AC1734">
      <w:pPr>
        <w:pStyle w:val="Caption"/>
        <w:keepNext/>
        <w:rPr>
          <w:lang w:val="en-GB"/>
        </w:rPr>
      </w:pPr>
      <w:r>
        <w:rPr>
          <w:rFonts w:ascii="Arial" w:hAnsi="Arial" w:cs="Arial"/>
          <w:i/>
          <w:noProof/>
        </w:rPr>
        <w:drawing>
          <wp:inline distT="0" distB="0" distL="0" distR="0" wp14:anchorId="6B88EDCB" wp14:editId="7F1785C5">
            <wp:extent cx="5150159" cy="3886200"/>
            <wp:effectExtent l="0" t="0" r="635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rotWithShape="1">
                    <a:blip r:embed="rId25"/>
                    <a:srcRect l="4961" t="5643" r="4741" b="4934"/>
                    <a:stretch/>
                  </pic:blipFill>
                  <pic:spPr bwMode="auto">
                    <a:xfrm>
                      <a:off x="0" y="0"/>
                      <a:ext cx="5156944" cy="3891320"/>
                    </a:xfrm>
                    <a:prstGeom prst="rect">
                      <a:avLst/>
                    </a:prstGeom>
                    <a:ln>
                      <a:noFill/>
                    </a:ln>
                    <a:extLst>
                      <a:ext uri="{53640926-AAD7-44D8-BBD7-CCE9431645EC}">
                        <a14:shadowObscured xmlns:a14="http://schemas.microsoft.com/office/drawing/2010/main"/>
                      </a:ext>
                    </a:extLst>
                  </pic:spPr>
                </pic:pic>
              </a:graphicData>
            </a:graphic>
          </wp:inline>
        </w:drawing>
      </w:r>
    </w:p>
    <w:p w14:paraId="3923C236" w14:textId="1F0C0C01" w:rsidR="003811D1" w:rsidRPr="00246ACD" w:rsidRDefault="00AC1734" w:rsidP="003811D1">
      <w:pPr>
        <w:pStyle w:val="Caption"/>
        <w:rPr>
          <w:rFonts w:ascii="Arial" w:hAnsi="Arial" w:cs="Arial"/>
          <w:i/>
          <w:iCs w:val="0"/>
          <w:lang w:val="en-GB"/>
        </w:rPr>
      </w:pPr>
      <w:bookmarkStart w:id="14" w:name="_Toc84932953"/>
      <w:r w:rsidRPr="00246ACD">
        <w:rPr>
          <w:lang w:val="en-GB"/>
        </w:rPr>
        <w:t xml:space="preserve">Figure </w:t>
      </w:r>
      <w:r w:rsidRPr="00246ACD">
        <w:rPr>
          <w:lang w:val="en-GB"/>
        </w:rPr>
        <w:fldChar w:fldCharType="begin"/>
      </w:r>
      <w:r w:rsidRPr="00246ACD">
        <w:rPr>
          <w:lang w:val="en-GB"/>
        </w:rPr>
        <w:instrText xml:space="preserve"> SEQ Figure \* ARABIC </w:instrText>
      </w:r>
      <w:r w:rsidRPr="00246ACD">
        <w:rPr>
          <w:lang w:val="en-GB"/>
        </w:rPr>
        <w:fldChar w:fldCharType="separate"/>
      </w:r>
      <w:r w:rsidRPr="00246ACD">
        <w:rPr>
          <w:lang w:val="en-GB"/>
        </w:rPr>
        <w:t>3</w:t>
      </w:r>
      <w:r w:rsidRPr="00246ACD">
        <w:rPr>
          <w:lang w:val="en-GB"/>
        </w:rPr>
        <w:fldChar w:fldCharType="end"/>
      </w:r>
      <w:r w:rsidRPr="00246ACD">
        <w:rPr>
          <w:lang w:val="en-GB"/>
        </w:rPr>
        <w:t>: First audit procedure</w:t>
      </w:r>
      <w:bookmarkEnd w:id="14"/>
      <w:r w:rsidRPr="00246ACD">
        <w:rPr>
          <w:lang w:val="en-GB"/>
        </w:rPr>
        <w:t xml:space="preserve"> </w:t>
      </w:r>
    </w:p>
    <w:p w14:paraId="2BDE54AE" w14:textId="4B46947A" w:rsidR="003811D1" w:rsidRPr="00246ACD" w:rsidRDefault="003811D1" w:rsidP="00DD7753">
      <w:pPr>
        <w:pStyle w:val="Heading1"/>
        <w:numPr>
          <w:ilvl w:val="0"/>
          <w:numId w:val="16"/>
        </w:numPr>
        <w:ind w:firstLine="207"/>
        <w:rPr>
          <w:rFonts w:ascii="Arial" w:hAnsi="Arial" w:cs="Arial"/>
        </w:rPr>
      </w:pPr>
      <w:bookmarkStart w:id="15" w:name="_Toc73362486"/>
      <w:bookmarkStart w:id="16" w:name="_Toc84932910"/>
      <w:r w:rsidRPr="00246ACD">
        <w:rPr>
          <w:rFonts w:ascii="Arial" w:hAnsi="Arial" w:cs="Arial"/>
        </w:rPr>
        <w:lastRenderedPageBreak/>
        <w:t xml:space="preserve">Review and </w:t>
      </w:r>
      <w:r w:rsidR="00DD7753" w:rsidRPr="00246ACD">
        <w:rPr>
          <w:rFonts w:ascii="Arial" w:hAnsi="Arial" w:cs="Arial"/>
        </w:rPr>
        <w:t>d</w:t>
      </w:r>
      <w:r w:rsidRPr="00246ACD">
        <w:rPr>
          <w:rFonts w:ascii="Arial" w:hAnsi="Arial" w:cs="Arial"/>
        </w:rPr>
        <w:t xml:space="preserve">ecision </w:t>
      </w:r>
      <w:r w:rsidR="00DD7753" w:rsidRPr="00246ACD">
        <w:rPr>
          <w:rFonts w:ascii="Arial" w:hAnsi="Arial" w:cs="Arial"/>
        </w:rPr>
        <w:t>m</w:t>
      </w:r>
      <w:r w:rsidRPr="00246ACD">
        <w:rPr>
          <w:rFonts w:ascii="Arial" w:hAnsi="Arial" w:cs="Arial"/>
        </w:rPr>
        <w:t>aking</w:t>
      </w:r>
      <w:bookmarkEnd w:id="15"/>
      <w:bookmarkEnd w:id="16"/>
    </w:p>
    <w:p w14:paraId="6B8E3C6D" w14:textId="773AB1C6" w:rsidR="00DD7753" w:rsidRPr="00246ACD" w:rsidRDefault="00DD7753" w:rsidP="00DD7753">
      <w:r w:rsidRPr="00246ACD">
        <w:t xml:space="preserve">If the e-waste/recycling service provider is satisfactory to your requirements (and the recommended standards listed in the annexes provided), you </w:t>
      </w:r>
      <w:r w:rsidR="0052067E" w:rsidRPr="00246ACD">
        <w:t>may then</w:t>
      </w:r>
      <w:r w:rsidRPr="00246ACD">
        <w:t xml:space="preserve"> proceed to pricing and service evaluation:</w:t>
      </w:r>
    </w:p>
    <w:p w14:paraId="0B63607F" w14:textId="705D05C3" w:rsidR="003811D1" w:rsidRPr="00246ACD" w:rsidRDefault="003811D1" w:rsidP="00DD7753">
      <w:pPr>
        <w:pStyle w:val="ListParagraph"/>
        <w:numPr>
          <w:ilvl w:val="0"/>
          <w:numId w:val="42"/>
        </w:numPr>
      </w:pPr>
      <w:r w:rsidRPr="00246ACD">
        <w:t>Ask for a quot</w:t>
      </w:r>
      <w:r w:rsidR="00DD7753" w:rsidRPr="00246ACD">
        <w:t>ation</w:t>
      </w:r>
      <w:r w:rsidRPr="00246ACD">
        <w:t xml:space="preserve"> from all potential </w:t>
      </w:r>
      <w:r w:rsidR="00DD7753" w:rsidRPr="00246ACD">
        <w:t>service providers</w:t>
      </w:r>
      <w:r w:rsidRPr="00246ACD">
        <w:t xml:space="preserve">.  </w:t>
      </w:r>
    </w:p>
    <w:p w14:paraId="7023145F" w14:textId="17D90BDB" w:rsidR="007045A6" w:rsidRPr="00246ACD" w:rsidRDefault="003811D1" w:rsidP="00DD7753">
      <w:pPr>
        <w:pStyle w:val="ListParagraph"/>
        <w:numPr>
          <w:ilvl w:val="0"/>
          <w:numId w:val="42"/>
        </w:numPr>
      </w:pPr>
      <w:r w:rsidRPr="00246ACD">
        <w:t xml:space="preserve">Review the </w:t>
      </w:r>
      <w:r w:rsidR="007045A6" w:rsidRPr="00246ACD">
        <w:t>pricing and service offering and assess according to your needs and resourcing.</w:t>
      </w:r>
    </w:p>
    <w:p w14:paraId="7E798DF9" w14:textId="22689056" w:rsidR="003811D1" w:rsidRPr="00246ACD" w:rsidRDefault="003811D1" w:rsidP="007045A6">
      <w:pPr>
        <w:pStyle w:val="ListParagraph"/>
      </w:pPr>
      <w:r w:rsidRPr="00246ACD">
        <w:t xml:space="preserve">It is </w:t>
      </w:r>
      <w:r w:rsidRPr="00246ACD">
        <w:rPr>
          <w:b/>
          <w:bCs/>
          <w:i/>
          <w:iCs/>
        </w:rPr>
        <w:t>preferrable</w:t>
      </w:r>
      <w:r w:rsidRPr="00246ACD">
        <w:rPr>
          <w:i/>
          <w:iCs/>
        </w:rPr>
        <w:t xml:space="preserve"> </w:t>
      </w:r>
      <w:r w:rsidR="007045A6" w:rsidRPr="00246ACD">
        <w:t>for a quotation to</w:t>
      </w:r>
      <w:r w:rsidRPr="00246ACD">
        <w:t xml:space="preserve"> include:</w:t>
      </w:r>
    </w:p>
    <w:p w14:paraId="18487F3F" w14:textId="54C216DF" w:rsidR="003811D1" w:rsidRPr="00246ACD" w:rsidRDefault="003811D1" w:rsidP="00DD7753">
      <w:pPr>
        <w:pStyle w:val="ListParagraph"/>
        <w:numPr>
          <w:ilvl w:val="1"/>
          <w:numId w:val="42"/>
        </w:numPr>
      </w:pPr>
      <w:r w:rsidRPr="00246ACD">
        <w:t xml:space="preserve">All services (transportation, storage, handling </w:t>
      </w:r>
      <w:r w:rsidR="0071575A" w:rsidRPr="00246ACD">
        <w:t>etc.)</w:t>
      </w:r>
      <w:r w:rsidRPr="00246ACD">
        <w:t xml:space="preserve"> and associated costs</w:t>
      </w:r>
      <w:r w:rsidR="007045A6" w:rsidRPr="00246ACD">
        <w:t xml:space="preserve">, </w:t>
      </w:r>
      <w:r w:rsidRPr="00246ACD">
        <w:t xml:space="preserve">clearly </w:t>
      </w:r>
      <w:r w:rsidR="007045A6" w:rsidRPr="00246ACD">
        <w:t>categorised and itemised</w:t>
      </w:r>
      <w:r w:rsidRPr="00246ACD">
        <w:t>.</w:t>
      </w:r>
    </w:p>
    <w:p w14:paraId="30465C0B" w14:textId="448FFF67" w:rsidR="003811D1" w:rsidRPr="00246ACD" w:rsidRDefault="003811D1" w:rsidP="00DD7753">
      <w:pPr>
        <w:pStyle w:val="ListParagraph"/>
        <w:numPr>
          <w:ilvl w:val="1"/>
          <w:numId w:val="42"/>
        </w:numPr>
      </w:pPr>
      <w:r w:rsidRPr="00246ACD">
        <w:t>If applicable, all service costs are categori</w:t>
      </w:r>
      <w:r w:rsidR="0052067E" w:rsidRPr="00246ACD">
        <w:t>s</w:t>
      </w:r>
      <w:r w:rsidRPr="00246ACD">
        <w:t xml:space="preserve">ed per </w:t>
      </w:r>
      <w:r w:rsidR="007045A6" w:rsidRPr="00246ACD">
        <w:t>product type</w:t>
      </w:r>
      <w:r w:rsidR="0052067E" w:rsidRPr="00246ACD">
        <w:t xml:space="preserve"> and/</w:t>
      </w:r>
      <w:r w:rsidRPr="00246ACD">
        <w:t>or material (</w:t>
      </w:r>
      <w:r w:rsidR="0052067E" w:rsidRPr="00246ACD">
        <w:t>e.g., SHS</w:t>
      </w:r>
      <w:r w:rsidRPr="00246ACD">
        <w:t xml:space="preserve">, </w:t>
      </w:r>
      <w:r w:rsidR="0052067E" w:rsidRPr="00246ACD">
        <w:t xml:space="preserve">Li-ion </w:t>
      </w:r>
      <w:r w:rsidRPr="00246ACD">
        <w:t>batter</w:t>
      </w:r>
      <w:r w:rsidR="0052067E" w:rsidRPr="00246ACD">
        <w:t>y, PV panel</w:t>
      </w:r>
      <w:r w:rsidRPr="00246ACD">
        <w:t xml:space="preserve">). </w:t>
      </w:r>
    </w:p>
    <w:p w14:paraId="1645E8C4" w14:textId="3BBACA11" w:rsidR="003811D1" w:rsidRPr="00246ACD" w:rsidRDefault="007045A6" w:rsidP="00DD7753">
      <w:pPr>
        <w:pStyle w:val="ListParagraph"/>
        <w:numPr>
          <w:ilvl w:val="1"/>
          <w:numId w:val="42"/>
        </w:numPr>
      </w:pPr>
      <w:r w:rsidRPr="00246ACD">
        <w:t>All additional fees and costs</w:t>
      </w:r>
      <w:r w:rsidR="0052067E" w:rsidRPr="00246ACD">
        <w:t xml:space="preserve">, </w:t>
      </w:r>
      <w:r w:rsidRPr="00246ACD">
        <w:t>clearly</w:t>
      </w:r>
      <w:r w:rsidR="003811D1" w:rsidRPr="00246ACD">
        <w:t xml:space="preserve"> </w:t>
      </w:r>
      <w:r w:rsidR="0052067E" w:rsidRPr="00246ACD">
        <w:t>itemised</w:t>
      </w:r>
      <w:r w:rsidR="003811D1" w:rsidRPr="00246ACD">
        <w:t xml:space="preserve">, such as: </w:t>
      </w:r>
      <w:r w:rsidR="0052067E" w:rsidRPr="00246ACD">
        <w:t xml:space="preserve">fee for </w:t>
      </w:r>
      <w:r w:rsidRPr="00246ACD">
        <w:t xml:space="preserve">handling </w:t>
      </w:r>
      <w:r w:rsidR="003811D1" w:rsidRPr="00246ACD">
        <w:t xml:space="preserve">leaking </w:t>
      </w:r>
      <w:r w:rsidRPr="00246ACD">
        <w:t>batteries</w:t>
      </w:r>
      <w:r w:rsidR="003811D1" w:rsidRPr="00246ACD">
        <w:t xml:space="preserve">, </w:t>
      </w:r>
      <w:r w:rsidRPr="00246ACD">
        <w:t>administrative costs etc.</w:t>
      </w:r>
      <w:r w:rsidR="003811D1" w:rsidRPr="00246ACD">
        <w:t xml:space="preserve"> </w:t>
      </w:r>
    </w:p>
    <w:p w14:paraId="31CC9E75" w14:textId="007BB40F" w:rsidR="00DD7753" w:rsidRPr="00246ACD" w:rsidRDefault="007045A6" w:rsidP="00DD7753">
      <w:pPr>
        <w:pStyle w:val="ListParagraph"/>
        <w:numPr>
          <w:ilvl w:val="1"/>
          <w:numId w:val="42"/>
        </w:numPr>
      </w:pPr>
      <w:r w:rsidRPr="00246ACD">
        <w:t>A</w:t>
      </w:r>
      <w:r w:rsidR="003811D1" w:rsidRPr="00246ACD">
        <w:t xml:space="preserve"> guarantee </w:t>
      </w:r>
      <w:r w:rsidRPr="00246ACD">
        <w:t>that there are no</w:t>
      </w:r>
      <w:r w:rsidR="003811D1" w:rsidRPr="00246ACD">
        <w:t xml:space="preserve"> </w:t>
      </w:r>
      <w:r w:rsidR="0052067E" w:rsidRPr="00246ACD">
        <w:t>additional, hidden</w:t>
      </w:r>
      <w:r w:rsidR="003811D1" w:rsidRPr="00246ACD">
        <w:t xml:space="preserve"> costs (including</w:t>
      </w:r>
      <w:r w:rsidRPr="00246ACD">
        <w:t>, for instance</w:t>
      </w:r>
      <w:r w:rsidR="0052067E" w:rsidRPr="00246ACD">
        <w:t>,</w:t>
      </w:r>
      <w:r w:rsidR="003811D1" w:rsidRPr="00246ACD">
        <w:t xml:space="preserve"> tax</w:t>
      </w:r>
      <w:r w:rsidRPr="00246ACD">
        <w:t>es or levies</w:t>
      </w:r>
      <w:r w:rsidR="003811D1" w:rsidRPr="00246ACD">
        <w:t xml:space="preserve">). </w:t>
      </w:r>
    </w:p>
    <w:p w14:paraId="47F32E77" w14:textId="077A1888" w:rsidR="003811D1" w:rsidRPr="00246ACD" w:rsidRDefault="00D733C2" w:rsidP="00DD7753">
      <w:pPr>
        <w:pStyle w:val="ListParagraph"/>
        <w:numPr>
          <w:ilvl w:val="0"/>
          <w:numId w:val="42"/>
        </w:numPr>
      </w:pPr>
      <w:r>
        <w:t>Base your</w:t>
      </w:r>
      <w:r w:rsidR="001258FF" w:rsidRPr="00246ACD">
        <w:t xml:space="preserve"> </w:t>
      </w:r>
      <w:r w:rsidR="003811D1" w:rsidRPr="00246ACD">
        <w:t>decision on</w:t>
      </w:r>
      <w:r w:rsidR="00850372" w:rsidRPr="00246ACD">
        <w:t xml:space="preserve"> both the</w:t>
      </w:r>
      <w:r w:rsidR="003811D1" w:rsidRPr="00246ACD">
        <w:t xml:space="preserve"> </w:t>
      </w:r>
      <w:r w:rsidR="003811D1" w:rsidRPr="00246ACD">
        <w:rPr>
          <w:b/>
          <w:bCs/>
        </w:rPr>
        <w:t>audit results</w:t>
      </w:r>
      <w:r w:rsidR="003811D1" w:rsidRPr="00246ACD">
        <w:t xml:space="preserve"> (</w:t>
      </w:r>
      <w:r>
        <w:t xml:space="preserve">e.g., </w:t>
      </w:r>
      <w:r w:rsidR="003811D1" w:rsidRPr="00246ACD">
        <w:t>no deviation</w:t>
      </w:r>
      <w:r>
        <w:t xml:space="preserve"> from critical requirements</w:t>
      </w:r>
      <w:r w:rsidR="003811D1" w:rsidRPr="00246ACD">
        <w:t>, least number of minor deviation</w:t>
      </w:r>
      <w:r>
        <w:t>s</w:t>
      </w:r>
      <w:r w:rsidR="003811D1" w:rsidRPr="00246ACD">
        <w:t xml:space="preserve">) and on </w:t>
      </w:r>
      <w:r w:rsidR="003811D1" w:rsidRPr="00246ACD">
        <w:rPr>
          <w:b/>
          <w:bCs/>
        </w:rPr>
        <w:t>costs</w:t>
      </w:r>
      <w:r>
        <w:rPr>
          <w:b/>
          <w:bCs/>
        </w:rPr>
        <w:t>/service offering</w:t>
      </w:r>
      <w:r w:rsidR="003811D1" w:rsidRPr="00246ACD">
        <w:t xml:space="preserve">. </w:t>
      </w:r>
    </w:p>
    <w:p w14:paraId="3197349C" w14:textId="77777777" w:rsidR="00A16258" w:rsidRPr="00246ACD" w:rsidRDefault="00A16258" w:rsidP="00A16258"/>
    <w:p w14:paraId="574A745B" w14:textId="06F0528A" w:rsidR="003811D1" w:rsidRPr="00246ACD" w:rsidRDefault="003811D1" w:rsidP="007045A6">
      <w:pPr>
        <w:pStyle w:val="Heading1"/>
        <w:numPr>
          <w:ilvl w:val="0"/>
          <w:numId w:val="16"/>
        </w:numPr>
        <w:ind w:firstLine="207"/>
        <w:rPr>
          <w:rFonts w:ascii="Arial" w:hAnsi="Arial" w:cs="Arial"/>
        </w:rPr>
      </w:pPr>
      <w:bookmarkStart w:id="17" w:name="_Toc73362487"/>
      <w:bookmarkStart w:id="18" w:name="_Toc84932911"/>
      <w:r w:rsidRPr="00246ACD">
        <w:rPr>
          <w:rFonts w:ascii="Arial" w:hAnsi="Arial" w:cs="Arial"/>
        </w:rPr>
        <w:t>Contract</w:t>
      </w:r>
      <w:bookmarkEnd w:id="17"/>
      <w:r w:rsidR="00DD7753" w:rsidRPr="00246ACD">
        <w:rPr>
          <w:rFonts w:ascii="Arial" w:hAnsi="Arial" w:cs="Arial"/>
        </w:rPr>
        <w:t>ing</w:t>
      </w:r>
      <w:bookmarkEnd w:id="18"/>
    </w:p>
    <w:p w14:paraId="674D1499" w14:textId="6C2DB4A3" w:rsidR="00042A67" w:rsidRDefault="00042A67" w:rsidP="00A16258">
      <w:r>
        <w:t xml:space="preserve">Ensuring that there is a contract in place with the selected e-waste service provider/ recycler will protect the interests of the OGS company. </w:t>
      </w:r>
    </w:p>
    <w:p w14:paraId="5E5E9AD4" w14:textId="40CC7D5A" w:rsidR="003811D1" w:rsidRPr="00246ACD" w:rsidRDefault="003811D1" w:rsidP="00A16258">
      <w:r w:rsidRPr="00246ACD">
        <w:t xml:space="preserve">Contracts </w:t>
      </w:r>
      <w:r w:rsidRPr="00246ACD">
        <w:rPr>
          <w:b/>
          <w:bCs/>
        </w:rPr>
        <w:t>need</w:t>
      </w:r>
      <w:r w:rsidRPr="00246ACD">
        <w:t xml:space="preserve"> </w:t>
      </w:r>
      <w:r w:rsidRPr="00246ACD">
        <w:rPr>
          <w:b/>
          <w:bCs/>
        </w:rPr>
        <w:t>not</w:t>
      </w:r>
      <w:r w:rsidRPr="00246ACD">
        <w:t xml:space="preserve"> set minimum e-waste volumes for your company</w:t>
      </w:r>
      <w:r w:rsidR="00042A67">
        <w:t xml:space="preserve">, nor </w:t>
      </w:r>
      <w:r w:rsidRPr="00246ACD">
        <w:t xml:space="preserve">oblige a company to commit minimum quantities. </w:t>
      </w:r>
      <w:r w:rsidR="00042A67">
        <w:t xml:space="preserve">It is recommended that the term of any contract is at least 12 months. </w:t>
      </w:r>
    </w:p>
    <w:p w14:paraId="703D2E50" w14:textId="6294055D" w:rsidR="003811D1" w:rsidRPr="00246ACD" w:rsidRDefault="003811D1" w:rsidP="00A16258">
      <w:pPr>
        <w:pStyle w:val="ListParagraph"/>
        <w:numPr>
          <w:ilvl w:val="0"/>
          <w:numId w:val="43"/>
        </w:numPr>
      </w:pPr>
      <w:r w:rsidRPr="00246ACD">
        <w:t xml:space="preserve">Review </w:t>
      </w:r>
      <w:r w:rsidR="00A16258" w:rsidRPr="00246ACD">
        <w:t xml:space="preserve">the </w:t>
      </w:r>
      <w:r w:rsidRPr="00246ACD">
        <w:t xml:space="preserve">contract template </w:t>
      </w:r>
      <w:r w:rsidR="00A16258" w:rsidRPr="00246ACD">
        <w:t xml:space="preserve">provided with the </w:t>
      </w:r>
      <w:r w:rsidR="00042A67">
        <w:t xml:space="preserve">E-Waste </w:t>
      </w:r>
      <w:r w:rsidR="00A16258" w:rsidRPr="00246ACD">
        <w:t xml:space="preserve">Blueprints (see link at </w:t>
      </w:r>
      <w:hyperlink w:anchor="_Annex_5:_Contract" w:history="1">
        <w:r w:rsidR="00A16258" w:rsidRPr="00246ACD">
          <w:rPr>
            <w:rStyle w:val="Hyperlink"/>
          </w:rPr>
          <w:t>Annex 5</w:t>
        </w:r>
      </w:hyperlink>
      <w:r w:rsidR="00A16258" w:rsidRPr="00246ACD">
        <w:t xml:space="preserve">) </w:t>
      </w:r>
      <w:r w:rsidRPr="00246ACD">
        <w:t>and adapt to your company needs and country legislation.</w:t>
      </w:r>
    </w:p>
    <w:p w14:paraId="7626AFAA" w14:textId="511C12DE" w:rsidR="003811D1" w:rsidRPr="00246ACD" w:rsidRDefault="003811D1" w:rsidP="00A16258">
      <w:pPr>
        <w:pStyle w:val="ListParagraph"/>
        <w:numPr>
          <w:ilvl w:val="0"/>
          <w:numId w:val="43"/>
        </w:numPr>
      </w:pPr>
      <w:r w:rsidRPr="00246ACD">
        <w:t xml:space="preserve">Send </w:t>
      </w:r>
      <w:r w:rsidR="00042A67">
        <w:t>the draft contract to</w:t>
      </w:r>
      <w:r w:rsidR="00C45B99" w:rsidRPr="00246ACD">
        <w:t xml:space="preserve"> the service provider </w:t>
      </w:r>
      <w:r w:rsidRPr="00246ACD">
        <w:t>for</w:t>
      </w:r>
      <w:r w:rsidR="00C45B99" w:rsidRPr="00246ACD">
        <w:t xml:space="preserve"> </w:t>
      </w:r>
      <w:r w:rsidR="00220CAD" w:rsidRPr="00246ACD">
        <w:t>review and</w:t>
      </w:r>
      <w:r w:rsidR="00042A67">
        <w:t xml:space="preserve"> </w:t>
      </w:r>
      <w:r w:rsidRPr="00246ACD">
        <w:t>negotiate if needed. It is highly recommended that the contract include:</w:t>
      </w:r>
    </w:p>
    <w:p w14:paraId="452E0FA8" w14:textId="067A0F05" w:rsidR="003811D1" w:rsidRPr="00246ACD" w:rsidRDefault="00042A67" w:rsidP="00C45B99">
      <w:pPr>
        <w:pStyle w:val="ListParagraph"/>
        <w:numPr>
          <w:ilvl w:val="1"/>
          <w:numId w:val="43"/>
        </w:numPr>
      </w:pPr>
      <w:r>
        <w:t>A clause to s</w:t>
      </w:r>
      <w:r w:rsidR="003811D1" w:rsidRPr="00246ACD">
        <w:t xml:space="preserve">afeguard for the </w:t>
      </w:r>
      <w:r>
        <w:t xml:space="preserve">OGS </w:t>
      </w:r>
      <w:r w:rsidR="003811D1" w:rsidRPr="00246ACD">
        <w:t xml:space="preserve">company in case of illicit </w:t>
      </w:r>
      <w:r w:rsidR="0071575A" w:rsidRPr="00246ACD">
        <w:t>behaviour</w:t>
      </w:r>
      <w:r w:rsidR="003811D1" w:rsidRPr="00246ACD">
        <w:t xml:space="preserve"> of </w:t>
      </w:r>
      <w:r>
        <w:t xml:space="preserve">the </w:t>
      </w:r>
      <w:r w:rsidR="003811D1" w:rsidRPr="00246ACD">
        <w:t>recycler.</w:t>
      </w:r>
    </w:p>
    <w:p w14:paraId="131B8676" w14:textId="1BE57B66" w:rsidR="003811D1" w:rsidRPr="00246ACD" w:rsidRDefault="00042A67" w:rsidP="00C45B99">
      <w:pPr>
        <w:pStyle w:val="ListParagraph"/>
        <w:numPr>
          <w:ilvl w:val="1"/>
          <w:numId w:val="43"/>
        </w:numPr>
      </w:pPr>
      <w:r>
        <w:t>A clear mandate for the</w:t>
      </w:r>
      <w:r w:rsidR="003811D1" w:rsidRPr="00246ACD">
        <w:t xml:space="preserve"> recycler to comply with all applicable, national legislation and best practices.</w:t>
      </w:r>
    </w:p>
    <w:p w14:paraId="2EDF6623" w14:textId="77777777" w:rsidR="009A2738" w:rsidRDefault="003811D1" w:rsidP="009A2738">
      <w:pPr>
        <w:pStyle w:val="ListParagraph"/>
        <w:numPr>
          <w:ilvl w:val="1"/>
          <w:numId w:val="43"/>
        </w:numPr>
      </w:pPr>
      <w:r w:rsidRPr="00246ACD">
        <w:t xml:space="preserve">An agreement for a periodic audit with a </w:t>
      </w:r>
      <w:r w:rsidR="00042A67">
        <w:t>defined</w:t>
      </w:r>
      <w:r w:rsidRPr="00246ACD">
        <w:t xml:space="preserve"> </w:t>
      </w:r>
      <w:r w:rsidR="00042A67">
        <w:t>schedule,</w:t>
      </w:r>
      <w:r w:rsidRPr="00246ACD">
        <w:t xml:space="preserve"> and the right to conduct unannounced site visits. </w:t>
      </w:r>
    </w:p>
    <w:p w14:paraId="25075FCC" w14:textId="779CDD63" w:rsidR="009A2738" w:rsidRDefault="009A2738" w:rsidP="009A2738">
      <w:pPr>
        <w:pStyle w:val="ListParagraph"/>
        <w:numPr>
          <w:ilvl w:val="1"/>
          <w:numId w:val="43"/>
        </w:numPr>
      </w:pPr>
      <w:r w:rsidRPr="009A2738">
        <w:t xml:space="preserve">The provision of recycling or disposal documentation such as yearly mass balances (see </w:t>
      </w:r>
      <w:r>
        <w:t>Blueprint mass balance spreadsheet</w:t>
      </w:r>
      <w:r w:rsidRPr="009A2738">
        <w:t xml:space="preserve">.) and </w:t>
      </w:r>
      <w:r>
        <w:t>a n</w:t>
      </w:r>
      <w:r w:rsidRPr="009A2738">
        <w:t xml:space="preserve">otification of </w:t>
      </w:r>
      <w:r>
        <w:t>s</w:t>
      </w:r>
      <w:r w:rsidRPr="009A2738">
        <w:t xml:space="preserve">afe </w:t>
      </w:r>
      <w:r>
        <w:t>d</w:t>
      </w:r>
      <w:r w:rsidRPr="009A2738">
        <w:t>isposal</w:t>
      </w:r>
      <w:r>
        <w:t xml:space="preserve"> (see Blueprint notification of se disposal)</w:t>
      </w:r>
      <w:r w:rsidRPr="009A2738">
        <w:t>.</w:t>
      </w:r>
    </w:p>
    <w:p w14:paraId="3DCE7705" w14:textId="7809A4E2" w:rsidR="003811D1" w:rsidRPr="00246ACD" w:rsidRDefault="003811D1" w:rsidP="009A2738">
      <w:pPr>
        <w:pStyle w:val="ListParagraph"/>
        <w:numPr>
          <w:ilvl w:val="1"/>
          <w:numId w:val="43"/>
        </w:numPr>
      </w:pPr>
      <w:r w:rsidRPr="00246ACD">
        <w:t xml:space="preserve">Sign and </w:t>
      </w:r>
      <w:r w:rsidR="00C45B99" w:rsidRPr="00246ACD">
        <w:t>begin</w:t>
      </w:r>
      <w:r w:rsidRPr="00246ACD">
        <w:t xml:space="preserve"> operations.</w:t>
      </w:r>
    </w:p>
    <w:p w14:paraId="66A51759" w14:textId="77777777" w:rsidR="00DD7753" w:rsidRPr="00246ACD" w:rsidRDefault="00DD7753" w:rsidP="00A16258">
      <w:pPr>
        <w:rPr>
          <w:rFonts w:eastAsiaTheme="majorEastAsia"/>
          <w:sz w:val="32"/>
          <w:szCs w:val="32"/>
        </w:rPr>
      </w:pPr>
      <w:bookmarkStart w:id="19" w:name="_Toc73362488"/>
      <w:r w:rsidRPr="00246ACD">
        <w:br w:type="page"/>
      </w:r>
    </w:p>
    <w:p w14:paraId="34B8DCC0" w14:textId="4D7D9AB6" w:rsidR="003811D1" w:rsidRPr="00246ACD" w:rsidRDefault="003811D1" w:rsidP="00A16258">
      <w:pPr>
        <w:pStyle w:val="Heading1"/>
        <w:numPr>
          <w:ilvl w:val="0"/>
          <w:numId w:val="16"/>
        </w:numPr>
        <w:ind w:firstLine="207"/>
        <w:rPr>
          <w:rFonts w:ascii="Arial" w:hAnsi="Arial" w:cs="Arial"/>
        </w:rPr>
      </w:pPr>
      <w:bookmarkStart w:id="20" w:name="_Toc84932912"/>
      <w:r w:rsidRPr="00246ACD">
        <w:rPr>
          <w:rFonts w:ascii="Arial" w:hAnsi="Arial" w:cs="Arial"/>
        </w:rPr>
        <w:lastRenderedPageBreak/>
        <w:t xml:space="preserve">Follow-up </w:t>
      </w:r>
      <w:r w:rsidR="00DD7753" w:rsidRPr="00246ACD">
        <w:rPr>
          <w:rFonts w:ascii="Arial" w:hAnsi="Arial" w:cs="Arial"/>
        </w:rPr>
        <w:t>s</w:t>
      </w:r>
      <w:r w:rsidRPr="00246ACD">
        <w:rPr>
          <w:rFonts w:ascii="Arial" w:hAnsi="Arial" w:cs="Arial"/>
        </w:rPr>
        <w:t xml:space="preserve">ite </w:t>
      </w:r>
      <w:r w:rsidR="00DD7753" w:rsidRPr="00246ACD">
        <w:rPr>
          <w:rFonts w:ascii="Arial" w:hAnsi="Arial" w:cs="Arial"/>
        </w:rPr>
        <w:t>v</w:t>
      </w:r>
      <w:r w:rsidRPr="00246ACD">
        <w:rPr>
          <w:rFonts w:ascii="Arial" w:hAnsi="Arial" w:cs="Arial"/>
        </w:rPr>
        <w:t xml:space="preserve">isits and </w:t>
      </w:r>
      <w:r w:rsidR="00DD7753" w:rsidRPr="00246ACD">
        <w:rPr>
          <w:rFonts w:ascii="Arial" w:hAnsi="Arial" w:cs="Arial"/>
        </w:rPr>
        <w:t>a</w:t>
      </w:r>
      <w:r w:rsidRPr="00246ACD">
        <w:rPr>
          <w:rFonts w:ascii="Arial" w:hAnsi="Arial" w:cs="Arial"/>
        </w:rPr>
        <w:t>udits.</w:t>
      </w:r>
      <w:bookmarkEnd w:id="19"/>
      <w:bookmarkEnd w:id="20"/>
      <w:r w:rsidRPr="00246ACD">
        <w:rPr>
          <w:rFonts w:ascii="Arial" w:hAnsi="Arial" w:cs="Arial"/>
        </w:rPr>
        <w:t xml:space="preserve"> </w:t>
      </w:r>
    </w:p>
    <w:p w14:paraId="32F974BD" w14:textId="194A0DF3" w:rsidR="003811D1" w:rsidRPr="00246ACD" w:rsidRDefault="003811D1" w:rsidP="00A16258">
      <w:r w:rsidRPr="00246ACD">
        <w:t xml:space="preserve">It is recommended </w:t>
      </w:r>
      <w:r w:rsidR="00D258D4">
        <w:t>that companies</w:t>
      </w:r>
      <w:r w:rsidRPr="00246ACD">
        <w:t xml:space="preserve"> conduct </w:t>
      </w:r>
      <w:r w:rsidR="00D258D4">
        <w:t>annual</w:t>
      </w:r>
      <w:r w:rsidRPr="00246ACD">
        <w:t xml:space="preserve"> audits </w:t>
      </w:r>
      <w:r w:rsidR="00D258D4">
        <w:t xml:space="preserve">on e-waste service providers, in addition to unannounced site-visits, </w:t>
      </w:r>
      <w:r w:rsidR="0071575A" w:rsidRPr="00246ACD">
        <w:t>to</w:t>
      </w:r>
      <w:r w:rsidRPr="00246ACD">
        <w:t xml:space="preserve"> ensure conditions remain acceptable and</w:t>
      </w:r>
      <w:r w:rsidR="00D258D4">
        <w:t xml:space="preserve"> any</w:t>
      </w:r>
      <w:r w:rsidRPr="00246ACD">
        <w:t xml:space="preserve"> major deviations </w:t>
      </w:r>
      <w:r w:rsidR="00D258D4">
        <w:t xml:space="preserve">from requirements </w:t>
      </w:r>
      <w:r w:rsidRPr="00246ACD">
        <w:t xml:space="preserve">are being </w:t>
      </w:r>
      <w:r w:rsidR="00D258D4">
        <w:t>appropriately handled</w:t>
      </w:r>
      <w:r w:rsidRPr="00246ACD">
        <w:t xml:space="preserve">. </w:t>
      </w:r>
    </w:p>
    <w:p w14:paraId="7DA45FB4" w14:textId="4BC5A4CE" w:rsidR="003811D1" w:rsidRDefault="003811D1" w:rsidP="00D258D4">
      <w:pPr>
        <w:pStyle w:val="ListParagraph"/>
        <w:numPr>
          <w:ilvl w:val="0"/>
          <w:numId w:val="44"/>
        </w:numPr>
      </w:pPr>
      <w:r w:rsidRPr="00246ACD">
        <w:t xml:space="preserve">For a </w:t>
      </w:r>
      <w:r w:rsidR="00D258D4" w:rsidRPr="00D258D4">
        <w:rPr>
          <w:b/>
          <w:bCs/>
        </w:rPr>
        <w:t>scheduled</w:t>
      </w:r>
      <w:r w:rsidRPr="00D258D4">
        <w:rPr>
          <w:b/>
          <w:bCs/>
        </w:rPr>
        <w:t xml:space="preserve"> audit</w:t>
      </w:r>
      <w:r w:rsidRPr="00246ACD">
        <w:t xml:space="preserve">: use the </w:t>
      </w:r>
      <w:r w:rsidR="001F72DB">
        <w:t>a</w:t>
      </w:r>
      <w:r w:rsidRPr="00246ACD">
        <w:t xml:space="preserve">udit </w:t>
      </w:r>
      <w:r w:rsidR="001F72DB">
        <w:t>d</w:t>
      </w:r>
      <w:r w:rsidRPr="00246ACD">
        <w:t>ocument (</w:t>
      </w:r>
      <w:hyperlink w:anchor="_Annex_4:_Audit" w:history="1">
        <w:r w:rsidRPr="00D258D4">
          <w:rPr>
            <w:rStyle w:val="Hyperlink"/>
            <w:b/>
            <w:bCs/>
          </w:rPr>
          <w:t xml:space="preserve">Annex </w:t>
        </w:r>
        <w:r w:rsidR="00DD7753" w:rsidRPr="00D258D4">
          <w:rPr>
            <w:rStyle w:val="Hyperlink"/>
            <w:b/>
            <w:bCs/>
          </w:rPr>
          <w:t>3</w:t>
        </w:r>
      </w:hyperlink>
      <w:r w:rsidRPr="00246ACD">
        <w:t>).</w:t>
      </w:r>
    </w:p>
    <w:p w14:paraId="2F1D7B5B" w14:textId="2A232945" w:rsidR="00D258D4" w:rsidRPr="00246ACD" w:rsidRDefault="00D258D4" w:rsidP="00D258D4">
      <w:pPr>
        <w:pStyle w:val="ListParagraph"/>
        <w:numPr>
          <w:ilvl w:val="0"/>
          <w:numId w:val="44"/>
        </w:numPr>
      </w:pPr>
      <w:r w:rsidRPr="00246ACD">
        <w:t xml:space="preserve">For an </w:t>
      </w:r>
      <w:r w:rsidRPr="00D258D4">
        <w:rPr>
          <w:b/>
          <w:bCs/>
        </w:rPr>
        <w:t>unannounced site visit</w:t>
      </w:r>
      <w:r w:rsidRPr="00246ACD">
        <w:t>: use the physical examination checklist (</w:t>
      </w:r>
      <w:hyperlink w:anchor="_Annex_3:_Audit" w:history="1">
        <w:r w:rsidRPr="00D258D4">
          <w:rPr>
            <w:rStyle w:val="Hyperlink"/>
            <w:b/>
            <w:bCs/>
          </w:rPr>
          <w:t>Annex 4</w:t>
        </w:r>
      </w:hyperlink>
      <w:r w:rsidRPr="00246ACD">
        <w:t xml:space="preserve">). If new breaches are notified, plan a </w:t>
      </w:r>
      <w:r>
        <w:t>follow-up</w:t>
      </w:r>
      <w:r w:rsidRPr="00246ACD">
        <w:t xml:space="preserve"> audit. </w:t>
      </w:r>
    </w:p>
    <w:p w14:paraId="1D5C2AA0" w14:textId="7BACFCA6" w:rsidR="003811D1" w:rsidRPr="00220CAD" w:rsidRDefault="00220CAD" w:rsidP="00A16258">
      <w:r>
        <w:t>During a site visit or audit, the OGS e-waste lead or representative should review any previously identified shortfalls and assess how they have been addressed by the recycler. Any new deviations from expected operational standards should be shared with the recycler who should prepare a plan to rectify.</w:t>
      </w:r>
    </w:p>
    <w:p w14:paraId="73DC0806" w14:textId="77777777" w:rsidR="003811D1" w:rsidRPr="00246ACD" w:rsidRDefault="003811D1" w:rsidP="003811D1">
      <w:pPr>
        <w:tabs>
          <w:tab w:val="center" w:pos="4513"/>
        </w:tabs>
        <w:jc w:val="center"/>
        <w:rPr>
          <w:rFonts w:ascii="Arial" w:hAnsi="Arial" w:cs="Arial"/>
          <w:b/>
          <w:bCs/>
        </w:rPr>
      </w:pPr>
    </w:p>
    <w:p w14:paraId="5B2CCE75" w14:textId="77777777" w:rsidR="003811D1" w:rsidRPr="00246ACD" w:rsidRDefault="003811D1" w:rsidP="003811D1">
      <w:pPr>
        <w:pStyle w:val="Caption"/>
        <w:rPr>
          <w:rFonts w:ascii="Arial" w:hAnsi="Arial" w:cs="Arial"/>
          <w:i/>
          <w:iCs w:val="0"/>
          <w:lang w:val="en-GB"/>
        </w:rPr>
      </w:pPr>
      <w:r w:rsidRPr="00246ACD">
        <w:rPr>
          <w:rFonts w:ascii="Arial" w:hAnsi="Arial" w:cs="Arial"/>
          <w:i/>
          <w:iCs w:val="0"/>
          <w:noProof/>
          <w:lang w:val="en-GB"/>
        </w:rPr>
        <w:drawing>
          <wp:inline distT="0" distB="0" distL="0" distR="0" wp14:anchorId="0AEA3EF5" wp14:editId="577DFC18">
            <wp:extent cx="5149393" cy="39063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345" t="4007" r="5079" b="6818"/>
                    <a:stretch/>
                  </pic:blipFill>
                  <pic:spPr bwMode="auto">
                    <a:xfrm>
                      <a:off x="0" y="0"/>
                      <a:ext cx="5150575" cy="3907213"/>
                    </a:xfrm>
                    <a:prstGeom prst="rect">
                      <a:avLst/>
                    </a:prstGeom>
                    <a:noFill/>
                    <a:ln>
                      <a:noFill/>
                    </a:ln>
                    <a:extLst>
                      <a:ext uri="{53640926-AAD7-44D8-BBD7-CCE9431645EC}">
                        <a14:shadowObscured xmlns:a14="http://schemas.microsoft.com/office/drawing/2010/main"/>
                      </a:ext>
                    </a:extLst>
                  </pic:spPr>
                </pic:pic>
              </a:graphicData>
            </a:graphic>
          </wp:inline>
        </w:drawing>
      </w:r>
    </w:p>
    <w:p w14:paraId="60F93724" w14:textId="77777777" w:rsidR="003811D1" w:rsidRPr="00246ACD" w:rsidRDefault="003811D1" w:rsidP="003811D1"/>
    <w:p w14:paraId="53C55BB5" w14:textId="77777777" w:rsidR="003811D1" w:rsidRPr="00246ACD" w:rsidRDefault="003811D1" w:rsidP="003811D1">
      <w:r w:rsidRPr="00246ACD">
        <w:rPr>
          <w:noProof/>
        </w:rPr>
        <w:lastRenderedPageBreak/>
        <w:drawing>
          <wp:inline distT="0" distB="0" distL="0" distR="0" wp14:anchorId="173CFC50" wp14:editId="19A84981">
            <wp:extent cx="5186198" cy="232588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835" t="5082" r="4952" b="9880"/>
                    <a:stretch/>
                  </pic:blipFill>
                  <pic:spPr bwMode="auto">
                    <a:xfrm>
                      <a:off x="0" y="0"/>
                      <a:ext cx="5187125" cy="2326302"/>
                    </a:xfrm>
                    <a:prstGeom prst="rect">
                      <a:avLst/>
                    </a:prstGeom>
                    <a:noFill/>
                    <a:ln>
                      <a:noFill/>
                    </a:ln>
                    <a:extLst>
                      <a:ext uri="{53640926-AAD7-44D8-BBD7-CCE9431645EC}">
                        <a14:shadowObscured xmlns:a14="http://schemas.microsoft.com/office/drawing/2010/main"/>
                      </a:ext>
                    </a:extLst>
                  </pic:spPr>
                </pic:pic>
              </a:graphicData>
            </a:graphic>
          </wp:inline>
        </w:drawing>
      </w:r>
    </w:p>
    <w:p w14:paraId="555C23B7" w14:textId="77777777" w:rsidR="003811D1" w:rsidRPr="00246ACD" w:rsidRDefault="003811D1" w:rsidP="003811D1">
      <w:pPr>
        <w:pStyle w:val="Caption"/>
        <w:rPr>
          <w:rFonts w:ascii="Arial" w:hAnsi="Arial" w:cs="Arial"/>
          <w:i/>
          <w:iCs w:val="0"/>
          <w:lang w:val="en-GB"/>
        </w:rPr>
      </w:pPr>
      <w:r w:rsidRPr="00246ACD">
        <w:rPr>
          <w:rFonts w:ascii="Arial" w:hAnsi="Arial" w:cs="Arial"/>
          <w:i/>
          <w:lang w:val="en-GB"/>
        </w:rPr>
        <w:t>Figure 4: Follow-up Site visits and Audits Flowchart.</w:t>
      </w:r>
    </w:p>
    <w:p w14:paraId="4AD31213" w14:textId="77777777" w:rsidR="003811D1" w:rsidRPr="00246ACD" w:rsidRDefault="003811D1" w:rsidP="003811D1">
      <w:pPr>
        <w:tabs>
          <w:tab w:val="center" w:pos="4513"/>
        </w:tabs>
        <w:rPr>
          <w:rFonts w:ascii="Arial" w:hAnsi="Arial" w:cs="Arial"/>
        </w:rPr>
      </w:pPr>
    </w:p>
    <w:p w14:paraId="1E6940A4" w14:textId="77777777" w:rsidR="003811D1" w:rsidRPr="00246ACD" w:rsidRDefault="003811D1" w:rsidP="003811D1">
      <w:pPr>
        <w:tabs>
          <w:tab w:val="center" w:pos="4513"/>
        </w:tabs>
        <w:rPr>
          <w:rFonts w:ascii="Arial" w:hAnsi="Arial" w:cs="Arial"/>
          <w:b/>
          <w:bCs/>
          <w:sz w:val="20"/>
          <w:szCs w:val="20"/>
        </w:rPr>
      </w:pPr>
    </w:p>
    <w:p w14:paraId="7AE04692" w14:textId="090059CF" w:rsidR="003811D1" w:rsidRPr="00246ACD" w:rsidRDefault="00775455" w:rsidP="00775455">
      <w:pPr>
        <w:spacing w:after="160"/>
        <w:rPr>
          <w:rFonts w:ascii="Arial" w:hAnsi="Arial" w:cs="Arial"/>
        </w:rPr>
      </w:pPr>
      <w:r>
        <w:rPr>
          <w:rFonts w:ascii="Arial" w:hAnsi="Arial" w:cs="Arial"/>
        </w:rPr>
        <w:br w:type="page"/>
      </w:r>
    </w:p>
    <w:p w14:paraId="565D065E" w14:textId="0C9CB47B" w:rsidR="003811D1" w:rsidRPr="00246ACD" w:rsidRDefault="003811D1" w:rsidP="00775455"/>
    <w:p w14:paraId="59AD74D7" w14:textId="77777777" w:rsidR="00DD7753" w:rsidRPr="00246ACD" w:rsidRDefault="00DD7753">
      <w:pPr>
        <w:spacing w:after="160"/>
        <w:rPr>
          <w:rFonts w:ascii="Arial" w:hAnsi="Arial" w:cs="Arial"/>
        </w:rPr>
      </w:pPr>
      <w:bookmarkStart w:id="21" w:name="_Annex_1:_Pre-Screening"/>
      <w:bookmarkStart w:id="22" w:name="_Toc73362489"/>
      <w:bookmarkEnd w:id="21"/>
    </w:p>
    <w:p w14:paraId="2F01558D" w14:textId="77777777" w:rsidR="00DD7753" w:rsidRPr="00246ACD" w:rsidRDefault="00DD7753">
      <w:pPr>
        <w:spacing w:after="160"/>
        <w:rPr>
          <w:rFonts w:ascii="Arial" w:hAnsi="Arial" w:cs="Arial"/>
        </w:rPr>
      </w:pPr>
    </w:p>
    <w:p w14:paraId="51399AB1" w14:textId="77777777" w:rsidR="00DD7753" w:rsidRPr="00246ACD" w:rsidRDefault="00DD7753">
      <w:pPr>
        <w:spacing w:after="160"/>
        <w:rPr>
          <w:rFonts w:ascii="Arial" w:hAnsi="Arial" w:cs="Arial"/>
        </w:rPr>
      </w:pPr>
    </w:p>
    <w:p w14:paraId="01BA55B4" w14:textId="77777777" w:rsidR="00DD7753" w:rsidRPr="00246ACD" w:rsidRDefault="00DD7753">
      <w:pPr>
        <w:spacing w:after="160"/>
        <w:rPr>
          <w:rFonts w:ascii="Arial" w:hAnsi="Arial" w:cs="Arial"/>
        </w:rPr>
      </w:pPr>
    </w:p>
    <w:p w14:paraId="356C3575" w14:textId="77777777" w:rsidR="00DD7753" w:rsidRPr="00246ACD" w:rsidRDefault="00DD7753">
      <w:pPr>
        <w:spacing w:after="160"/>
        <w:rPr>
          <w:rFonts w:ascii="Arial" w:hAnsi="Arial" w:cs="Arial"/>
        </w:rPr>
      </w:pPr>
    </w:p>
    <w:p w14:paraId="585E91C9" w14:textId="77777777" w:rsidR="00DD7753" w:rsidRPr="00246ACD" w:rsidRDefault="00DD7753" w:rsidP="00DD7753"/>
    <w:p w14:paraId="6D1029DC" w14:textId="134BA751" w:rsidR="00DD7753" w:rsidRPr="00246ACD" w:rsidRDefault="00DD7753" w:rsidP="00DD7753">
      <w:pPr>
        <w:rPr>
          <w:sz w:val="96"/>
          <w:szCs w:val="96"/>
        </w:rPr>
      </w:pPr>
      <w:r w:rsidRPr="00246ACD">
        <w:rPr>
          <w:sz w:val="96"/>
          <w:szCs w:val="96"/>
        </w:rPr>
        <w:t>Annex</w:t>
      </w:r>
    </w:p>
    <w:p w14:paraId="215C7740" w14:textId="3A93732D" w:rsidR="00DD7753" w:rsidRPr="00246ACD" w:rsidRDefault="00DD7753" w:rsidP="00DD7753">
      <w:pPr>
        <w:rPr>
          <w:rFonts w:eastAsiaTheme="majorEastAsia"/>
          <w:sz w:val="52"/>
          <w:szCs w:val="52"/>
        </w:rPr>
      </w:pPr>
      <w:r w:rsidRPr="00246ACD">
        <w:rPr>
          <w:sz w:val="40"/>
          <w:szCs w:val="40"/>
        </w:rPr>
        <w:t xml:space="preserve">Tools to help you select and manage an e-waste service provider </w:t>
      </w:r>
      <w:r w:rsidRPr="00246ACD">
        <w:rPr>
          <w:sz w:val="40"/>
          <w:szCs w:val="40"/>
        </w:rPr>
        <w:br w:type="page"/>
      </w:r>
    </w:p>
    <w:p w14:paraId="49CA25DB" w14:textId="628A06CF" w:rsidR="003811D1" w:rsidRPr="00246ACD" w:rsidRDefault="003811D1" w:rsidP="003811D1">
      <w:pPr>
        <w:pStyle w:val="Heading1"/>
        <w:numPr>
          <w:ilvl w:val="0"/>
          <w:numId w:val="0"/>
        </w:numPr>
        <w:ind w:left="567" w:hanging="567"/>
        <w:rPr>
          <w:rFonts w:ascii="Arial" w:hAnsi="Arial" w:cs="Arial"/>
        </w:rPr>
      </w:pPr>
      <w:bookmarkStart w:id="23" w:name="_Toc84932913"/>
      <w:r w:rsidRPr="00246ACD">
        <w:rPr>
          <w:rFonts w:ascii="Arial" w:hAnsi="Arial" w:cs="Arial"/>
        </w:rPr>
        <w:lastRenderedPageBreak/>
        <w:t>Annex 1: Pre-Screening Document</w:t>
      </w:r>
      <w:bookmarkEnd w:id="23"/>
      <w:r w:rsidRPr="00246ACD">
        <w:rPr>
          <w:rFonts w:ascii="Arial" w:hAnsi="Arial" w:cs="Arial"/>
        </w:rPr>
        <w:t xml:space="preserve"> </w:t>
      </w:r>
      <w:bookmarkEnd w:id="22"/>
    </w:p>
    <w:tbl>
      <w:tblPr>
        <w:tblStyle w:val="GridTable1Light-Accent1"/>
        <w:tblW w:w="0" w:type="auto"/>
        <w:tblLook w:val="04A0" w:firstRow="1" w:lastRow="0" w:firstColumn="1" w:lastColumn="0" w:noHBand="0" w:noVBand="1"/>
      </w:tblPr>
      <w:tblGrid>
        <w:gridCol w:w="1260"/>
        <w:gridCol w:w="384"/>
        <w:gridCol w:w="1253"/>
        <w:gridCol w:w="115"/>
        <w:gridCol w:w="800"/>
        <w:gridCol w:w="133"/>
        <w:gridCol w:w="445"/>
        <w:gridCol w:w="4626"/>
      </w:tblGrid>
      <w:tr w:rsidR="00246ACD" w:rsidRPr="00246ACD" w14:paraId="5E85AABC" w14:textId="77777777" w:rsidTr="00246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8"/>
            <w:shd w:val="clear" w:color="auto" w:fill="122948"/>
          </w:tcPr>
          <w:p w14:paraId="1C615EFC" w14:textId="73E9BCA4" w:rsidR="003811D1" w:rsidRPr="00246ACD" w:rsidRDefault="003811D1" w:rsidP="00536914">
            <w:pPr>
              <w:pStyle w:val="Table"/>
              <w:rPr>
                <w:rFonts w:asciiTheme="minorHAnsi" w:hAnsiTheme="minorHAnsi" w:cstheme="minorHAnsi"/>
                <w:b w:val="0"/>
                <w:color w:val="FFFFFF" w:themeColor="background1"/>
                <w:sz w:val="24"/>
                <w:szCs w:val="24"/>
                <w:lang w:val="en-GB"/>
              </w:rPr>
            </w:pPr>
            <w:r w:rsidRPr="00246ACD">
              <w:rPr>
                <w:rFonts w:asciiTheme="minorHAnsi" w:hAnsiTheme="minorHAnsi" w:cstheme="minorHAnsi"/>
                <w:color w:val="FFFFFF" w:themeColor="background1"/>
                <w:sz w:val="24"/>
                <w:szCs w:val="24"/>
                <w:lang w:val="en-GB"/>
              </w:rPr>
              <w:t>AUDIT DETAILS</w:t>
            </w:r>
          </w:p>
        </w:tc>
      </w:tr>
      <w:tr w:rsidR="00246ACD" w:rsidRPr="00246ACD" w14:paraId="7E50DF1E" w14:textId="77777777" w:rsidTr="00246ACD">
        <w:trPr>
          <w:trHeight w:val="340"/>
        </w:trPr>
        <w:tc>
          <w:tcPr>
            <w:cnfStyle w:val="001000000000" w:firstRow="0" w:lastRow="0" w:firstColumn="1" w:lastColumn="0" w:oddVBand="0" w:evenVBand="0" w:oddHBand="0" w:evenHBand="0" w:firstRowFirstColumn="0" w:firstRowLastColumn="0" w:lastRowFirstColumn="0" w:lastRowLastColumn="0"/>
            <w:tcW w:w="1260" w:type="dxa"/>
            <w:vMerge w:val="restart"/>
          </w:tcPr>
          <w:p w14:paraId="48F3C92F" w14:textId="77777777" w:rsidR="003811D1" w:rsidRPr="00246ACD" w:rsidRDefault="003811D1" w:rsidP="00536914">
            <w:pPr>
              <w:pStyle w:val="Table"/>
              <w:rPr>
                <w:rFonts w:asciiTheme="minorHAnsi" w:hAnsiTheme="minorHAnsi" w:cstheme="minorHAnsi"/>
                <w:color w:val="122948"/>
                <w:lang w:val="en-GB"/>
              </w:rPr>
            </w:pPr>
            <w:r w:rsidRPr="00246ACD">
              <w:rPr>
                <w:rFonts w:asciiTheme="minorHAnsi" w:hAnsiTheme="minorHAnsi" w:cstheme="minorHAnsi"/>
                <w:color w:val="122948"/>
                <w:lang w:val="en-GB"/>
              </w:rPr>
              <w:t>Waste Handling Facility</w:t>
            </w:r>
          </w:p>
        </w:tc>
        <w:tc>
          <w:tcPr>
            <w:tcW w:w="7756" w:type="dxa"/>
            <w:gridSpan w:val="7"/>
          </w:tcPr>
          <w:p w14:paraId="4B79F693"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p w14:paraId="20F551D3"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r w:rsidRPr="00246ACD">
              <w:rPr>
                <w:rFonts w:asciiTheme="minorHAnsi" w:hAnsiTheme="minorHAnsi" w:cstheme="minorHAnsi"/>
                <w:i/>
                <w:iCs/>
                <w:color w:val="122948"/>
                <w:lang w:val="en-GB"/>
              </w:rPr>
              <w:t>Address</w:t>
            </w:r>
          </w:p>
        </w:tc>
      </w:tr>
      <w:tr w:rsidR="00246ACD" w:rsidRPr="00246ACD" w14:paraId="0AAF2BFF" w14:textId="77777777" w:rsidTr="00246ACD">
        <w:trPr>
          <w:trHeight w:val="340"/>
        </w:trPr>
        <w:tc>
          <w:tcPr>
            <w:cnfStyle w:val="001000000000" w:firstRow="0" w:lastRow="0" w:firstColumn="1" w:lastColumn="0" w:oddVBand="0" w:evenVBand="0" w:oddHBand="0" w:evenHBand="0" w:firstRowFirstColumn="0" w:firstRowLastColumn="0" w:lastRowFirstColumn="0" w:lastRowLastColumn="0"/>
            <w:tcW w:w="1260" w:type="dxa"/>
            <w:vMerge/>
          </w:tcPr>
          <w:p w14:paraId="7F8C8F6F" w14:textId="77777777" w:rsidR="003811D1" w:rsidRPr="00246ACD" w:rsidRDefault="003811D1" w:rsidP="00536914">
            <w:pPr>
              <w:pStyle w:val="Table"/>
              <w:rPr>
                <w:rFonts w:asciiTheme="minorHAnsi" w:hAnsiTheme="minorHAnsi" w:cstheme="minorHAnsi"/>
                <w:color w:val="122948"/>
                <w:lang w:val="en-GB"/>
              </w:rPr>
            </w:pPr>
          </w:p>
        </w:tc>
        <w:tc>
          <w:tcPr>
            <w:tcW w:w="1752" w:type="dxa"/>
            <w:gridSpan w:val="3"/>
          </w:tcPr>
          <w:p w14:paraId="4E679A2C"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p w14:paraId="779265C5"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r w:rsidRPr="00246ACD">
              <w:rPr>
                <w:rFonts w:asciiTheme="minorHAnsi" w:hAnsiTheme="minorHAnsi" w:cstheme="minorHAnsi"/>
                <w:i/>
                <w:iCs/>
                <w:color w:val="122948"/>
                <w:lang w:val="en-GB"/>
              </w:rPr>
              <w:t>Postal code</w:t>
            </w:r>
          </w:p>
        </w:tc>
        <w:tc>
          <w:tcPr>
            <w:tcW w:w="6004" w:type="dxa"/>
            <w:gridSpan w:val="4"/>
          </w:tcPr>
          <w:p w14:paraId="465723F6"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p w14:paraId="180B75B4"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i/>
                <w:iCs/>
                <w:color w:val="122948"/>
                <w:lang w:val="en-GB"/>
              </w:rPr>
              <w:t>Place</w:t>
            </w:r>
          </w:p>
        </w:tc>
      </w:tr>
      <w:tr w:rsidR="00246ACD" w:rsidRPr="00246ACD" w14:paraId="43821F10" w14:textId="77777777" w:rsidTr="00246ACD">
        <w:trPr>
          <w:trHeight w:val="556"/>
        </w:trPr>
        <w:tc>
          <w:tcPr>
            <w:cnfStyle w:val="001000000000" w:firstRow="0" w:lastRow="0" w:firstColumn="1" w:lastColumn="0" w:oddVBand="0" w:evenVBand="0" w:oddHBand="0" w:evenHBand="0" w:firstRowFirstColumn="0" w:firstRowLastColumn="0" w:lastRowFirstColumn="0" w:lastRowLastColumn="0"/>
            <w:tcW w:w="1260" w:type="dxa"/>
          </w:tcPr>
          <w:p w14:paraId="7D37928D" w14:textId="77777777" w:rsidR="003811D1" w:rsidRPr="00246ACD" w:rsidRDefault="003811D1" w:rsidP="00536914">
            <w:pPr>
              <w:pStyle w:val="Table"/>
              <w:rPr>
                <w:rFonts w:asciiTheme="minorHAnsi" w:hAnsiTheme="minorHAnsi" w:cstheme="minorHAnsi"/>
                <w:color w:val="122948"/>
                <w:lang w:val="en-GB"/>
              </w:rPr>
            </w:pPr>
            <w:r w:rsidRPr="00246ACD">
              <w:rPr>
                <w:rFonts w:asciiTheme="minorHAnsi" w:hAnsiTheme="minorHAnsi" w:cstheme="minorHAnsi"/>
                <w:color w:val="122948"/>
                <w:lang w:val="en-GB"/>
              </w:rPr>
              <w:t>Date Time</w:t>
            </w:r>
          </w:p>
        </w:tc>
        <w:tc>
          <w:tcPr>
            <w:tcW w:w="2552" w:type="dxa"/>
            <w:gridSpan w:val="4"/>
          </w:tcPr>
          <w:p w14:paraId="57FE1EE9"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p w14:paraId="4AF4BBDE"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lang w:val="en-GB"/>
              </w:rPr>
              <w:t>……………….</w:t>
            </w:r>
          </w:p>
        </w:tc>
        <w:tc>
          <w:tcPr>
            <w:tcW w:w="5204" w:type="dxa"/>
            <w:gridSpan w:val="3"/>
          </w:tcPr>
          <w:p w14:paraId="29D80AB7"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p w14:paraId="601FEADE"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lang w:val="en-GB"/>
              </w:rPr>
              <w:t xml:space="preserve">………….. – ………….. </w:t>
            </w:r>
          </w:p>
        </w:tc>
      </w:tr>
      <w:tr w:rsidR="00246ACD" w:rsidRPr="00246ACD" w14:paraId="5EED21EC" w14:textId="77777777" w:rsidTr="00246ACD">
        <w:trPr>
          <w:trHeight w:val="340"/>
        </w:trPr>
        <w:tc>
          <w:tcPr>
            <w:cnfStyle w:val="001000000000" w:firstRow="0" w:lastRow="0" w:firstColumn="1" w:lastColumn="0" w:oddVBand="0" w:evenVBand="0" w:oddHBand="0" w:evenHBand="0" w:firstRowFirstColumn="0" w:firstRowLastColumn="0" w:lastRowFirstColumn="0" w:lastRowLastColumn="0"/>
            <w:tcW w:w="1260" w:type="dxa"/>
          </w:tcPr>
          <w:p w14:paraId="71EE8F89" w14:textId="77777777" w:rsidR="003811D1" w:rsidRPr="00246ACD" w:rsidRDefault="003811D1" w:rsidP="00536914">
            <w:pPr>
              <w:pStyle w:val="Table"/>
              <w:rPr>
                <w:rFonts w:asciiTheme="minorHAnsi" w:hAnsiTheme="minorHAnsi" w:cstheme="minorHAnsi"/>
                <w:color w:val="122948"/>
                <w:lang w:val="en-GB"/>
              </w:rPr>
            </w:pPr>
            <w:r w:rsidRPr="00246ACD">
              <w:rPr>
                <w:rFonts w:asciiTheme="minorHAnsi" w:hAnsiTheme="minorHAnsi" w:cstheme="minorHAnsi"/>
                <w:color w:val="122948"/>
                <w:lang w:val="en-GB"/>
              </w:rPr>
              <w:t>Participants</w:t>
            </w:r>
          </w:p>
        </w:tc>
        <w:tc>
          <w:tcPr>
            <w:tcW w:w="2552" w:type="dxa"/>
            <w:gridSpan w:val="4"/>
          </w:tcPr>
          <w:p w14:paraId="68057C18"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r w:rsidRPr="00246ACD">
              <w:rPr>
                <w:rFonts w:asciiTheme="minorHAnsi" w:hAnsiTheme="minorHAnsi" w:cstheme="minorHAnsi"/>
                <w:i/>
                <w:iCs/>
                <w:color w:val="122948"/>
                <w:lang w:val="en-GB"/>
              </w:rPr>
              <w:t xml:space="preserve">Auditor </w:t>
            </w:r>
          </w:p>
        </w:tc>
        <w:tc>
          <w:tcPr>
            <w:tcW w:w="5204" w:type="dxa"/>
            <w:gridSpan w:val="3"/>
          </w:tcPr>
          <w:p w14:paraId="35769257"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r w:rsidRPr="00246ACD">
              <w:rPr>
                <w:rFonts w:asciiTheme="minorHAnsi" w:hAnsiTheme="minorHAnsi" w:cstheme="minorHAnsi"/>
                <w:i/>
                <w:iCs/>
                <w:color w:val="122948"/>
                <w:lang w:val="en-GB"/>
              </w:rPr>
              <w:t xml:space="preserve">First name last name / function / phone / email </w:t>
            </w:r>
          </w:p>
          <w:p w14:paraId="20D8E37B"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p w14:paraId="3B9BB149"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r>
      <w:tr w:rsidR="00246ACD" w:rsidRPr="00246ACD" w14:paraId="0F3ABA43" w14:textId="77777777" w:rsidTr="00246ACD">
        <w:trPr>
          <w:trHeight w:val="340"/>
        </w:trPr>
        <w:tc>
          <w:tcPr>
            <w:cnfStyle w:val="001000000000" w:firstRow="0" w:lastRow="0" w:firstColumn="1" w:lastColumn="0" w:oddVBand="0" w:evenVBand="0" w:oddHBand="0" w:evenHBand="0" w:firstRowFirstColumn="0" w:firstRowLastColumn="0" w:lastRowFirstColumn="0" w:lastRowLastColumn="0"/>
            <w:tcW w:w="1260" w:type="dxa"/>
          </w:tcPr>
          <w:p w14:paraId="4A3B43DC" w14:textId="77777777" w:rsidR="003811D1" w:rsidRPr="00246ACD" w:rsidRDefault="003811D1" w:rsidP="00536914">
            <w:pPr>
              <w:pStyle w:val="Table"/>
              <w:rPr>
                <w:rFonts w:asciiTheme="minorHAnsi" w:hAnsiTheme="minorHAnsi" w:cstheme="minorHAnsi"/>
                <w:color w:val="122948"/>
                <w:lang w:val="en-GB"/>
              </w:rPr>
            </w:pPr>
          </w:p>
        </w:tc>
        <w:tc>
          <w:tcPr>
            <w:tcW w:w="2552" w:type="dxa"/>
            <w:gridSpan w:val="4"/>
          </w:tcPr>
          <w:p w14:paraId="5EA722B1"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r w:rsidRPr="00246ACD">
              <w:rPr>
                <w:rFonts w:asciiTheme="minorHAnsi" w:hAnsiTheme="minorHAnsi" w:cstheme="minorHAnsi"/>
                <w:i/>
                <w:iCs/>
                <w:color w:val="122948"/>
                <w:lang w:val="en-GB"/>
              </w:rPr>
              <w:t>Facility Representative</w:t>
            </w:r>
          </w:p>
          <w:p w14:paraId="4CEABCFD"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p>
          <w:p w14:paraId="646103D5"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p>
        </w:tc>
        <w:tc>
          <w:tcPr>
            <w:tcW w:w="5204" w:type="dxa"/>
            <w:gridSpan w:val="3"/>
          </w:tcPr>
          <w:p w14:paraId="78DCFEFB"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r w:rsidRPr="00246ACD">
              <w:rPr>
                <w:rFonts w:asciiTheme="minorHAnsi" w:hAnsiTheme="minorHAnsi" w:cstheme="minorHAnsi"/>
                <w:i/>
                <w:iCs/>
                <w:color w:val="122948"/>
                <w:lang w:val="en-GB"/>
              </w:rPr>
              <w:t xml:space="preserve">First name last name / function / phone / email </w:t>
            </w:r>
          </w:p>
          <w:p w14:paraId="512EE602"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p>
        </w:tc>
      </w:tr>
      <w:tr w:rsidR="00246ACD" w:rsidRPr="00246ACD" w14:paraId="198ED9D8" w14:textId="77777777" w:rsidTr="00246ACD">
        <w:trPr>
          <w:trHeight w:val="340"/>
        </w:trPr>
        <w:tc>
          <w:tcPr>
            <w:cnfStyle w:val="001000000000" w:firstRow="0" w:lastRow="0" w:firstColumn="1" w:lastColumn="0" w:oddVBand="0" w:evenVBand="0" w:oddHBand="0" w:evenHBand="0" w:firstRowFirstColumn="0" w:firstRowLastColumn="0" w:lastRowFirstColumn="0" w:lastRowLastColumn="0"/>
            <w:tcW w:w="1260" w:type="dxa"/>
          </w:tcPr>
          <w:p w14:paraId="5B086684" w14:textId="77777777" w:rsidR="003811D1" w:rsidRPr="00246ACD" w:rsidRDefault="003811D1" w:rsidP="00536914">
            <w:pPr>
              <w:pStyle w:val="Table"/>
              <w:rPr>
                <w:rFonts w:asciiTheme="minorHAnsi" w:hAnsiTheme="minorHAnsi" w:cstheme="minorHAnsi"/>
                <w:color w:val="122948"/>
                <w:lang w:val="en-GB"/>
              </w:rPr>
            </w:pPr>
            <w:r w:rsidRPr="00246ACD">
              <w:rPr>
                <w:rFonts w:asciiTheme="minorHAnsi" w:hAnsiTheme="minorHAnsi" w:cstheme="minorHAnsi"/>
                <w:color w:val="122948"/>
                <w:lang w:val="en-GB"/>
              </w:rPr>
              <w:t>Audit Type</w:t>
            </w:r>
          </w:p>
        </w:tc>
        <w:tc>
          <w:tcPr>
            <w:tcW w:w="7756" w:type="dxa"/>
            <w:gridSpan w:val="7"/>
          </w:tcPr>
          <w:p w14:paraId="6C51CF69"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lang w:val="en-GB"/>
              </w:rPr>
              <w:t>Pre-screening.</w:t>
            </w:r>
          </w:p>
        </w:tc>
      </w:tr>
      <w:tr w:rsidR="00246ACD" w:rsidRPr="00246ACD" w14:paraId="40C28625" w14:textId="77777777" w:rsidTr="00246ACD">
        <w:trPr>
          <w:trHeight w:val="307"/>
        </w:trPr>
        <w:tc>
          <w:tcPr>
            <w:cnfStyle w:val="001000000000" w:firstRow="0" w:lastRow="0" w:firstColumn="1" w:lastColumn="0" w:oddVBand="0" w:evenVBand="0" w:oddHBand="0" w:evenHBand="0" w:firstRowFirstColumn="0" w:firstRowLastColumn="0" w:lastRowFirstColumn="0" w:lastRowLastColumn="0"/>
            <w:tcW w:w="9016" w:type="dxa"/>
            <w:gridSpan w:val="8"/>
          </w:tcPr>
          <w:p w14:paraId="18480020" w14:textId="0D86D97C" w:rsidR="003811D1" w:rsidRPr="00246ACD" w:rsidRDefault="003811D1" w:rsidP="00536914">
            <w:pPr>
              <w:pStyle w:val="Table"/>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 xml:space="preserve"> </w:t>
            </w:r>
            <w:r w:rsidR="0071575A" w:rsidRPr="00246ACD">
              <w:rPr>
                <w:rFonts w:ascii="Segoe UI Symbol" w:eastAsia="Times New Roman" w:hAnsi="Segoe UI Symbol" w:cs="Segoe UI Symbol"/>
                <w:b w:val="0"/>
                <w:bCs w:val="0"/>
                <w:color w:val="122948"/>
                <w:szCs w:val="20"/>
                <w:lang w:val="en-GB"/>
              </w:rPr>
              <w:t>☐</w:t>
            </w:r>
            <w:r w:rsidR="0071575A" w:rsidRPr="00246ACD">
              <w:rPr>
                <w:rFonts w:asciiTheme="minorHAnsi" w:eastAsia="Times New Roman" w:hAnsiTheme="minorHAnsi" w:cstheme="minorHAnsi"/>
                <w:b w:val="0"/>
                <w:bCs w:val="0"/>
                <w:color w:val="122948"/>
                <w:szCs w:val="20"/>
                <w:lang w:val="en-GB"/>
              </w:rPr>
              <w:t xml:space="preserve"> The</w:t>
            </w:r>
            <w:r w:rsidRPr="00246ACD">
              <w:rPr>
                <w:rFonts w:asciiTheme="minorHAnsi" w:hAnsiTheme="minorHAnsi" w:cstheme="minorHAnsi"/>
                <w:b w:val="0"/>
                <w:bCs w:val="0"/>
                <w:color w:val="122948"/>
                <w:lang w:val="en-GB"/>
              </w:rPr>
              <w:t xml:space="preserve"> waste handler authorizes a site visit. </w:t>
            </w:r>
          </w:p>
          <w:p w14:paraId="1D397823" w14:textId="0367B30E" w:rsidR="003811D1" w:rsidRPr="00246ACD" w:rsidRDefault="003811D1" w:rsidP="00536914">
            <w:pPr>
              <w:pStyle w:val="Table"/>
              <w:rPr>
                <w:rFonts w:asciiTheme="minorHAnsi" w:hAnsiTheme="minorHAnsi" w:cstheme="minorHAnsi"/>
                <w:b w:val="0"/>
                <w:bCs w:val="0"/>
                <w:color w:val="122948"/>
                <w:lang w:val="en-GB"/>
              </w:rPr>
            </w:pPr>
            <w:r w:rsidRPr="00246ACD">
              <w:rPr>
                <w:rFonts w:asciiTheme="minorHAnsi" w:eastAsia="Times New Roman" w:hAnsiTheme="minorHAnsi" w:cstheme="minorHAnsi"/>
                <w:b w:val="0"/>
                <w:bCs w:val="0"/>
                <w:color w:val="122948"/>
                <w:szCs w:val="20"/>
                <w:lang w:val="en-GB"/>
              </w:rPr>
              <w:t xml:space="preserve"> </w:t>
            </w:r>
            <w:r w:rsidR="0071575A" w:rsidRPr="00246ACD">
              <w:rPr>
                <w:rFonts w:ascii="Segoe UI Symbol" w:eastAsia="Times New Roman" w:hAnsi="Segoe UI Symbol" w:cs="Segoe UI Symbol"/>
                <w:b w:val="0"/>
                <w:bCs w:val="0"/>
                <w:color w:val="122948"/>
                <w:szCs w:val="20"/>
                <w:lang w:val="en-GB"/>
              </w:rPr>
              <w:t>☐</w:t>
            </w:r>
            <w:r w:rsidR="0071575A" w:rsidRPr="00246ACD">
              <w:rPr>
                <w:rFonts w:asciiTheme="minorHAnsi" w:eastAsia="Times New Roman" w:hAnsiTheme="minorHAnsi" w:cstheme="minorHAnsi"/>
                <w:b w:val="0"/>
                <w:bCs w:val="0"/>
                <w:color w:val="122948"/>
                <w:szCs w:val="20"/>
                <w:lang w:val="en-GB"/>
              </w:rPr>
              <w:t xml:space="preserve"> The</w:t>
            </w:r>
            <w:r w:rsidRPr="00246ACD">
              <w:rPr>
                <w:rFonts w:asciiTheme="minorHAnsi" w:hAnsiTheme="minorHAnsi" w:cstheme="minorHAnsi"/>
                <w:b w:val="0"/>
                <w:bCs w:val="0"/>
                <w:color w:val="122948"/>
                <w:lang w:val="en-GB"/>
              </w:rPr>
              <w:t xml:space="preserve"> waste handler agrees to provide client contacts for reference.</w:t>
            </w:r>
            <w:r w:rsidRPr="00246ACD">
              <w:rPr>
                <w:rFonts w:asciiTheme="minorHAnsi" w:hAnsiTheme="minorHAnsi" w:cstheme="minorHAnsi"/>
                <w:color w:val="122948"/>
                <w:lang w:val="en-GB"/>
              </w:rPr>
              <w:t xml:space="preserve"> </w:t>
            </w:r>
          </w:p>
        </w:tc>
      </w:tr>
      <w:tr w:rsidR="00246ACD" w:rsidRPr="00246ACD" w14:paraId="1B4DE441" w14:textId="77777777" w:rsidTr="00246ACD">
        <w:trPr>
          <w:trHeight w:val="527"/>
        </w:trPr>
        <w:tc>
          <w:tcPr>
            <w:cnfStyle w:val="001000000000" w:firstRow="0" w:lastRow="0" w:firstColumn="1" w:lastColumn="0" w:oddVBand="0" w:evenVBand="0" w:oddHBand="0" w:evenHBand="0" w:firstRowFirstColumn="0" w:firstRowLastColumn="0" w:lastRowFirstColumn="0" w:lastRowLastColumn="0"/>
            <w:tcW w:w="9016" w:type="dxa"/>
            <w:gridSpan w:val="8"/>
          </w:tcPr>
          <w:p w14:paraId="01A11276" w14:textId="77777777" w:rsidR="003811D1" w:rsidRPr="00246ACD" w:rsidRDefault="003811D1" w:rsidP="00536914">
            <w:pPr>
              <w:rPr>
                <w:rFonts w:asciiTheme="minorHAnsi" w:hAnsiTheme="minorHAnsi" w:cstheme="minorHAnsi"/>
                <w:b w:val="0"/>
                <w:bCs w:val="0"/>
                <w:lang w:val="en-GB"/>
              </w:rPr>
            </w:pPr>
            <w:r w:rsidRPr="00246ACD">
              <w:rPr>
                <w:rFonts w:asciiTheme="minorHAnsi" w:hAnsiTheme="minorHAnsi" w:cstheme="minorHAnsi"/>
                <w:lang w:val="en-GB"/>
              </w:rPr>
              <w:t xml:space="preserve">Notice: </w:t>
            </w:r>
            <w:r w:rsidRPr="00246ACD">
              <w:rPr>
                <w:rFonts w:asciiTheme="minorHAnsi" w:hAnsiTheme="minorHAnsi" w:cstheme="minorHAnsi"/>
                <w:b w:val="0"/>
                <w:bCs w:val="0"/>
                <w:i/>
                <w:iCs/>
                <w:lang w:val="en-GB"/>
              </w:rPr>
              <w:t>Items where proof is not submitted will be considered as non-conforming until proof can be obtained.</w:t>
            </w:r>
          </w:p>
        </w:tc>
      </w:tr>
      <w:tr w:rsidR="00246ACD" w:rsidRPr="00246ACD" w14:paraId="08FCCFC5" w14:textId="77777777" w:rsidTr="00246ACD">
        <w:trPr>
          <w:trHeight w:val="412"/>
        </w:trPr>
        <w:tc>
          <w:tcPr>
            <w:cnfStyle w:val="001000000000" w:firstRow="0" w:lastRow="0" w:firstColumn="1" w:lastColumn="0" w:oddVBand="0" w:evenVBand="0" w:oddHBand="0" w:evenHBand="0" w:firstRowFirstColumn="0" w:firstRowLastColumn="0" w:lastRowFirstColumn="0" w:lastRowLastColumn="0"/>
            <w:tcW w:w="9016" w:type="dxa"/>
            <w:gridSpan w:val="8"/>
            <w:shd w:val="clear" w:color="auto" w:fill="122948"/>
          </w:tcPr>
          <w:p w14:paraId="0F674CDF" w14:textId="68F6E09A" w:rsidR="003811D1" w:rsidRPr="00246ACD" w:rsidRDefault="003811D1" w:rsidP="00536914">
            <w:pPr>
              <w:pStyle w:val="Table"/>
              <w:rPr>
                <w:rFonts w:asciiTheme="minorHAnsi" w:hAnsiTheme="minorHAnsi" w:cstheme="minorHAnsi"/>
                <w:b w:val="0"/>
                <w:bCs w:val="0"/>
                <w:color w:val="FFFFFF" w:themeColor="background1"/>
                <w:sz w:val="24"/>
                <w:szCs w:val="24"/>
                <w:lang w:val="en-GB"/>
              </w:rPr>
            </w:pPr>
            <w:r w:rsidRPr="00246ACD">
              <w:rPr>
                <w:rFonts w:asciiTheme="minorHAnsi" w:hAnsiTheme="minorHAnsi" w:cstheme="minorHAnsi"/>
                <w:color w:val="FFFFFF" w:themeColor="background1"/>
                <w:sz w:val="24"/>
                <w:szCs w:val="24"/>
                <w:lang w:val="en-GB"/>
              </w:rPr>
              <w:t>FACILITY CHARACTERISTICS</w:t>
            </w:r>
          </w:p>
        </w:tc>
      </w:tr>
      <w:tr w:rsidR="00246ACD" w:rsidRPr="00246ACD" w14:paraId="2E7E81A1" w14:textId="77777777" w:rsidTr="00246ACD">
        <w:trPr>
          <w:trHeight w:val="412"/>
        </w:trPr>
        <w:tc>
          <w:tcPr>
            <w:cnfStyle w:val="001000000000" w:firstRow="0" w:lastRow="0" w:firstColumn="1" w:lastColumn="0" w:oddVBand="0" w:evenVBand="0" w:oddHBand="0" w:evenHBand="0" w:firstRowFirstColumn="0" w:firstRowLastColumn="0" w:lastRowFirstColumn="0" w:lastRowLastColumn="0"/>
            <w:tcW w:w="4390" w:type="dxa"/>
            <w:gridSpan w:val="7"/>
          </w:tcPr>
          <w:p w14:paraId="65BB7A5A" w14:textId="77777777" w:rsidR="003811D1" w:rsidRPr="00246ACD" w:rsidRDefault="003811D1" w:rsidP="00536914">
            <w:pPr>
              <w:pStyle w:val="Table"/>
              <w:jc w:val="right"/>
              <w:rPr>
                <w:rFonts w:asciiTheme="minorHAnsi" w:hAnsiTheme="minorHAnsi" w:cstheme="minorHAnsi"/>
                <w:b w:val="0"/>
                <w:bCs w:val="0"/>
                <w:color w:val="122948"/>
                <w:lang w:val="en-GB"/>
              </w:rPr>
            </w:pPr>
            <w:r w:rsidRPr="00246ACD">
              <w:rPr>
                <w:rFonts w:asciiTheme="minorHAnsi" w:hAnsiTheme="minorHAnsi" w:cstheme="minorHAnsi"/>
                <w:color w:val="122948"/>
                <w:lang w:val="en-GB"/>
              </w:rPr>
              <w:t>Size of Facility (sqm)</w:t>
            </w:r>
          </w:p>
        </w:tc>
        <w:tc>
          <w:tcPr>
            <w:tcW w:w="4626" w:type="dxa"/>
          </w:tcPr>
          <w:p w14:paraId="6451BAF7"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r>
      <w:tr w:rsidR="00246ACD" w:rsidRPr="00246ACD" w14:paraId="6DFCFA51" w14:textId="77777777" w:rsidTr="00246ACD">
        <w:trPr>
          <w:trHeight w:val="411"/>
        </w:trPr>
        <w:tc>
          <w:tcPr>
            <w:cnfStyle w:val="001000000000" w:firstRow="0" w:lastRow="0" w:firstColumn="1" w:lastColumn="0" w:oddVBand="0" w:evenVBand="0" w:oddHBand="0" w:evenHBand="0" w:firstRowFirstColumn="0" w:firstRowLastColumn="0" w:lastRowFirstColumn="0" w:lastRowLastColumn="0"/>
            <w:tcW w:w="4390" w:type="dxa"/>
            <w:gridSpan w:val="7"/>
          </w:tcPr>
          <w:p w14:paraId="463FC68B" w14:textId="77777777" w:rsidR="003811D1" w:rsidRPr="00246ACD" w:rsidRDefault="003811D1" w:rsidP="00536914">
            <w:pPr>
              <w:pStyle w:val="Table"/>
              <w:jc w:val="right"/>
              <w:rPr>
                <w:rFonts w:asciiTheme="minorHAnsi" w:hAnsiTheme="minorHAnsi" w:cstheme="minorHAnsi"/>
                <w:b w:val="0"/>
                <w:bCs w:val="0"/>
                <w:color w:val="122948"/>
                <w:lang w:val="en-GB"/>
              </w:rPr>
            </w:pPr>
            <w:r w:rsidRPr="00246ACD">
              <w:rPr>
                <w:rFonts w:asciiTheme="minorHAnsi" w:hAnsiTheme="minorHAnsi" w:cstheme="minorHAnsi"/>
                <w:color w:val="122948"/>
                <w:lang w:val="en-GB"/>
              </w:rPr>
              <w:t>Total employees</w:t>
            </w:r>
          </w:p>
        </w:tc>
        <w:tc>
          <w:tcPr>
            <w:tcW w:w="4626" w:type="dxa"/>
          </w:tcPr>
          <w:p w14:paraId="17B0A029"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r>
      <w:tr w:rsidR="00246ACD" w:rsidRPr="00246ACD" w14:paraId="1E3572BB" w14:textId="77777777" w:rsidTr="00246ACD">
        <w:trPr>
          <w:trHeight w:val="422"/>
        </w:trPr>
        <w:tc>
          <w:tcPr>
            <w:cnfStyle w:val="001000000000" w:firstRow="0" w:lastRow="0" w:firstColumn="1" w:lastColumn="0" w:oddVBand="0" w:evenVBand="0" w:oddHBand="0" w:evenHBand="0" w:firstRowFirstColumn="0" w:firstRowLastColumn="0" w:lastRowFirstColumn="0" w:lastRowLastColumn="0"/>
            <w:tcW w:w="4390" w:type="dxa"/>
            <w:gridSpan w:val="7"/>
          </w:tcPr>
          <w:p w14:paraId="1D1BE2D3" w14:textId="77777777" w:rsidR="003811D1" w:rsidRPr="00246ACD" w:rsidRDefault="003811D1" w:rsidP="00536914">
            <w:pPr>
              <w:pStyle w:val="Table"/>
              <w:jc w:val="right"/>
              <w:rPr>
                <w:rFonts w:asciiTheme="minorHAnsi" w:hAnsiTheme="minorHAnsi" w:cstheme="minorHAnsi"/>
                <w:b w:val="0"/>
                <w:bCs w:val="0"/>
                <w:color w:val="122948"/>
                <w:lang w:val="en-GB"/>
              </w:rPr>
            </w:pPr>
            <w:r w:rsidRPr="00246ACD">
              <w:rPr>
                <w:rFonts w:asciiTheme="minorHAnsi" w:hAnsiTheme="minorHAnsi" w:cstheme="minorHAnsi"/>
                <w:color w:val="122948"/>
                <w:lang w:val="en-GB"/>
              </w:rPr>
              <w:t>Total area for Production and Storage (sqm)</w:t>
            </w:r>
          </w:p>
        </w:tc>
        <w:tc>
          <w:tcPr>
            <w:tcW w:w="4626" w:type="dxa"/>
          </w:tcPr>
          <w:p w14:paraId="51D9739F"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r>
      <w:tr w:rsidR="00246ACD" w:rsidRPr="00246ACD" w14:paraId="30CAFD8A" w14:textId="77777777" w:rsidTr="00246ACD">
        <w:trPr>
          <w:trHeight w:val="416"/>
        </w:trPr>
        <w:tc>
          <w:tcPr>
            <w:cnfStyle w:val="001000000000" w:firstRow="0" w:lastRow="0" w:firstColumn="1" w:lastColumn="0" w:oddVBand="0" w:evenVBand="0" w:oddHBand="0" w:evenHBand="0" w:firstRowFirstColumn="0" w:firstRowLastColumn="0" w:lastRowFirstColumn="0" w:lastRowLastColumn="0"/>
            <w:tcW w:w="4390" w:type="dxa"/>
            <w:gridSpan w:val="7"/>
          </w:tcPr>
          <w:p w14:paraId="037F2CDB" w14:textId="77777777" w:rsidR="003811D1" w:rsidRPr="00246ACD" w:rsidRDefault="003811D1" w:rsidP="00536914">
            <w:pPr>
              <w:pStyle w:val="Table"/>
              <w:jc w:val="right"/>
              <w:rPr>
                <w:rFonts w:asciiTheme="minorHAnsi" w:hAnsiTheme="minorHAnsi" w:cstheme="minorHAnsi"/>
                <w:b w:val="0"/>
                <w:bCs w:val="0"/>
                <w:color w:val="122948"/>
                <w:lang w:val="en-GB"/>
              </w:rPr>
            </w:pPr>
            <w:r w:rsidRPr="00246ACD">
              <w:rPr>
                <w:rFonts w:asciiTheme="minorHAnsi" w:hAnsiTheme="minorHAnsi" w:cstheme="minorHAnsi"/>
                <w:color w:val="122948"/>
                <w:lang w:val="en-GB"/>
              </w:rPr>
              <w:t>Total Production employees</w:t>
            </w:r>
          </w:p>
        </w:tc>
        <w:tc>
          <w:tcPr>
            <w:tcW w:w="4626" w:type="dxa"/>
          </w:tcPr>
          <w:p w14:paraId="40E87486"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r>
      <w:tr w:rsidR="00246ACD" w:rsidRPr="00246ACD" w14:paraId="54C3C77F" w14:textId="77777777" w:rsidTr="00246ACD">
        <w:trPr>
          <w:trHeight w:val="410"/>
        </w:trPr>
        <w:tc>
          <w:tcPr>
            <w:cnfStyle w:val="001000000000" w:firstRow="0" w:lastRow="0" w:firstColumn="1" w:lastColumn="0" w:oddVBand="0" w:evenVBand="0" w:oddHBand="0" w:evenHBand="0" w:firstRowFirstColumn="0" w:firstRowLastColumn="0" w:lastRowFirstColumn="0" w:lastRowLastColumn="0"/>
            <w:tcW w:w="4390" w:type="dxa"/>
            <w:gridSpan w:val="7"/>
          </w:tcPr>
          <w:p w14:paraId="766D6E32" w14:textId="77777777" w:rsidR="003811D1" w:rsidRPr="00246ACD" w:rsidRDefault="003811D1" w:rsidP="00536914">
            <w:pPr>
              <w:pStyle w:val="Table"/>
              <w:jc w:val="right"/>
              <w:rPr>
                <w:rFonts w:asciiTheme="minorHAnsi" w:hAnsiTheme="minorHAnsi" w:cstheme="minorHAnsi"/>
                <w:b w:val="0"/>
                <w:bCs w:val="0"/>
                <w:color w:val="122948"/>
                <w:lang w:val="en-GB"/>
              </w:rPr>
            </w:pPr>
            <w:r w:rsidRPr="00246ACD">
              <w:rPr>
                <w:rFonts w:asciiTheme="minorHAnsi" w:hAnsiTheme="minorHAnsi" w:cstheme="minorHAnsi"/>
                <w:color w:val="122948"/>
                <w:lang w:val="en-GB"/>
              </w:rPr>
              <w:t>Total Administrative Employees</w:t>
            </w:r>
          </w:p>
        </w:tc>
        <w:tc>
          <w:tcPr>
            <w:tcW w:w="4626" w:type="dxa"/>
          </w:tcPr>
          <w:p w14:paraId="5F2976EA"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r>
      <w:tr w:rsidR="00246ACD" w:rsidRPr="00246ACD" w14:paraId="11AFF7A0" w14:textId="77777777" w:rsidTr="00246ACD">
        <w:tblPrEx>
          <w:tblLook w:val="01E0" w:firstRow="1" w:lastRow="1" w:firstColumn="1" w:lastColumn="1" w:noHBand="0" w:noVBand="0"/>
        </w:tblPrEx>
        <w:tc>
          <w:tcPr>
            <w:cnfStyle w:val="001000000000" w:firstRow="0" w:lastRow="0" w:firstColumn="1" w:lastColumn="0" w:oddVBand="0" w:evenVBand="0" w:oddHBand="0" w:evenHBand="0" w:firstRowFirstColumn="0" w:firstRowLastColumn="0" w:lastRowFirstColumn="0" w:lastRowLastColumn="0"/>
            <w:tcW w:w="9016" w:type="dxa"/>
            <w:gridSpan w:val="8"/>
            <w:shd w:val="clear" w:color="auto" w:fill="122948"/>
          </w:tcPr>
          <w:p w14:paraId="024E5217" w14:textId="33C107B9" w:rsidR="003811D1" w:rsidRPr="00246ACD" w:rsidRDefault="003811D1" w:rsidP="00536914">
            <w:pPr>
              <w:tabs>
                <w:tab w:val="center" w:pos="4513"/>
              </w:tabs>
              <w:jc w:val="both"/>
              <w:rPr>
                <w:rFonts w:asciiTheme="minorHAnsi" w:hAnsiTheme="minorHAnsi" w:cstheme="minorHAnsi"/>
                <w:b w:val="0"/>
                <w:bCs w:val="0"/>
                <w:color w:val="FFFFFF" w:themeColor="background1"/>
                <w:lang w:val="en-GB"/>
              </w:rPr>
            </w:pPr>
            <w:r w:rsidRPr="00246ACD">
              <w:rPr>
                <w:rFonts w:asciiTheme="minorHAnsi" w:hAnsiTheme="minorHAnsi" w:cstheme="minorHAnsi"/>
                <w:color w:val="FFFFFF" w:themeColor="background1"/>
                <w:lang w:val="en-GB"/>
              </w:rPr>
              <w:t>OVERVIEW OF SERVICES</w:t>
            </w:r>
          </w:p>
        </w:tc>
      </w:tr>
      <w:tr w:rsidR="00246ACD" w:rsidRPr="00246ACD" w14:paraId="6732DCB7" w14:textId="77777777" w:rsidTr="00246ACD">
        <w:tblPrEx>
          <w:tblLook w:val="01E0" w:firstRow="1" w:lastRow="1" w:firstColumn="1" w:lastColumn="1" w:noHBand="0" w:noVBand="0"/>
        </w:tblPrEx>
        <w:trPr>
          <w:trHeight w:val="71"/>
        </w:trPr>
        <w:tc>
          <w:tcPr>
            <w:cnfStyle w:val="001000000000" w:firstRow="0" w:lastRow="0" w:firstColumn="1" w:lastColumn="0" w:oddVBand="0" w:evenVBand="0" w:oddHBand="0" w:evenHBand="0" w:firstRowFirstColumn="0" w:firstRowLastColumn="0" w:lastRowFirstColumn="0" w:lastRowLastColumn="0"/>
            <w:tcW w:w="1644" w:type="dxa"/>
            <w:gridSpan w:val="2"/>
          </w:tcPr>
          <w:p w14:paraId="26BB829B" w14:textId="77777777" w:rsidR="003811D1" w:rsidRPr="00246ACD" w:rsidRDefault="003811D1" w:rsidP="00536914">
            <w:pPr>
              <w:pStyle w:val="Table"/>
              <w:rPr>
                <w:rFonts w:asciiTheme="minorHAnsi" w:hAnsiTheme="minorHAnsi" w:cstheme="minorHAnsi"/>
                <w:b w:val="0"/>
                <w:color w:val="122948"/>
                <w:lang w:val="en-GB"/>
              </w:rPr>
            </w:pPr>
            <w:r w:rsidRPr="00246ACD">
              <w:rPr>
                <w:rFonts w:asciiTheme="minorHAnsi" w:hAnsiTheme="minorHAnsi" w:cstheme="minorHAnsi"/>
                <w:color w:val="122948"/>
                <w:lang w:val="en-GB"/>
              </w:rPr>
              <w:t>Geographical area(s) serviced</w:t>
            </w:r>
          </w:p>
        </w:tc>
        <w:tc>
          <w:tcPr>
            <w:cnfStyle w:val="000100000000" w:firstRow="0" w:lastRow="0" w:firstColumn="0" w:lastColumn="1" w:oddVBand="0" w:evenVBand="0" w:oddHBand="0" w:evenHBand="0" w:firstRowFirstColumn="0" w:firstRowLastColumn="0" w:lastRowFirstColumn="0" w:lastRowLastColumn="0"/>
            <w:tcW w:w="7372" w:type="dxa"/>
            <w:gridSpan w:val="6"/>
          </w:tcPr>
          <w:p w14:paraId="028E37C0" w14:textId="77777777" w:rsidR="003811D1" w:rsidRPr="00246ACD" w:rsidRDefault="003811D1" w:rsidP="00536914">
            <w:pPr>
              <w:rPr>
                <w:rFonts w:asciiTheme="minorHAnsi" w:hAnsiTheme="minorHAnsi" w:cstheme="minorHAnsi"/>
                <w:lang w:val="en-GB"/>
              </w:rPr>
            </w:pPr>
          </w:p>
          <w:p w14:paraId="24FD6026" w14:textId="77777777" w:rsidR="003811D1" w:rsidRPr="00246ACD" w:rsidRDefault="003811D1" w:rsidP="00536914">
            <w:pPr>
              <w:rPr>
                <w:rFonts w:asciiTheme="minorHAnsi" w:hAnsiTheme="minorHAnsi" w:cstheme="minorHAnsi"/>
                <w:lang w:val="en-GB"/>
              </w:rPr>
            </w:pPr>
          </w:p>
          <w:p w14:paraId="275E4968" w14:textId="77777777" w:rsidR="003811D1" w:rsidRPr="00246ACD" w:rsidRDefault="003811D1" w:rsidP="00536914">
            <w:pPr>
              <w:rPr>
                <w:rFonts w:asciiTheme="minorHAnsi" w:hAnsiTheme="minorHAnsi" w:cstheme="minorHAnsi"/>
                <w:lang w:val="en-GB"/>
              </w:rPr>
            </w:pPr>
          </w:p>
        </w:tc>
      </w:tr>
      <w:tr w:rsidR="00246ACD" w:rsidRPr="00246ACD" w14:paraId="3ED1D10D" w14:textId="77777777" w:rsidTr="00246ACD">
        <w:tblPrEx>
          <w:tblLook w:val="01E0" w:firstRow="1" w:lastRow="1" w:firstColumn="1" w:lastColumn="1" w:noHBand="0" w:noVBand="0"/>
        </w:tblPrEx>
        <w:tc>
          <w:tcPr>
            <w:cnfStyle w:val="001000000000" w:firstRow="0" w:lastRow="0" w:firstColumn="1" w:lastColumn="0" w:oddVBand="0" w:evenVBand="0" w:oddHBand="0" w:evenHBand="0" w:firstRowFirstColumn="0" w:firstRowLastColumn="0" w:lastRowFirstColumn="0" w:lastRowLastColumn="0"/>
            <w:tcW w:w="1644" w:type="dxa"/>
            <w:gridSpan w:val="2"/>
            <w:vAlign w:val="center"/>
          </w:tcPr>
          <w:p w14:paraId="254A52B1" w14:textId="77777777" w:rsidR="003811D1" w:rsidRPr="00246ACD" w:rsidRDefault="003811D1" w:rsidP="00536914">
            <w:pPr>
              <w:pStyle w:val="Table"/>
              <w:jc w:val="center"/>
              <w:rPr>
                <w:rFonts w:asciiTheme="minorHAnsi" w:hAnsiTheme="minorHAnsi" w:cstheme="minorHAnsi"/>
                <w:color w:val="122948"/>
                <w:lang w:val="en-GB"/>
              </w:rPr>
            </w:pPr>
            <w:r w:rsidRPr="00246ACD">
              <w:rPr>
                <w:rFonts w:asciiTheme="minorHAnsi" w:hAnsiTheme="minorHAnsi" w:cstheme="minorHAnsi"/>
                <w:color w:val="122948"/>
                <w:lang w:val="en-GB"/>
              </w:rPr>
              <w:t>Service</w:t>
            </w:r>
          </w:p>
        </w:tc>
        <w:tc>
          <w:tcPr>
            <w:tcW w:w="1253" w:type="dxa"/>
            <w:tcBorders>
              <w:bottom w:val="single" w:sz="4" w:space="0" w:color="B4C6E7" w:themeColor="accent1" w:themeTint="66"/>
              <w:right w:val="nil"/>
            </w:tcBorders>
            <w:vAlign w:val="center"/>
          </w:tcPr>
          <w:p w14:paraId="2F530D98"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22948"/>
                <w:lang w:val="en-GB"/>
              </w:rPr>
            </w:pPr>
            <w:r w:rsidRPr="00246ACD">
              <w:rPr>
                <w:rFonts w:asciiTheme="minorHAnsi" w:hAnsiTheme="minorHAnsi" w:cstheme="minorHAnsi"/>
                <w:b/>
                <w:bCs/>
                <w:color w:val="122948"/>
                <w:lang w:val="en-GB"/>
              </w:rPr>
              <w:t xml:space="preserve">Yes </w:t>
            </w:r>
          </w:p>
        </w:tc>
        <w:tc>
          <w:tcPr>
            <w:tcW w:w="1048" w:type="dxa"/>
            <w:gridSpan w:val="3"/>
            <w:tcBorders>
              <w:left w:val="nil"/>
              <w:bottom w:val="single" w:sz="4" w:space="0" w:color="B4C6E7" w:themeColor="accent1" w:themeTint="66"/>
            </w:tcBorders>
            <w:vAlign w:val="center"/>
          </w:tcPr>
          <w:p w14:paraId="203D4A06"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22948"/>
                <w:sz w:val="22"/>
                <w:lang w:val="en-GB"/>
              </w:rPr>
            </w:pPr>
            <w:r w:rsidRPr="00246ACD">
              <w:rPr>
                <w:rFonts w:asciiTheme="minorHAnsi" w:hAnsiTheme="minorHAnsi" w:cstheme="minorHAnsi"/>
                <w:b/>
                <w:bCs/>
                <w:color w:val="122948"/>
                <w:lang w:val="en-GB"/>
              </w:rPr>
              <w:t>No</w:t>
            </w:r>
          </w:p>
        </w:tc>
        <w:tc>
          <w:tcPr>
            <w:cnfStyle w:val="000100000000" w:firstRow="0" w:lastRow="0" w:firstColumn="0" w:lastColumn="1" w:oddVBand="0" w:evenVBand="0" w:oddHBand="0" w:evenHBand="0" w:firstRowFirstColumn="0" w:firstRowLastColumn="0" w:lastRowFirstColumn="0" w:lastRowLastColumn="0"/>
            <w:tcW w:w="5071" w:type="dxa"/>
            <w:gridSpan w:val="2"/>
            <w:vAlign w:val="center"/>
          </w:tcPr>
          <w:p w14:paraId="6A4D9ECB" w14:textId="77777777" w:rsidR="003811D1" w:rsidRPr="00246ACD" w:rsidRDefault="003811D1" w:rsidP="00536914">
            <w:pPr>
              <w:jc w:val="center"/>
              <w:rPr>
                <w:rFonts w:asciiTheme="minorHAnsi" w:hAnsiTheme="minorHAnsi" w:cstheme="minorHAnsi"/>
                <w:iCs/>
                <w:sz w:val="20"/>
                <w:szCs w:val="20"/>
                <w:lang w:val="en-GB" w:eastAsia="de-CH"/>
              </w:rPr>
            </w:pPr>
            <w:r w:rsidRPr="00246ACD">
              <w:rPr>
                <w:rFonts w:asciiTheme="minorHAnsi" w:hAnsiTheme="minorHAnsi" w:cstheme="minorHAnsi"/>
                <w:lang w:val="en-GB"/>
              </w:rPr>
              <w:t>Notes (</w:t>
            </w:r>
            <w:r w:rsidRPr="00246ACD">
              <w:rPr>
                <w:rFonts w:asciiTheme="minorHAnsi" w:hAnsiTheme="minorHAnsi" w:cstheme="minorHAnsi"/>
                <w:i/>
                <w:sz w:val="20"/>
                <w:szCs w:val="20"/>
                <w:lang w:val="en-GB" w:eastAsia="de-CH"/>
              </w:rPr>
              <w:t>frequency, type of material, volume)</w:t>
            </w:r>
          </w:p>
        </w:tc>
      </w:tr>
      <w:tr w:rsidR="00246ACD" w:rsidRPr="00246ACD" w14:paraId="1D28A418" w14:textId="77777777" w:rsidTr="00246ACD">
        <w:tblPrEx>
          <w:tblLook w:val="01E0" w:firstRow="1" w:lastRow="1" w:firstColumn="1" w:lastColumn="1" w:noHBand="0" w:noVBand="0"/>
        </w:tblPrEx>
        <w:trPr>
          <w:trHeight w:val="752"/>
        </w:trPr>
        <w:tc>
          <w:tcPr>
            <w:cnfStyle w:val="001000000000" w:firstRow="0" w:lastRow="0" w:firstColumn="1" w:lastColumn="0" w:oddVBand="0" w:evenVBand="0" w:oddHBand="0" w:evenHBand="0" w:firstRowFirstColumn="0" w:firstRowLastColumn="0" w:lastRowFirstColumn="0" w:lastRowLastColumn="0"/>
            <w:tcW w:w="1644" w:type="dxa"/>
            <w:gridSpan w:val="2"/>
          </w:tcPr>
          <w:p w14:paraId="124DAA81" w14:textId="77777777" w:rsidR="003811D1" w:rsidRPr="00246ACD" w:rsidRDefault="003811D1" w:rsidP="00536914">
            <w:pPr>
              <w:pStyle w:val="Table"/>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szCs w:val="20"/>
                <w:lang w:val="en-GB"/>
              </w:rPr>
              <w:t>Collection &amp; Transportation</w:t>
            </w:r>
          </w:p>
        </w:tc>
        <w:tc>
          <w:tcPr>
            <w:tcW w:w="1253" w:type="dxa"/>
            <w:tcBorders>
              <w:right w:val="nil"/>
            </w:tcBorders>
            <w:vAlign w:val="center"/>
          </w:tcPr>
          <w:p w14:paraId="4892D4FB"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shd w:val="clear" w:color="auto" w:fill="F2F2F2"/>
                <w:lang w:val="en-GB"/>
              </w:rPr>
            </w:pPr>
            <w:r w:rsidRPr="00246ACD">
              <w:rPr>
                <w:rFonts w:asciiTheme="minorHAnsi" w:eastAsia="Symbol" w:hAnsiTheme="minorHAnsi" w:cstheme="minorHAnsi"/>
                <w:sz w:val="28"/>
                <w:szCs w:val="28"/>
                <w:shd w:val="clear" w:color="auto" w:fill="F2F2F2"/>
                <w:lang w:val="en-GB"/>
              </w:rPr>
              <w:t>□</w:t>
            </w:r>
          </w:p>
        </w:tc>
        <w:tc>
          <w:tcPr>
            <w:tcW w:w="1048" w:type="dxa"/>
            <w:gridSpan w:val="3"/>
            <w:tcBorders>
              <w:left w:val="nil"/>
            </w:tcBorders>
            <w:vAlign w:val="center"/>
          </w:tcPr>
          <w:p w14:paraId="44016AEA"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shd w:val="clear" w:color="auto" w:fill="F2F2F2"/>
                <w:lang w:val="en-GB"/>
              </w:rPr>
            </w:pPr>
            <w:r w:rsidRPr="00246ACD">
              <w:rPr>
                <w:rFonts w:asciiTheme="minorHAnsi" w:eastAsia="Symbol" w:hAnsiTheme="minorHAnsi" w:cstheme="minorHAnsi"/>
                <w:sz w:val="28"/>
                <w:szCs w:val="28"/>
                <w:shd w:val="clear" w:color="auto" w:fill="F2F2F2"/>
                <w:lang w:val="en-GB"/>
              </w:rPr>
              <w:t>□</w:t>
            </w:r>
          </w:p>
        </w:tc>
        <w:tc>
          <w:tcPr>
            <w:cnfStyle w:val="000100000000" w:firstRow="0" w:lastRow="0" w:firstColumn="0" w:lastColumn="1" w:oddVBand="0" w:evenVBand="0" w:oddHBand="0" w:evenHBand="0" w:firstRowFirstColumn="0" w:firstRowLastColumn="0" w:lastRowFirstColumn="0" w:lastRowLastColumn="0"/>
            <w:tcW w:w="5071" w:type="dxa"/>
            <w:gridSpan w:val="2"/>
          </w:tcPr>
          <w:p w14:paraId="056F62A9" w14:textId="77777777" w:rsidR="003811D1" w:rsidRPr="00246ACD" w:rsidRDefault="003811D1" w:rsidP="00536914">
            <w:pPr>
              <w:rPr>
                <w:rFonts w:asciiTheme="minorHAnsi" w:hAnsiTheme="minorHAnsi" w:cstheme="minorHAnsi"/>
                <w:b w:val="0"/>
                <w:bCs w:val="0"/>
                <w:shd w:val="clear" w:color="auto" w:fill="F2F2F2"/>
                <w:lang w:val="en-GB"/>
              </w:rPr>
            </w:pPr>
          </w:p>
        </w:tc>
      </w:tr>
      <w:tr w:rsidR="00246ACD" w:rsidRPr="00246ACD" w14:paraId="7BD734A9" w14:textId="77777777" w:rsidTr="00246ACD">
        <w:tblPrEx>
          <w:tblLook w:val="01E0" w:firstRow="1" w:lastRow="1" w:firstColumn="1" w:lastColumn="1" w:noHBand="0" w:noVBand="0"/>
        </w:tblPrEx>
        <w:trPr>
          <w:trHeight w:val="494"/>
        </w:trPr>
        <w:tc>
          <w:tcPr>
            <w:cnfStyle w:val="001000000000" w:firstRow="0" w:lastRow="0" w:firstColumn="1" w:lastColumn="0" w:oddVBand="0" w:evenVBand="0" w:oddHBand="0" w:evenHBand="0" w:firstRowFirstColumn="0" w:firstRowLastColumn="0" w:lastRowFirstColumn="0" w:lastRowLastColumn="0"/>
            <w:tcW w:w="1644" w:type="dxa"/>
            <w:gridSpan w:val="2"/>
          </w:tcPr>
          <w:p w14:paraId="3B2BF720" w14:textId="77777777" w:rsidR="003811D1" w:rsidRPr="00246ACD" w:rsidRDefault="003811D1" w:rsidP="00536914">
            <w:pPr>
              <w:pStyle w:val="Table"/>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szCs w:val="20"/>
                <w:lang w:val="en-GB"/>
              </w:rPr>
              <w:t>Storage</w:t>
            </w:r>
          </w:p>
        </w:tc>
        <w:tc>
          <w:tcPr>
            <w:tcW w:w="1253" w:type="dxa"/>
            <w:tcBorders>
              <w:right w:val="nil"/>
            </w:tcBorders>
            <w:vAlign w:val="center"/>
          </w:tcPr>
          <w:p w14:paraId="20B44844"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shd w:val="clear" w:color="auto" w:fill="F2F2F2"/>
                <w:lang w:val="en-GB"/>
              </w:rPr>
            </w:pPr>
            <w:r w:rsidRPr="00246ACD">
              <w:rPr>
                <w:rFonts w:asciiTheme="minorHAnsi" w:eastAsia="Symbol" w:hAnsiTheme="minorHAnsi" w:cstheme="minorHAnsi"/>
                <w:sz w:val="28"/>
                <w:szCs w:val="28"/>
                <w:shd w:val="clear" w:color="auto" w:fill="F2F2F2"/>
                <w:lang w:val="en-GB"/>
              </w:rPr>
              <w:t>□</w:t>
            </w:r>
          </w:p>
        </w:tc>
        <w:tc>
          <w:tcPr>
            <w:tcW w:w="1048" w:type="dxa"/>
            <w:gridSpan w:val="3"/>
            <w:tcBorders>
              <w:left w:val="nil"/>
            </w:tcBorders>
            <w:vAlign w:val="center"/>
          </w:tcPr>
          <w:p w14:paraId="3F4510AD"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shd w:val="clear" w:color="auto" w:fill="F2F2F2"/>
                <w:lang w:val="en-GB"/>
              </w:rPr>
            </w:pPr>
            <w:r w:rsidRPr="00246ACD">
              <w:rPr>
                <w:rFonts w:asciiTheme="minorHAnsi" w:eastAsia="Symbol" w:hAnsiTheme="minorHAnsi" w:cstheme="minorHAnsi"/>
                <w:sz w:val="28"/>
                <w:szCs w:val="28"/>
                <w:shd w:val="clear" w:color="auto" w:fill="F2F2F2"/>
                <w:lang w:val="en-GB"/>
              </w:rPr>
              <w:t>□</w:t>
            </w:r>
          </w:p>
        </w:tc>
        <w:tc>
          <w:tcPr>
            <w:cnfStyle w:val="000100000000" w:firstRow="0" w:lastRow="0" w:firstColumn="0" w:lastColumn="1" w:oddVBand="0" w:evenVBand="0" w:oddHBand="0" w:evenHBand="0" w:firstRowFirstColumn="0" w:firstRowLastColumn="0" w:lastRowFirstColumn="0" w:lastRowLastColumn="0"/>
            <w:tcW w:w="5071" w:type="dxa"/>
            <w:gridSpan w:val="2"/>
          </w:tcPr>
          <w:p w14:paraId="579D8A9F" w14:textId="77777777" w:rsidR="003811D1" w:rsidRPr="00246ACD" w:rsidRDefault="003811D1" w:rsidP="00536914">
            <w:pPr>
              <w:jc w:val="center"/>
              <w:rPr>
                <w:rFonts w:asciiTheme="minorHAnsi" w:hAnsiTheme="minorHAnsi" w:cstheme="minorHAnsi"/>
                <w:shd w:val="clear" w:color="auto" w:fill="F2F2F2"/>
                <w:lang w:val="en-GB"/>
              </w:rPr>
            </w:pPr>
          </w:p>
          <w:p w14:paraId="51DBE46E" w14:textId="77777777" w:rsidR="003811D1" w:rsidRPr="00246ACD" w:rsidRDefault="003811D1" w:rsidP="00246ACD">
            <w:pPr>
              <w:rPr>
                <w:rFonts w:asciiTheme="minorHAnsi" w:hAnsiTheme="minorHAnsi" w:cstheme="minorHAnsi"/>
                <w:shd w:val="clear" w:color="auto" w:fill="F2F2F2"/>
                <w:lang w:val="en-GB"/>
              </w:rPr>
            </w:pPr>
          </w:p>
        </w:tc>
      </w:tr>
      <w:tr w:rsidR="00246ACD" w:rsidRPr="00246ACD" w14:paraId="704412FA" w14:textId="77777777" w:rsidTr="00246ACD">
        <w:tblPrEx>
          <w:tblLook w:val="01E0" w:firstRow="1" w:lastRow="1" w:firstColumn="1" w:lastColumn="1" w:noHBand="0" w:noVBand="0"/>
        </w:tblPrEx>
        <w:trPr>
          <w:trHeight w:val="375"/>
        </w:trPr>
        <w:tc>
          <w:tcPr>
            <w:cnfStyle w:val="001000000000" w:firstRow="0" w:lastRow="0" w:firstColumn="1" w:lastColumn="0" w:oddVBand="0" w:evenVBand="0" w:oddHBand="0" w:evenHBand="0" w:firstRowFirstColumn="0" w:firstRowLastColumn="0" w:lastRowFirstColumn="0" w:lastRowLastColumn="0"/>
            <w:tcW w:w="1644" w:type="dxa"/>
            <w:gridSpan w:val="2"/>
          </w:tcPr>
          <w:p w14:paraId="0A0C3C65" w14:textId="77777777" w:rsidR="003811D1" w:rsidRPr="00246ACD" w:rsidRDefault="003811D1" w:rsidP="00536914">
            <w:pPr>
              <w:pStyle w:val="Table"/>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szCs w:val="20"/>
                <w:lang w:val="en-GB"/>
              </w:rPr>
              <w:t>Recycling</w:t>
            </w:r>
          </w:p>
          <w:p w14:paraId="1275B20E" w14:textId="77777777" w:rsidR="003811D1" w:rsidRPr="00246ACD" w:rsidRDefault="003811D1" w:rsidP="00536914">
            <w:pPr>
              <w:pStyle w:val="Table"/>
              <w:rPr>
                <w:rFonts w:asciiTheme="minorHAnsi" w:hAnsiTheme="minorHAnsi" w:cstheme="minorHAnsi"/>
                <w:b w:val="0"/>
                <w:bCs w:val="0"/>
                <w:color w:val="122948"/>
                <w:szCs w:val="20"/>
                <w:lang w:val="en-GB"/>
              </w:rPr>
            </w:pPr>
          </w:p>
        </w:tc>
        <w:tc>
          <w:tcPr>
            <w:tcW w:w="1253" w:type="dxa"/>
            <w:tcBorders>
              <w:bottom w:val="single" w:sz="4" w:space="0" w:color="B4C6E7" w:themeColor="accent1" w:themeTint="66"/>
              <w:right w:val="nil"/>
            </w:tcBorders>
            <w:vAlign w:val="center"/>
          </w:tcPr>
          <w:p w14:paraId="483C81E0"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shd w:val="clear" w:color="auto" w:fill="F2F2F2"/>
                <w:lang w:val="en-GB"/>
              </w:rPr>
            </w:pPr>
            <w:r w:rsidRPr="00246ACD">
              <w:rPr>
                <w:rFonts w:asciiTheme="minorHAnsi" w:eastAsia="Symbol" w:hAnsiTheme="minorHAnsi" w:cstheme="minorHAnsi"/>
                <w:sz w:val="28"/>
                <w:szCs w:val="28"/>
                <w:shd w:val="clear" w:color="auto" w:fill="F2F2F2"/>
                <w:lang w:val="en-GB"/>
              </w:rPr>
              <w:t>□</w:t>
            </w:r>
          </w:p>
        </w:tc>
        <w:tc>
          <w:tcPr>
            <w:tcW w:w="1048" w:type="dxa"/>
            <w:gridSpan w:val="3"/>
            <w:tcBorders>
              <w:left w:val="nil"/>
              <w:bottom w:val="single" w:sz="4" w:space="0" w:color="B4C6E7" w:themeColor="accent1" w:themeTint="66"/>
            </w:tcBorders>
            <w:vAlign w:val="center"/>
          </w:tcPr>
          <w:p w14:paraId="544F5075"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shd w:val="clear" w:color="auto" w:fill="F2F2F2"/>
                <w:lang w:val="en-GB"/>
              </w:rPr>
            </w:pPr>
            <w:r w:rsidRPr="00246ACD">
              <w:rPr>
                <w:rFonts w:asciiTheme="minorHAnsi" w:eastAsia="Symbol" w:hAnsiTheme="minorHAnsi" w:cstheme="minorHAnsi"/>
                <w:sz w:val="28"/>
                <w:szCs w:val="28"/>
                <w:shd w:val="clear" w:color="auto" w:fill="F2F2F2"/>
                <w:lang w:val="en-GB"/>
              </w:rPr>
              <w:t>□</w:t>
            </w:r>
          </w:p>
        </w:tc>
        <w:tc>
          <w:tcPr>
            <w:cnfStyle w:val="000100000000" w:firstRow="0" w:lastRow="0" w:firstColumn="0" w:lastColumn="1" w:oddVBand="0" w:evenVBand="0" w:oddHBand="0" w:evenHBand="0" w:firstRowFirstColumn="0" w:firstRowLastColumn="0" w:lastRowFirstColumn="0" w:lastRowLastColumn="0"/>
            <w:tcW w:w="5071" w:type="dxa"/>
            <w:gridSpan w:val="2"/>
          </w:tcPr>
          <w:p w14:paraId="01CE696E" w14:textId="77777777" w:rsidR="003811D1" w:rsidRPr="00246ACD" w:rsidRDefault="003811D1" w:rsidP="00536914">
            <w:pPr>
              <w:jc w:val="center"/>
              <w:rPr>
                <w:rFonts w:asciiTheme="minorHAnsi" w:hAnsiTheme="minorHAnsi" w:cstheme="minorHAnsi"/>
                <w:shd w:val="clear" w:color="auto" w:fill="F2F2F2"/>
                <w:lang w:val="en-GB"/>
              </w:rPr>
            </w:pPr>
          </w:p>
          <w:p w14:paraId="66AF5B07" w14:textId="77777777" w:rsidR="003811D1" w:rsidRPr="00246ACD" w:rsidRDefault="003811D1" w:rsidP="00536914">
            <w:pPr>
              <w:jc w:val="center"/>
              <w:rPr>
                <w:rFonts w:asciiTheme="minorHAnsi" w:hAnsiTheme="minorHAnsi" w:cstheme="minorHAnsi"/>
                <w:shd w:val="clear" w:color="auto" w:fill="F2F2F2"/>
                <w:lang w:val="en-GB"/>
              </w:rPr>
            </w:pPr>
          </w:p>
        </w:tc>
      </w:tr>
      <w:tr w:rsidR="00246ACD" w:rsidRPr="00246ACD" w14:paraId="2CB2A84F" w14:textId="77777777" w:rsidTr="00246ACD">
        <w:tblPrEx>
          <w:tblLook w:val="01E0" w:firstRow="1" w:lastRow="1" w:firstColumn="1" w:lastColumn="1" w:noHBand="0" w:noVBand="0"/>
        </w:tblPrEx>
        <w:tc>
          <w:tcPr>
            <w:cnfStyle w:val="001000000000" w:firstRow="0" w:lastRow="0" w:firstColumn="1" w:lastColumn="0" w:oddVBand="0" w:evenVBand="0" w:oddHBand="0" w:evenHBand="0" w:firstRowFirstColumn="0" w:firstRowLastColumn="0" w:lastRowFirstColumn="0" w:lastRowLastColumn="0"/>
            <w:tcW w:w="1644" w:type="dxa"/>
            <w:gridSpan w:val="2"/>
          </w:tcPr>
          <w:p w14:paraId="7E990630" w14:textId="51CD9D3D" w:rsidR="003811D1" w:rsidRPr="00246ACD" w:rsidRDefault="003811D1" w:rsidP="00536914">
            <w:pPr>
              <w:pStyle w:val="Table"/>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szCs w:val="20"/>
                <w:lang w:val="en-GB"/>
              </w:rPr>
              <w:t xml:space="preserve">Recycling guarantees, </w:t>
            </w:r>
            <w:r w:rsidR="0071575A" w:rsidRPr="00246ACD">
              <w:rPr>
                <w:rFonts w:asciiTheme="minorHAnsi" w:hAnsiTheme="minorHAnsi" w:cstheme="minorHAnsi"/>
                <w:b w:val="0"/>
                <w:bCs w:val="0"/>
                <w:color w:val="122948"/>
                <w:szCs w:val="20"/>
                <w:lang w:val="en-GB"/>
              </w:rPr>
              <w:t>documentation,</w:t>
            </w:r>
            <w:r w:rsidRPr="00246ACD">
              <w:rPr>
                <w:rFonts w:asciiTheme="minorHAnsi" w:hAnsiTheme="minorHAnsi" w:cstheme="minorHAnsi"/>
                <w:b w:val="0"/>
                <w:bCs w:val="0"/>
                <w:color w:val="122948"/>
                <w:szCs w:val="20"/>
                <w:lang w:val="en-GB"/>
              </w:rPr>
              <w:t xml:space="preserve"> or certificates</w:t>
            </w:r>
          </w:p>
          <w:p w14:paraId="4F8F6BED" w14:textId="77777777" w:rsidR="003811D1" w:rsidRPr="00246ACD" w:rsidRDefault="003811D1" w:rsidP="00536914">
            <w:pPr>
              <w:pStyle w:val="Table"/>
              <w:rPr>
                <w:rFonts w:asciiTheme="minorHAnsi" w:hAnsiTheme="minorHAnsi" w:cstheme="minorHAnsi"/>
                <w:b w:val="0"/>
                <w:bCs w:val="0"/>
                <w:color w:val="122948"/>
                <w:szCs w:val="20"/>
                <w:lang w:val="en-GB"/>
              </w:rPr>
            </w:pPr>
          </w:p>
        </w:tc>
        <w:tc>
          <w:tcPr>
            <w:tcW w:w="1253" w:type="dxa"/>
            <w:tcBorders>
              <w:right w:val="nil"/>
            </w:tcBorders>
            <w:vAlign w:val="center"/>
          </w:tcPr>
          <w:p w14:paraId="4C2C531D"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shd w:val="clear" w:color="auto" w:fill="F2F2F2"/>
                <w:lang w:val="en-GB"/>
              </w:rPr>
            </w:pPr>
            <w:r w:rsidRPr="00246ACD">
              <w:rPr>
                <w:rFonts w:asciiTheme="minorHAnsi" w:eastAsia="Symbol" w:hAnsiTheme="minorHAnsi" w:cstheme="minorHAnsi"/>
                <w:sz w:val="28"/>
                <w:szCs w:val="28"/>
                <w:shd w:val="clear" w:color="auto" w:fill="F2F2F2"/>
                <w:lang w:val="en-GB"/>
              </w:rPr>
              <w:t>□</w:t>
            </w:r>
          </w:p>
        </w:tc>
        <w:tc>
          <w:tcPr>
            <w:tcW w:w="1048" w:type="dxa"/>
            <w:gridSpan w:val="3"/>
            <w:tcBorders>
              <w:left w:val="nil"/>
            </w:tcBorders>
            <w:vAlign w:val="center"/>
          </w:tcPr>
          <w:p w14:paraId="5B7D6E94"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shd w:val="clear" w:color="auto" w:fill="F2F2F2"/>
                <w:lang w:val="en-GB"/>
              </w:rPr>
            </w:pPr>
            <w:r w:rsidRPr="00246ACD">
              <w:rPr>
                <w:rFonts w:asciiTheme="minorHAnsi" w:eastAsia="Symbol" w:hAnsiTheme="minorHAnsi" w:cstheme="minorHAnsi"/>
                <w:sz w:val="28"/>
                <w:szCs w:val="28"/>
                <w:shd w:val="clear" w:color="auto" w:fill="F2F2F2"/>
                <w:lang w:val="en-GB"/>
              </w:rPr>
              <w:t>□</w:t>
            </w:r>
          </w:p>
        </w:tc>
        <w:tc>
          <w:tcPr>
            <w:cnfStyle w:val="000100000000" w:firstRow="0" w:lastRow="0" w:firstColumn="0" w:lastColumn="1" w:oddVBand="0" w:evenVBand="0" w:oddHBand="0" w:evenHBand="0" w:firstRowFirstColumn="0" w:firstRowLastColumn="0" w:lastRowFirstColumn="0" w:lastRowLastColumn="0"/>
            <w:tcW w:w="5071" w:type="dxa"/>
            <w:gridSpan w:val="2"/>
          </w:tcPr>
          <w:p w14:paraId="760804F2" w14:textId="77777777" w:rsidR="003811D1" w:rsidRPr="00246ACD" w:rsidRDefault="003811D1" w:rsidP="00536914">
            <w:pPr>
              <w:rPr>
                <w:rFonts w:asciiTheme="minorHAnsi" w:hAnsiTheme="minorHAnsi" w:cstheme="minorHAnsi"/>
                <w:b w:val="0"/>
                <w:bCs w:val="0"/>
                <w:i/>
                <w:iCs/>
                <w:sz w:val="21"/>
                <w:szCs w:val="21"/>
                <w:shd w:val="clear" w:color="auto" w:fill="F2F2F2"/>
                <w:lang w:val="en-GB"/>
              </w:rPr>
            </w:pPr>
            <w:r w:rsidRPr="00246ACD">
              <w:rPr>
                <w:rFonts w:asciiTheme="minorHAnsi" w:hAnsiTheme="minorHAnsi" w:cstheme="minorHAnsi"/>
                <w:b w:val="0"/>
                <w:bCs w:val="0"/>
                <w:i/>
                <w:iCs/>
                <w:sz w:val="21"/>
                <w:szCs w:val="21"/>
                <w:shd w:val="clear" w:color="auto" w:fill="F2F2F2"/>
                <w:lang w:val="en-GB"/>
              </w:rPr>
              <w:t xml:space="preserve">If “No”, Indicate willingness and capacity to provide.  </w:t>
            </w:r>
          </w:p>
        </w:tc>
      </w:tr>
      <w:tr w:rsidR="00246ACD" w:rsidRPr="00246ACD" w14:paraId="4AA16C7A" w14:textId="77777777" w:rsidTr="00246ACD">
        <w:tblPrEx>
          <w:tblLook w:val="01E0" w:firstRow="1" w:lastRow="1" w:firstColumn="1" w:lastColumn="1" w:noHBand="0" w:noVBand="0"/>
        </w:tblPrEx>
        <w:trPr>
          <w:trHeight w:val="1054"/>
        </w:trPr>
        <w:tc>
          <w:tcPr>
            <w:cnfStyle w:val="001000000000" w:firstRow="0" w:lastRow="0" w:firstColumn="1" w:lastColumn="0" w:oddVBand="0" w:evenVBand="0" w:oddHBand="0" w:evenHBand="0" w:firstRowFirstColumn="0" w:firstRowLastColumn="0" w:lastRowFirstColumn="0" w:lastRowLastColumn="0"/>
            <w:tcW w:w="1644" w:type="dxa"/>
            <w:gridSpan w:val="2"/>
          </w:tcPr>
          <w:p w14:paraId="5CEFA3DB" w14:textId="07CB8937" w:rsidR="003811D1" w:rsidRPr="00246ACD" w:rsidRDefault="003811D1" w:rsidP="00536914">
            <w:pPr>
              <w:pStyle w:val="Table"/>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lastRenderedPageBreak/>
              <w:t>Mass Balance (</w:t>
            </w:r>
            <w:r w:rsidRPr="00246ACD">
              <w:rPr>
                <w:rFonts w:asciiTheme="minorHAnsi" w:hAnsiTheme="minorHAnsi" w:cstheme="minorHAnsi"/>
                <w:b w:val="0"/>
                <w:bCs w:val="0"/>
                <w:i/>
                <w:iCs/>
                <w:color w:val="122948"/>
                <w:lang w:val="en-GB"/>
              </w:rPr>
              <w:t xml:space="preserve">see </w:t>
            </w:r>
            <w:r w:rsidR="00246ACD" w:rsidRPr="00246ACD">
              <w:rPr>
                <w:rFonts w:asciiTheme="minorHAnsi" w:hAnsiTheme="minorHAnsi" w:cstheme="minorHAnsi"/>
                <w:b w:val="0"/>
                <w:bCs w:val="0"/>
                <w:i/>
                <w:iCs/>
                <w:color w:val="122948"/>
                <w:lang w:val="en-GB"/>
              </w:rPr>
              <w:t>template spreadsheet in Blueprint Toolkit</w:t>
            </w:r>
            <w:r w:rsidRPr="00246ACD">
              <w:rPr>
                <w:rFonts w:asciiTheme="minorHAnsi" w:hAnsiTheme="minorHAnsi" w:cstheme="minorHAnsi"/>
                <w:b w:val="0"/>
                <w:bCs w:val="0"/>
                <w:color w:val="122948"/>
                <w:lang w:val="en-GB"/>
              </w:rPr>
              <w:t>)</w:t>
            </w:r>
          </w:p>
        </w:tc>
        <w:tc>
          <w:tcPr>
            <w:tcW w:w="1253" w:type="dxa"/>
            <w:tcBorders>
              <w:right w:val="nil"/>
            </w:tcBorders>
            <w:vAlign w:val="center"/>
          </w:tcPr>
          <w:p w14:paraId="706DFB7F"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shd w:val="clear" w:color="auto" w:fill="F2F2F2"/>
                <w:lang w:val="en-GB"/>
              </w:rPr>
            </w:pPr>
            <w:r w:rsidRPr="00246ACD">
              <w:rPr>
                <w:rFonts w:asciiTheme="minorHAnsi" w:eastAsia="Symbol" w:hAnsiTheme="minorHAnsi" w:cstheme="minorHAnsi"/>
                <w:sz w:val="28"/>
                <w:szCs w:val="28"/>
                <w:shd w:val="clear" w:color="auto" w:fill="F2F2F2"/>
                <w:lang w:val="en-GB"/>
              </w:rPr>
              <w:t>□</w:t>
            </w:r>
          </w:p>
        </w:tc>
        <w:tc>
          <w:tcPr>
            <w:tcW w:w="1048" w:type="dxa"/>
            <w:gridSpan w:val="3"/>
            <w:tcBorders>
              <w:left w:val="nil"/>
            </w:tcBorders>
            <w:vAlign w:val="center"/>
          </w:tcPr>
          <w:p w14:paraId="46562967"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shd w:val="clear" w:color="auto" w:fill="F2F2F2"/>
                <w:lang w:val="en-GB"/>
              </w:rPr>
            </w:pPr>
            <w:r w:rsidRPr="00246ACD">
              <w:rPr>
                <w:rFonts w:asciiTheme="minorHAnsi" w:eastAsia="Symbol" w:hAnsiTheme="minorHAnsi" w:cstheme="minorHAnsi"/>
                <w:sz w:val="28"/>
                <w:szCs w:val="28"/>
                <w:shd w:val="clear" w:color="auto" w:fill="F2F2F2"/>
                <w:lang w:val="en-GB"/>
              </w:rPr>
              <w:t>□</w:t>
            </w:r>
          </w:p>
        </w:tc>
        <w:tc>
          <w:tcPr>
            <w:cnfStyle w:val="000100000000" w:firstRow="0" w:lastRow="0" w:firstColumn="0" w:lastColumn="1" w:oddVBand="0" w:evenVBand="0" w:oddHBand="0" w:evenHBand="0" w:firstRowFirstColumn="0" w:firstRowLastColumn="0" w:lastRowFirstColumn="0" w:lastRowLastColumn="0"/>
            <w:tcW w:w="5071" w:type="dxa"/>
            <w:gridSpan w:val="2"/>
          </w:tcPr>
          <w:p w14:paraId="727F2E67" w14:textId="77777777" w:rsidR="003811D1" w:rsidRPr="00246ACD" w:rsidRDefault="003811D1" w:rsidP="00536914">
            <w:pPr>
              <w:rPr>
                <w:rFonts w:asciiTheme="minorHAnsi" w:hAnsiTheme="minorHAnsi" w:cstheme="minorHAnsi"/>
                <w:b w:val="0"/>
                <w:bCs w:val="0"/>
                <w:i/>
                <w:iCs/>
                <w:sz w:val="21"/>
                <w:szCs w:val="21"/>
                <w:shd w:val="clear" w:color="auto" w:fill="F2F2F2"/>
                <w:lang w:val="en-GB"/>
              </w:rPr>
            </w:pPr>
            <w:r w:rsidRPr="00246ACD">
              <w:rPr>
                <w:rFonts w:asciiTheme="minorHAnsi" w:hAnsiTheme="minorHAnsi" w:cstheme="minorHAnsi"/>
                <w:b w:val="0"/>
                <w:bCs w:val="0"/>
                <w:i/>
                <w:iCs/>
                <w:sz w:val="21"/>
                <w:szCs w:val="21"/>
                <w:shd w:val="clear" w:color="auto" w:fill="F2F2F2"/>
                <w:lang w:val="en-GB"/>
              </w:rPr>
              <w:t>If “Yes”, indicate frequency.</w:t>
            </w:r>
          </w:p>
          <w:p w14:paraId="14242B65" w14:textId="77777777" w:rsidR="003811D1" w:rsidRPr="00246ACD" w:rsidRDefault="003811D1" w:rsidP="00536914">
            <w:pPr>
              <w:rPr>
                <w:rFonts w:asciiTheme="minorHAnsi" w:hAnsiTheme="minorHAnsi" w:cstheme="minorHAnsi"/>
                <w:sz w:val="21"/>
                <w:szCs w:val="21"/>
                <w:shd w:val="clear" w:color="auto" w:fill="F2F2F2"/>
                <w:lang w:val="en-GB"/>
              </w:rPr>
            </w:pPr>
            <w:r w:rsidRPr="00246ACD">
              <w:rPr>
                <w:rFonts w:asciiTheme="minorHAnsi" w:hAnsiTheme="minorHAnsi" w:cstheme="minorHAnsi"/>
                <w:b w:val="0"/>
                <w:bCs w:val="0"/>
                <w:i/>
                <w:iCs/>
                <w:sz w:val="21"/>
                <w:szCs w:val="21"/>
                <w:shd w:val="clear" w:color="auto" w:fill="F2F2F2"/>
                <w:lang w:val="en-GB"/>
              </w:rPr>
              <w:t>If “No” indicate willingness and capacity to provide.</w:t>
            </w:r>
          </w:p>
        </w:tc>
      </w:tr>
      <w:tr w:rsidR="00246ACD" w:rsidRPr="00246ACD" w14:paraId="02BA5788" w14:textId="77777777" w:rsidTr="00246ACD">
        <w:tblPrEx>
          <w:tblLook w:val="01E0" w:firstRow="1" w:lastRow="1" w:firstColumn="1" w:lastColumn="1" w:noHBand="0" w:noVBand="0"/>
        </w:tblPrEx>
        <w:tc>
          <w:tcPr>
            <w:cnfStyle w:val="001000000000" w:firstRow="0" w:lastRow="0" w:firstColumn="1" w:lastColumn="0" w:oddVBand="0" w:evenVBand="0" w:oddHBand="0" w:evenHBand="0" w:firstRowFirstColumn="0" w:firstRowLastColumn="0" w:lastRowFirstColumn="0" w:lastRowLastColumn="0"/>
            <w:tcW w:w="1644" w:type="dxa"/>
            <w:gridSpan w:val="2"/>
          </w:tcPr>
          <w:p w14:paraId="2DCB534C" w14:textId="77777777" w:rsidR="003811D1" w:rsidRPr="00246ACD" w:rsidRDefault="003811D1" w:rsidP="00536914">
            <w:pPr>
              <w:pStyle w:val="Table"/>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szCs w:val="20"/>
                <w:lang w:val="en-GB"/>
              </w:rPr>
              <w:t>Final Disposal</w:t>
            </w:r>
          </w:p>
        </w:tc>
        <w:tc>
          <w:tcPr>
            <w:tcW w:w="1253" w:type="dxa"/>
            <w:tcBorders>
              <w:bottom w:val="double" w:sz="2" w:space="0" w:color="8EAADB" w:themeColor="accent1" w:themeTint="99"/>
              <w:right w:val="nil"/>
            </w:tcBorders>
            <w:vAlign w:val="center"/>
          </w:tcPr>
          <w:p w14:paraId="6C474F51"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shd w:val="clear" w:color="auto" w:fill="F2F2F2"/>
                <w:lang w:val="en-GB"/>
              </w:rPr>
            </w:pPr>
            <w:r w:rsidRPr="00246ACD">
              <w:rPr>
                <w:rFonts w:asciiTheme="minorHAnsi" w:eastAsia="Symbol" w:hAnsiTheme="minorHAnsi" w:cstheme="minorHAnsi"/>
                <w:sz w:val="28"/>
                <w:szCs w:val="28"/>
                <w:shd w:val="clear" w:color="auto" w:fill="F2F2F2"/>
                <w:lang w:val="en-GB"/>
              </w:rPr>
              <w:t>□</w:t>
            </w:r>
          </w:p>
        </w:tc>
        <w:tc>
          <w:tcPr>
            <w:tcW w:w="1048" w:type="dxa"/>
            <w:gridSpan w:val="3"/>
            <w:tcBorders>
              <w:left w:val="nil"/>
              <w:bottom w:val="double" w:sz="2" w:space="0" w:color="8EAADB" w:themeColor="accent1" w:themeTint="99"/>
            </w:tcBorders>
            <w:vAlign w:val="center"/>
          </w:tcPr>
          <w:p w14:paraId="06BAC5EC"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shd w:val="clear" w:color="auto" w:fill="F2F2F2"/>
                <w:lang w:val="en-GB"/>
              </w:rPr>
            </w:pPr>
            <w:r w:rsidRPr="00246ACD">
              <w:rPr>
                <w:rFonts w:asciiTheme="minorHAnsi" w:eastAsia="Symbol" w:hAnsiTheme="minorHAnsi" w:cstheme="minorHAnsi"/>
                <w:sz w:val="28"/>
                <w:szCs w:val="28"/>
                <w:shd w:val="clear" w:color="auto" w:fill="F2F2F2"/>
                <w:lang w:val="en-GB"/>
              </w:rPr>
              <w:t>□</w:t>
            </w:r>
          </w:p>
        </w:tc>
        <w:tc>
          <w:tcPr>
            <w:cnfStyle w:val="000100000000" w:firstRow="0" w:lastRow="0" w:firstColumn="0" w:lastColumn="1" w:oddVBand="0" w:evenVBand="0" w:oddHBand="0" w:evenHBand="0" w:firstRowFirstColumn="0" w:firstRowLastColumn="0" w:lastRowFirstColumn="0" w:lastRowLastColumn="0"/>
            <w:tcW w:w="5071" w:type="dxa"/>
            <w:gridSpan w:val="2"/>
          </w:tcPr>
          <w:p w14:paraId="4647AD00" w14:textId="77777777" w:rsidR="003811D1" w:rsidRPr="00246ACD" w:rsidRDefault="003811D1" w:rsidP="00536914">
            <w:pPr>
              <w:jc w:val="center"/>
              <w:rPr>
                <w:rFonts w:asciiTheme="minorHAnsi" w:hAnsiTheme="minorHAnsi" w:cstheme="minorHAnsi"/>
                <w:shd w:val="clear" w:color="auto" w:fill="F2F2F2"/>
                <w:lang w:val="en-GB"/>
              </w:rPr>
            </w:pPr>
          </w:p>
          <w:p w14:paraId="46C4B0AA" w14:textId="77777777" w:rsidR="003811D1" w:rsidRPr="00246ACD" w:rsidRDefault="003811D1" w:rsidP="00536914">
            <w:pPr>
              <w:jc w:val="center"/>
              <w:rPr>
                <w:rFonts w:asciiTheme="minorHAnsi" w:hAnsiTheme="minorHAnsi" w:cstheme="minorHAnsi"/>
                <w:shd w:val="clear" w:color="auto" w:fill="F2F2F2"/>
                <w:lang w:val="en-GB"/>
              </w:rPr>
            </w:pPr>
          </w:p>
        </w:tc>
      </w:tr>
      <w:tr w:rsidR="00246ACD" w:rsidRPr="00246ACD" w14:paraId="500C3410" w14:textId="77777777" w:rsidTr="00246ACD">
        <w:tblPrEx>
          <w:tblLook w:val="01E0" w:firstRow="1" w:lastRow="1" w:firstColumn="1" w:lastColumn="1" w:noHBand="0" w:noVBand="0"/>
        </w:tblPrEx>
        <w:trPr>
          <w:trHeight w:val="588"/>
        </w:trPr>
        <w:tc>
          <w:tcPr>
            <w:cnfStyle w:val="001000000000" w:firstRow="0" w:lastRow="0" w:firstColumn="1" w:lastColumn="0" w:oddVBand="0" w:evenVBand="0" w:oddHBand="0" w:evenHBand="0" w:firstRowFirstColumn="0" w:firstRowLastColumn="0" w:lastRowFirstColumn="0" w:lastRowLastColumn="0"/>
            <w:tcW w:w="1644" w:type="dxa"/>
            <w:gridSpan w:val="2"/>
          </w:tcPr>
          <w:p w14:paraId="41BCB3DA" w14:textId="77777777" w:rsidR="003811D1" w:rsidRPr="00246ACD" w:rsidRDefault="003811D1" w:rsidP="00536914">
            <w:pPr>
              <w:pStyle w:val="Table"/>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szCs w:val="20"/>
                <w:lang w:val="en-GB"/>
              </w:rPr>
              <w:t>Others</w:t>
            </w:r>
          </w:p>
          <w:p w14:paraId="7F4C9BEB" w14:textId="77777777" w:rsidR="003811D1" w:rsidRPr="00246ACD" w:rsidRDefault="003811D1" w:rsidP="00536914">
            <w:pPr>
              <w:pStyle w:val="Table"/>
              <w:rPr>
                <w:rFonts w:asciiTheme="minorHAnsi" w:hAnsiTheme="minorHAnsi" w:cstheme="minorHAnsi"/>
                <w:b w:val="0"/>
                <w:bCs w:val="0"/>
                <w:color w:val="122948"/>
                <w:szCs w:val="20"/>
                <w:lang w:val="en-GB"/>
              </w:rPr>
            </w:pPr>
          </w:p>
        </w:tc>
        <w:tc>
          <w:tcPr>
            <w:tcW w:w="1253" w:type="dxa"/>
            <w:tcBorders>
              <w:right w:val="nil"/>
            </w:tcBorders>
            <w:vAlign w:val="center"/>
          </w:tcPr>
          <w:p w14:paraId="39068287"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hd w:val="clear" w:color="auto" w:fill="F2F2F2"/>
                <w:lang w:val="en-GB"/>
              </w:rPr>
            </w:pPr>
            <w:r w:rsidRPr="00246ACD">
              <w:rPr>
                <w:rFonts w:asciiTheme="minorHAnsi" w:eastAsia="Symbol" w:hAnsiTheme="minorHAnsi" w:cstheme="minorHAnsi"/>
                <w:sz w:val="28"/>
                <w:szCs w:val="28"/>
                <w:shd w:val="clear" w:color="auto" w:fill="F2F2F2"/>
                <w:lang w:val="en-GB"/>
              </w:rPr>
              <w:t>□</w:t>
            </w:r>
          </w:p>
        </w:tc>
        <w:tc>
          <w:tcPr>
            <w:tcW w:w="1048" w:type="dxa"/>
            <w:gridSpan w:val="3"/>
            <w:tcBorders>
              <w:left w:val="nil"/>
            </w:tcBorders>
            <w:vAlign w:val="center"/>
          </w:tcPr>
          <w:p w14:paraId="49CA4E22"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hd w:val="clear" w:color="auto" w:fill="F2F2F2"/>
                <w:lang w:val="en-GB"/>
              </w:rPr>
            </w:pPr>
            <w:r w:rsidRPr="00246ACD">
              <w:rPr>
                <w:rFonts w:asciiTheme="minorHAnsi" w:eastAsia="Symbol" w:hAnsiTheme="minorHAnsi" w:cstheme="minorHAnsi"/>
                <w:sz w:val="28"/>
                <w:szCs w:val="28"/>
                <w:shd w:val="clear" w:color="auto" w:fill="F2F2F2"/>
                <w:lang w:val="en-GB"/>
              </w:rPr>
              <w:t>□</w:t>
            </w:r>
          </w:p>
        </w:tc>
        <w:tc>
          <w:tcPr>
            <w:cnfStyle w:val="000100000000" w:firstRow="0" w:lastRow="0" w:firstColumn="0" w:lastColumn="1" w:oddVBand="0" w:evenVBand="0" w:oddHBand="0" w:evenHBand="0" w:firstRowFirstColumn="0" w:firstRowLastColumn="0" w:lastRowFirstColumn="0" w:lastRowLastColumn="0"/>
            <w:tcW w:w="5071" w:type="dxa"/>
            <w:gridSpan w:val="2"/>
          </w:tcPr>
          <w:p w14:paraId="71244710" w14:textId="77777777" w:rsidR="003811D1" w:rsidRPr="00246ACD" w:rsidRDefault="003811D1" w:rsidP="00536914">
            <w:pPr>
              <w:jc w:val="center"/>
              <w:rPr>
                <w:rFonts w:asciiTheme="minorHAnsi" w:hAnsiTheme="minorHAnsi" w:cstheme="minorHAnsi"/>
                <w:shd w:val="clear" w:color="auto" w:fill="F2F2F2"/>
                <w:lang w:val="en-GB"/>
              </w:rPr>
            </w:pPr>
          </w:p>
          <w:p w14:paraId="17C7336A" w14:textId="77777777" w:rsidR="003811D1" w:rsidRPr="00246ACD" w:rsidRDefault="003811D1" w:rsidP="00536914">
            <w:pPr>
              <w:jc w:val="center"/>
              <w:rPr>
                <w:rFonts w:asciiTheme="minorHAnsi" w:hAnsiTheme="minorHAnsi" w:cstheme="minorHAnsi"/>
                <w:shd w:val="clear" w:color="auto" w:fill="F2F2F2"/>
                <w:lang w:val="en-GB"/>
              </w:rPr>
            </w:pPr>
          </w:p>
        </w:tc>
      </w:tr>
      <w:tr w:rsidR="00246ACD" w:rsidRPr="00246ACD" w14:paraId="08932B0D" w14:textId="77777777" w:rsidTr="00246ACD">
        <w:tblPrEx>
          <w:tblLook w:val="01E0" w:firstRow="1" w:lastRow="1" w:firstColumn="1" w:lastColumn="1" w:noHBand="0" w:noVBand="0"/>
        </w:tblPrEx>
        <w:tc>
          <w:tcPr>
            <w:cnfStyle w:val="001000000000" w:firstRow="0" w:lastRow="0" w:firstColumn="1" w:lastColumn="0" w:oddVBand="0" w:evenVBand="0" w:oddHBand="0" w:evenHBand="0" w:firstRowFirstColumn="0" w:firstRowLastColumn="0" w:lastRowFirstColumn="0" w:lastRowLastColumn="0"/>
            <w:tcW w:w="9016" w:type="dxa"/>
            <w:gridSpan w:val="8"/>
            <w:shd w:val="clear" w:color="auto" w:fill="122948"/>
          </w:tcPr>
          <w:p w14:paraId="5978C10E" w14:textId="77777777" w:rsidR="003811D1" w:rsidRPr="00246ACD" w:rsidRDefault="003811D1" w:rsidP="00536914">
            <w:pPr>
              <w:tabs>
                <w:tab w:val="center" w:pos="4513"/>
              </w:tabs>
              <w:jc w:val="both"/>
              <w:rPr>
                <w:rFonts w:asciiTheme="minorHAnsi" w:hAnsiTheme="minorHAnsi" w:cstheme="minorHAnsi"/>
                <w:b w:val="0"/>
                <w:bCs w:val="0"/>
                <w:color w:val="FFFFFF" w:themeColor="background1"/>
                <w:lang w:val="en-GB"/>
              </w:rPr>
            </w:pPr>
            <w:r w:rsidRPr="00246ACD">
              <w:rPr>
                <w:rFonts w:asciiTheme="minorHAnsi" w:hAnsiTheme="minorHAnsi" w:cstheme="minorHAnsi"/>
                <w:color w:val="FFFFFF" w:themeColor="background1"/>
                <w:lang w:val="en-GB"/>
              </w:rPr>
              <w:t>COMPLIANCE</w:t>
            </w:r>
          </w:p>
        </w:tc>
      </w:tr>
      <w:tr w:rsidR="00246ACD" w:rsidRPr="00246ACD" w14:paraId="575D35C3" w14:textId="77777777" w:rsidTr="00246ACD">
        <w:tblPrEx>
          <w:tblLook w:val="01E0" w:firstRow="1" w:lastRow="1" w:firstColumn="1" w:lastColumn="1" w:noHBand="0" w:noVBand="0"/>
        </w:tblPrEx>
        <w:trPr>
          <w:trHeight w:val="543"/>
        </w:trPr>
        <w:tc>
          <w:tcPr>
            <w:cnfStyle w:val="001000000000" w:firstRow="0" w:lastRow="0" w:firstColumn="1" w:lastColumn="0" w:oddVBand="0" w:evenVBand="0" w:oddHBand="0" w:evenHBand="0" w:firstRowFirstColumn="0" w:firstRowLastColumn="0" w:lastRowFirstColumn="0" w:lastRowLastColumn="0"/>
            <w:tcW w:w="9016" w:type="dxa"/>
            <w:gridSpan w:val="8"/>
          </w:tcPr>
          <w:p w14:paraId="10E759F5" w14:textId="77777777" w:rsidR="003811D1" w:rsidRPr="00246ACD" w:rsidRDefault="003811D1" w:rsidP="00536914">
            <w:pPr>
              <w:pStyle w:val="Table"/>
              <w:rPr>
                <w:rFonts w:asciiTheme="minorHAnsi" w:hAnsiTheme="minorHAnsi" w:cstheme="minorHAnsi"/>
                <w:b w:val="0"/>
                <w:bCs w:val="0"/>
                <w:i/>
                <w:iCs/>
                <w:color w:val="122948"/>
                <w:szCs w:val="20"/>
                <w:lang w:val="en-GB"/>
              </w:rPr>
            </w:pPr>
            <w:r w:rsidRPr="00246ACD">
              <w:rPr>
                <w:rFonts w:asciiTheme="minorHAnsi" w:hAnsiTheme="minorHAnsi" w:cstheme="minorHAnsi"/>
                <w:b w:val="0"/>
                <w:bCs w:val="0"/>
                <w:i/>
                <w:iCs/>
                <w:color w:val="122948"/>
                <w:szCs w:val="20"/>
                <w:lang w:val="en-GB"/>
              </w:rPr>
              <w:t>Briefly explain how you comply to your country’s relevant waste and e-waste legislation.</w:t>
            </w:r>
          </w:p>
          <w:p w14:paraId="1672C361" w14:textId="77777777" w:rsidR="003811D1" w:rsidRPr="00246ACD" w:rsidRDefault="003811D1" w:rsidP="00536914">
            <w:pPr>
              <w:pStyle w:val="Table"/>
              <w:rPr>
                <w:rFonts w:asciiTheme="minorHAnsi" w:hAnsiTheme="minorHAnsi" w:cstheme="minorHAnsi"/>
                <w:color w:val="122948"/>
                <w:szCs w:val="20"/>
                <w:lang w:val="en-GB"/>
              </w:rPr>
            </w:pPr>
          </w:p>
          <w:p w14:paraId="4BBE1CA1" w14:textId="77777777" w:rsidR="003811D1" w:rsidRPr="00246ACD" w:rsidRDefault="003811D1" w:rsidP="00536914">
            <w:pPr>
              <w:pStyle w:val="Table"/>
              <w:rPr>
                <w:rFonts w:asciiTheme="minorHAnsi" w:hAnsiTheme="minorHAnsi" w:cstheme="minorHAnsi"/>
                <w:color w:val="122948"/>
                <w:szCs w:val="20"/>
                <w:lang w:val="en-GB"/>
              </w:rPr>
            </w:pPr>
          </w:p>
        </w:tc>
      </w:tr>
      <w:tr w:rsidR="00246ACD" w:rsidRPr="00246ACD" w14:paraId="2C98DE4E" w14:textId="77777777" w:rsidTr="00246ACD">
        <w:tblPrEx>
          <w:tblLook w:val="01E0" w:firstRow="1" w:lastRow="1" w:firstColumn="1" w:lastColumn="1" w:noHBand="0" w:noVBand="0"/>
        </w:tblPrEx>
        <w:tc>
          <w:tcPr>
            <w:cnfStyle w:val="001000000000" w:firstRow="0" w:lastRow="0" w:firstColumn="1" w:lastColumn="0" w:oddVBand="0" w:evenVBand="0" w:oddHBand="0" w:evenHBand="0" w:firstRowFirstColumn="0" w:firstRowLastColumn="0" w:lastRowFirstColumn="0" w:lastRowLastColumn="0"/>
            <w:tcW w:w="9016" w:type="dxa"/>
            <w:gridSpan w:val="8"/>
            <w:shd w:val="clear" w:color="auto" w:fill="122948"/>
          </w:tcPr>
          <w:p w14:paraId="2DE45B8C" w14:textId="77777777" w:rsidR="003811D1" w:rsidRPr="00246ACD" w:rsidRDefault="003811D1" w:rsidP="00536914">
            <w:pPr>
              <w:tabs>
                <w:tab w:val="center" w:pos="4513"/>
              </w:tabs>
              <w:jc w:val="both"/>
              <w:rPr>
                <w:rFonts w:asciiTheme="minorHAnsi" w:hAnsiTheme="minorHAnsi" w:cstheme="minorHAnsi"/>
                <w:b w:val="0"/>
                <w:bCs w:val="0"/>
                <w:color w:val="FFFFFF" w:themeColor="background1"/>
                <w:lang w:val="en-GB"/>
              </w:rPr>
            </w:pPr>
            <w:r w:rsidRPr="00246ACD">
              <w:rPr>
                <w:rFonts w:asciiTheme="minorHAnsi" w:hAnsiTheme="minorHAnsi" w:cstheme="minorHAnsi"/>
                <w:color w:val="FFFFFF" w:themeColor="background1"/>
                <w:lang w:val="en-GB"/>
              </w:rPr>
              <w:t>PERMITS AND LICENSES</w:t>
            </w:r>
          </w:p>
        </w:tc>
      </w:tr>
      <w:tr w:rsidR="00246ACD" w:rsidRPr="00246ACD" w14:paraId="47698623" w14:textId="77777777" w:rsidTr="00246ACD">
        <w:tblPrEx>
          <w:tblLook w:val="01E0" w:firstRow="1" w:lastRow="1" w:firstColumn="1" w:lastColumn="1" w:noHBand="0" w:noVBand="0"/>
        </w:tblPrEx>
        <w:trPr>
          <w:trHeight w:val="611"/>
        </w:trPr>
        <w:tc>
          <w:tcPr>
            <w:cnfStyle w:val="001000000000" w:firstRow="0" w:lastRow="0" w:firstColumn="1" w:lastColumn="0" w:oddVBand="0" w:evenVBand="0" w:oddHBand="0" w:evenHBand="0" w:firstRowFirstColumn="0" w:firstRowLastColumn="0" w:lastRowFirstColumn="0" w:lastRowLastColumn="0"/>
            <w:tcW w:w="9016" w:type="dxa"/>
            <w:gridSpan w:val="8"/>
          </w:tcPr>
          <w:p w14:paraId="7F952502" w14:textId="77777777" w:rsidR="003811D1" w:rsidRPr="00246ACD" w:rsidRDefault="003811D1" w:rsidP="00536914">
            <w:pPr>
              <w:pStyle w:val="Table"/>
              <w:rPr>
                <w:rFonts w:asciiTheme="minorHAnsi" w:hAnsiTheme="minorHAnsi" w:cstheme="minorHAnsi"/>
                <w:b w:val="0"/>
                <w:bCs w:val="0"/>
                <w:i/>
                <w:iCs/>
                <w:color w:val="122948"/>
                <w:szCs w:val="20"/>
                <w:lang w:val="en-GB"/>
              </w:rPr>
            </w:pPr>
            <w:r w:rsidRPr="00246ACD">
              <w:rPr>
                <w:rFonts w:asciiTheme="minorHAnsi" w:hAnsiTheme="minorHAnsi" w:cstheme="minorHAnsi"/>
                <w:b w:val="0"/>
                <w:bCs w:val="0"/>
                <w:i/>
                <w:iCs/>
                <w:color w:val="122948"/>
                <w:szCs w:val="20"/>
                <w:lang w:val="en-GB"/>
              </w:rPr>
              <w:t xml:space="preserve">Provide a brief list. </w:t>
            </w:r>
          </w:p>
          <w:p w14:paraId="17B9B34B" w14:textId="77777777" w:rsidR="003811D1" w:rsidRPr="00246ACD" w:rsidRDefault="003811D1" w:rsidP="00536914">
            <w:pPr>
              <w:pStyle w:val="Table"/>
              <w:rPr>
                <w:rFonts w:asciiTheme="minorHAnsi" w:hAnsiTheme="minorHAnsi" w:cstheme="minorHAnsi"/>
                <w:color w:val="122948"/>
                <w:szCs w:val="20"/>
                <w:lang w:val="en-GB"/>
              </w:rPr>
            </w:pPr>
          </w:p>
          <w:p w14:paraId="4A1FF792" w14:textId="77777777" w:rsidR="003811D1" w:rsidRPr="00246ACD" w:rsidRDefault="003811D1" w:rsidP="00536914">
            <w:pPr>
              <w:pStyle w:val="Table"/>
              <w:rPr>
                <w:rFonts w:asciiTheme="minorHAnsi" w:hAnsiTheme="minorHAnsi" w:cstheme="minorHAnsi"/>
                <w:color w:val="122948"/>
                <w:szCs w:val="20"/>
                <w:lang w:val="en-GB"/>
              </w:rPr>
            </w:pPr>
          </w:p>
        </w:tc>
      </w:tr>
      <w:tr w:rsidR="00246ACD" w:rsidRPr="00246ACD" w14:paraId="1537F9D0" w14:textId="77777777" w:rsidTr="00246ACD">
        <w:tblPrEx>
          <w:tblLook w:val="01E0" w:firstRow="1" w:lastRow="1" w:firstColumn="1" w:lastColumn="1" w:noHBand="0" w:noVBand="0"/>
        </w:tblPrEx>
        <w:tc>
          <w:tcPr>
            <w:cnfStyle w:val="001000000000" w:firstRow="0" w:lastRow="0" w:firstColumn="1" w:lastColumn="0" w:oddVBand="0" w:evenVBand="0" w:oddHBand="0" w:evenHBand="0" w:firstRowFirstColumn="0" w:firstRowLastColumn="0" w:lastRowFirstColumn="0" w:lastRowLastColumn="0"/>
            <w:tcW w:w="9016" w:type="dxa"/>
            <w:gridSpan w:val="8"/>
            <w:shd w:val="clear" w:color="auto" w:fill="122948"/>
          </w:tcPr>
          <w:p w14:paraId="364BCE59" w14:textId="77777777" w:rsidR="003811D1" w:rsidRPr="00246ACD" w:rsidRDefault="003811D1" w:rsidP="00536914">
            <w:pPr>
              <w:tabs>
                <w:tab w:val="center" w:pos="4513"/>
              </w:tabs>
              <w:jc w:val="both"/>
              <w:rPr>
                <w:rFonts w:asciiTheme="minorHAnsi" w:hAnsiTheme="minorHAnsi" w:cstheme="minorHAnsi"/>
                <w:b w:val="0"/>
                <w:bCs w:val="0"/>
                <w:color w:val="FFFFFF" w:themeColor="background1"/>
                <w:lang w:val="en-GB"/>
              </w:rPr>
            </w:pPr>
            <w:r w:rsidRPr="00246ACD">
              <w:rPr>
                <w:rFonts w:asciiTheme="minorHAnsi" w:hAnsiTheme="minorHAnsi" w:cstheme="minorHAnsi"/>
                <w:color w:val="FFFFFF" w:themeColor="background1"/>
                <w:lang w:val="en-GB"/>
              </w:rPr>
              <w:t>THIRD-PARTY CERTIFICATIONS</w:t>
            </w:r>
          </w:p>
        </w:tc>
      </w:tr>
      <w:tr w:rsidR="00246ACD" w:rsidRPr="00246ACD" w14:paraId="33623CBD" w14:textId="77777777" w:rsidTr="00246ACD">
        <w:tblPrEx>
          <w:tblLook w:val="01E0" w:firstRow="1" w:lastRow="1" w:firstColumn="1" w:lastColumn="1" w:noHBand="0" w:noVBand="0"/>
        </w:tblPrEx>
        <w:trPr>
          <w:trHeight w:val="567"/>
        </w:trPr>
        <w:tc>
          <w:tcPr>
            <w:cnfStyle w:val="001000000000" w:firstRow="0" w:lastRow="0" w:firstColumn="1" w:lastColumn="0" w:oddVBand="0" w:evenVBand="0" w:oddHBand="0" w:evenHBand="0" w:firstRowFirstColumn="0" w:firstRowLastColumn="0" w:lastRowFirstColumn="0" w:lastRowLastColumn="0"/>
            <w:tcW w:w="9016" w:type="dxa"/>
            <w:gridSpan w:val="8"/>
          </w:tcPr>
          <w:p w14:paraId="1F774CFF" w14:textId="5E686B86" w:rsidR="003811D1" w:rsidRPr="00246ACD" w:rsidRDefault="0071575A" w:rsidP="00536914">
            <w:pPr>
              <w:pStyle w:val="Table"/>
              <w:rPr>
                <w:rFonts w:asciiTheme="minorHAnsi" w:hAnsiTheme="minorHAnsi" w:cstheme="minorHAnsi"/>
                <w:b w:val="0"/>
                <w:bCs w:val="0"/>
                <w:i/>
                <w:iCs/>
                <w:color w:val="122948"/>
                <w:szCs w:val="20"/>
                <w:lang w:val="en-GB"/>
              </w:rPr>
            </w:pPr>
            <w:r w:rsidRPr="00246ACD">
              <w:rPr>
                <w:rFonts w:asciiTheme="minorHAnsi" w:hAnsiTheme="minorHAnsi" w:cstheme="minorHAnsi"/>
                <w:b w:val="0"/>
                <w:bCs w:val="0"/>
                <w:i/>
                <w:iCs/>
                <w:color w:val="122948"/>
                <w:szCs w:val="20"/>
                <w:lang w:val="en-GB"/>
              </w:rPr>
              <w:t>Provide</w:t>
            </w:r>
            <w:r w:rsidR="003811D1" w:rsidRPr="00246ACD">
              <w:rPr>
                <w:rFonts w:asciiTheme="minorHAnsi" w:hAnsiTheme="minorHAnsi" w:cstheme="minorHAnsi"/>
                <w:b w:val="0"/>
                <w:bCs w:val="0"/>
                <w:i/>
                <w:iCs/>
                <w:color w:val="122948"/>
                <w:szCs w:val="20"/>
                <w:lang w:val="en-GB"/>
              </w:rPr>
              <w:t xml:space="preserve"> a brief list. </w:t>
            </w:r>
          </w:p>
          <w:p w14:paraId="3ED1A176" w14:textId="77777777" w:rsidR="003811D1" w:rsidRPr="00246ACD" w:rsidRDefault="003811D1" w:rsidP="00536914">
            <w:pPr>
              <w:tabs>
                <w:tab w:val="center" w:pos="4513"/>
              </w:tabs>
              <w:jc w:val="center"/>
              <w:rPr>
                <w:rFonts w:asciiTheme="minorHAnsi" w:eastAsia="Times" w:hAnsiTheme="minorHAnsi" w:cstheme="minorHAnsi"/>
                <w:b w:val="0"/>
                <w:bCs w:val="0"/>
                <w:i/>
                <w:iCs/>
                <w:sz w:val="20"/>
                <w:szCs w:val="20"/>
                <w:lang w:val="en-GB"/>
              </w:rPr>
            </w:pPr>
          </w:p>
          <w:p w14:paraId="0B2C0902" w14:textId="77777777" w:rsidR="003811D1" w:rsidRPr="00246ACD" w:rsidRDefault="003811D1" w:rsidP="00536914">
            <w:pPr>
              <w:tabs>
                <w:tab w:val="center" w:pos="4513"/>
              </w:tabs>
              <w:jc w:val="center"/>
              <w:rPr>
                <w:rFonts w:asciiTheme="minorHAnsi" w:eastAsia="Times" w:hAnsiTheme="minorHAnsi" w:cstheme="minorHAnsi"/>
                <w:b w:val="0"/>
                <w:bCs w:val="0"/>
                <w:i/>
                <w:iCs/>
                <w:sz w:val="20"/>
                <w:szCs w:val="20"/>
                <w:lang w:val="en-GB"/>
              </w:rPr>
            </w:pPr>
          </w:p>
        </w:tc>
      </w:tr>
      <w:tr w:rsidR="00246ACD" w:rsidRPr="00246ACD" w14:paraId="33CB890F" w14:textId="77777777" w:rsidTr="00246ACD">
        <w:tblPrEx>
          <w:tblLook w:val="01E0" w:firstRow="1" w:lastRow="1" w:firstColumn="1" w:lastColumn="1" w:noHBand="0" w:noVBand="0"/>
        </w:tblPrEx>
        <w:trPr>
          <w:trHeight w:val="461"/>
        </w:trPr>
        <w:tc>
          <w:tcPr>
            <w:cnfStyle w:val="001000000000" w:firstRow="0" w:lastRow="0" w:firstColumn="1" w:lastColumn="0" w:oddVBand="0" w:evenVBand="0" w:oddHBand="0" w:evenHBand="0" w:firstRowFirstColumn="0" w:firstRowLastColumn="0" w:lastRowFirstColumn="0" w:lastRowLastColumn="0"/>
            <w:tcW w:w="9016" w:type="dxa"/>
            <w:gridSpan w:val="8"/>
            <w:shd w:val="clear" w:color="auto" w:fill="122948"/>
          </w:tcPr>
          <w:p w14:paraId="5AC0DC2D" w14:textId="77777777" w:rsidR="003811D1" w:rsidRPr="00246ACD" w:rsidRDefault="003811D1" w:rsidP="00536914">
            <w:pPr>
              <w:tabs>
                <w:tab w:val="center" w:pos="4513"/>
              </w:tabs>
              <w:rPr>
                <w:rFonts w:asciiTheme="minorHAnsi" w:hAnsiTheme="minorHAnsi" w:cstheme="minorHAnsi"/>
                <w:b w:val="0"/>
                <w:bCs w:val="0"/>
                <w:color w:val="FFFFFF" w:themeColor="background1"/>
                <w:lang w:val="en-GB"/>
              </w:rPr>
            </w:pPr>
            <w:r w:rsidRPr="00246ACD">
              <w:rPr>
                <w:rFonts w:asciiTheme="minorHAnsi" w:hAnsiTheme="minorHAnsi" w:cstheme="minorHAnsi"/>
                <w:color w:val="FFFFFF" w:themeColor="background1"/>
                <w:lang w:val="en-GB"/>
              </w:rPr>
              <w:t>HEALTH, SAFETY &amp; ENVIRONMENTAL MANAGEMENT PLANS AND SYSTEMS</w:t>
            </w:r>
          </w:p>
        </w:tc>
      </w:tr>
      <w:tr w:rsidR="00246ACD" w:rsidRPr="00246ACD" w14:paraId="434EBAF9" w14:textId="77777777" w:rsidTr="00246ACD">
        <w:tblPrEx>
          <w:tblLook w:val="01E0" w:firstRow="1" w:lastRow="1" w:firstColumn="1" w:lastColumn="1" w:noHBand="0" w:noVBand="0"/>
        </w:tblPrEx>
        <w:trPr>
          <w:trHeight w:val="270"/>
        </w:trPr>
        <w:tc>
          <w:tcPr>
            <w:cnfStyle w:val="001000000000" w:firstRow="0" w:lastRow="0" w:firstColumn="1" w:lastColumn="0" w:oddVBand="0" w:evenVBand="0" w:oddHBand="0" w:evenHBand="0" w:firstRowFirstColumn="0" w:firstRowLastColumn="0" w:lastRowFirstColumn="0" w:lastRowLastColumn="0"/>
            <w:tcW w:w="9016" w:type="dxa"/>
            <w:gridSpan w:val="8"/>
          </w:tcPr>
          <w:p w14:paraId="2255CEB5" w14:textId="77777777" w:rsidR="003811D1" w:rsidRPr="00246ACD" w:rsidRDefault="003811D1" w:rsidP="00536914">
            <w:pPr>
              <w:tabs>
                <w:tab w:val="center" w:pos="4513"/>
              </w:tabs>
              <w:rPr>
                <w:rFonts w:asciiTheme="minorHAnsi" w:hAnsiTheme="minorHAnsi" w:cstheme="minorHAnsi"/>
                <w:i/>
                <w:iCs/>
                <w:sz w:val="20"/>
                <w:szCs w:val="20"/>
                <w:lang w:val="en-GB"/>
              </w:rPr>
            </w:pPr>
            <w:r w:rsidRPr="00246ACD">
              <w:rPr>
                <w:rFonts w:asciiTheme="minorHAnsi" w:hAnsiTheme="minorHAnsi" w:cstheme="minorHAnsi"/>
                <w:b w:val="0"/>
                <w:bCs w:val="0"/>
                <w:i/>
                <w:iCs/>
                <w:sz w:val="20"/>
                <w:szCs w:val="20"/>
                <w:lang w:val="en-GB"/>
              </w:rPr>
              <w:t>Provide a description of HSE management systems and/or in place.</w:t>
            </w:r>
          </w:p>
          <w:p w14:paraId="50E7A974" w14:textId="77777777" w:rsidR="003811D1" w:rsidRPr="00246ACD" w:rsidRDefault="003811D1" w:rsidP="00536914">
            <w:pPr>
              <w:tabs>
                <w:tab w:val="center" w:pos="4513"/>
              </w:tabs>
              <w:rPr>
                <w:rFonts w:asciiTheme="minorHAnsi" w:hAnsiTheme="minorHAnsi" w:cstheme="minorHAnsi"/>
                <w:i/>
                <w:iCs/>
                <w:sz w:val="20"/>
                <w:szCs w:val="20"/>
                <w:lang w:val="en-GB"/>
              </w:rPr>
            </w:pPr>
          </w:p>
          <w:p w14:paraId="625CADB7" w14:textId="77777777" w:rsidR="003811D1" w:rsidRPr="00246ACD" w:rsidRDefault="003811D1" w:rsidP="00536914">
            <w:pPr>
              <w:tabs>
                <w:tab w:val="center" w:pos="4513"/>
              </w:tabs>
              <w:rPr>
                <w:rFonts w:asciiTheme="minorHAnsi" w:hAnsiTheme="minorHAnsi" w:cstheme="minorHAnsi"/>
                <w:i/>
                <w:iCs/>
                <w:sz w:val="20"/>
                <w:szCs w:val="20"/>
                <w:lang w:val="en-GB"/>
              </w:rPr>
            </w:pPr>
            <w:r w:rsidRPr="00246ACD">
              <w:rPr>
                <w:rFonts w:asciiTheme="minorHAnsi" w:hAnsiTheme="minorHAnsi" w:cstheme="minorHAnsi"/>
                <w:b w:val="0"/>
                <w:bCs w:val="0"/>
                <w:i/>
                <w:iCs/>
                <w:sz w:val="20"/>
                <w:szCs w:val="20"/>
                <w:lang w:val="en-GB"/>
              </w:rPr>
              <w:t>Management systems and/or plans may include:</w:t>
            </w:r>
            <w:r w:rsidRPr="00246ACD">
              <w:rPr>
                <w:rFonts w:asciiTheme="minorHAnsi" w:hAnsiTheme="minorHAnsi" w:cstheme="minorHAnsi"/>
                <w:b w:val="0"/>
                <w:bCs w:val="0"/>
                <w:i/>
                <w:iCs/>
                <w:sz w:val="20"/>
                <w:szCs w:val="20"/>
                <w:lang w:val="en-GB"/>
              </w:rPr>
              <w:br/>
              <w:t>• Environmental management system (EMS)</w:t>
            </w:r>
            <w:r w:rsidRPr="00246ACD">
              <w:rPr>
                <w:rFonts w:asciiTheme="minorHAnsi" w:hAnsiTheme="minorHAnsi" w:cstheme="minorHAnsi"/>
                <w:b w:val="0"/>
                <w:bCs w:val="0"/>
                <w:i/>
                <w:iCs/>
                <w:sz w:val="20"/>
                <w:szCs w:val="20"/>
                <w:lang w:val="en-GB"/>
              </w:rPr>
              <w:br/>
              <w:t>• Environmental, health, and safety (EH&amp;S) system or plan • Environmental risk management plan</w:t>
            </w:r>
            <w:r w:rsidRPr="00246ACD">
              <w:rPr>
                <w:rFonts w:asciiTheme="minorHAnsi" w:hAnsiTheme="minorHAnsi" w:cstheme="minorHAnsi"/>
                <w:b w:val="0"/>
                <w:bCs w:val="0"/>
                <w:i/>
                <w:iCs/>
                <w:sz w:val="20"/>
                <w:szCs w:val="20"/>
                <w:lang w:val="en-GB"/>
              </w:rPr>
              <w:br/>
              <w:t>• Hazardous materials management plan</w:t>
            </w:r>
            <w:r w:rsidRPr="00246ACD">
              <w:rPr>
                <w:rFonts w:asciiTheme="minorHAnsi" w:hAnsiTheme="minorHAnsi" w:cstheme="minorHAnsi"/>
                <w:b w:val="0"/>
                <w:bCs w:val="0"/>
                <w:i/>
                <w:iCs/>
                <w:sz w:val="20"/>
                <w:szCs w:val="20"/>
                <w:lang w:val="en-GB"/>
              </w:rPr>
              <w:br/>
              <w:t>• Emergency prevention, preparedness, and response plan</w:t>
            </w:r>
          </w:p>
          <w:p w14:paraId="188138DF" w14:textId="77777777" w:rsidR="003811D1" w:rsidRPr="00246ACD" w:rsidRDefault="003811D1" w:rsidP="00536914">
            <w:pPr>
              <w:tabs>
                <w:tab w:val="center" w:pos="4513"/>
              </w:tabs>
              <w:rPr>
                <w:rFonts w:asciiTheme="minorHAnsi" w:hAnsiTheme="minorHAnsi" w:cstheme="minorHAnsi"/>
                <w:b w:val="0"/>
                <w:bCs w:val="0"/>
                <w:i/>
                <w:iCs/>
                <w:sz w:val="20"/>
                <w:szCs w:val="20"/>
                <w:lang w:val="en-GB"/>
              </w:rPr>
            </w:pPr>
          </w:p>
          <w:p w14:paraId="306F925D" w14:textId="77777777" w:rsidR="003811D1" w:rsidRPr="00246ACD" w:rsidRDefault="003811D1" w:rsidP="00536914">
            <w:pPr>
              <w:tabs>
                <w:tab w:val="center" w:pos="4513"/>
              </w:tabs>
              <w:rPr>
                <w:rFonts w:asciiTheme="minorHAnsi" w:hAnsiTheme="minorHAnsi" w:cstheme="minorHAnsi"/>
                <w:i/>
                <w:iCs/>
                <w:sz w:val="20"/>
                <w:szCs w:val="20"/>
                <w:lang w:val="en-GB"/>
              </w:rPr>
            </w:pPr>
          </w:p>
        </w:tc>
      </w:tr>
      <w:tr w:rsidR="00246ACD" w:rsidRPr="00246ACD" w14:paraId="2CD7BF79" w14:textId="77777777" w:rsidTr="00246ACD">
        <w:tblPrEx>
          <w:tblLook w:val="01E0" w:firstRow="1" w:lastRow="1" w:firstColumn="1" w:lastColumn="1" w:noHBand="0" w:noVBand="0"/>
        </w:tblPrEx>
        <w:trPr>
          <w:trHeight w:val="325"/>
        </w:trPr>
        <w:tc>
          <w:tcPr>
            <w:cnfStyle w:val="001000000000" w:firstRow="0" w:lastRow="0" w:firstColumn="1" w:lastColumn="0" w:oddVBand="0" w:evenVBand="0" w:oddHBand="0" w:evenHBand="0" w:firstRowFirstColumn="0" w:firstRowLastColumn="0" w:lastRowFirstColumn="0" w:lastRowLastColumn="0"/>
            <w:tcW w:w="9016" w:type="dxa"/>
            <w:gridSpan w:val="8"/>
            <w:shd w:val="clear" w:color="auto" w:fill="122948"/>
          </w:tcPr>
          <w:p w14:paraId="3E67BD58" w14:textId="77777777" w:rsidR="003811D1" w:rsidRPr="00246ACD" w:rsidRDefault="003811D1" w:rsidP="00536914">
            <w:pPr>
              <w:tabs>
                <w:tab w:val="center" w:pos="4513"/>
              </w:tabs>
              <w:rPr>
                <w:rFonts w:asciiTheme="minorHAnsi" w:hAnsiTheme="minorHAnsi" w:cstheme="minorHAnsi"/>
                <w:b w:val="0"/>
                <w:bCs w:val="0"/>
                <w:color w:val="FFFFFF" w:themeColor="background1"/>
                <w:sz w:val="28"/>
                <w:szCs w:val="28"/>
                <w:lang w:val="en-GB"/>
              </w:rPr>
            </w:pPr>
            <w:r w:rsidRPr="00246ACD">
              <w:rPr>
                <w:rFonts w:asciiTheme="minorHAnsi" w:hAnsiTheme="minorHAnsi" w:cstheme="minorHAnsi"/>
                <w:color w:val="FFFFFF" w:themeColor="background1"/>
                <w:lang w:val="en-GB"/>
              </w:rPr>
              <w:t>SECURITY AND ANTI-THEFT MEASURES</w:t>
            </w:r>
          </w:p>
        </w:tc>
      </w:tr>
      <w:tr w:rsidR="00246ACD" w:rsidRPr="00246ACD" w14:paraId="0EF27FCD" w14:textId="77777777" w:rsidTr="00246ACD">
        <w:tblPrEx>
          <w:tblLook w:val="01E0" w:firstRow="1" w:lastRow="1" w:firstColumn="1" w:lastColumn="1" w:noHBand="0" w:noVBand="0"/>
        </w:tblPrEx>
        <w:trPr>
          <w:cnfStyle w:val="010000000000" w:firstRow="0" w:lastRow="1" w:firstColumn="0" w:lastColumn="0" w:oddVBand="0" w:evenVBand="0" w:oddHBand="0" w:evenHBand="0" w:firstRowFirstColumn="0" w:firstRowLastColumn="0" w:lastRowFirstColumn="0" w:lastRowLastColumn="0"/>
          <w:trHeight w:val="2800"/>
        </w:trPr>
        <w:tc>
          <w:tcPr>
            <w:cnfStyle w:val="001000000000" w:firstRow="0" w:lastRow="0" w:firstColumn="1" w:lastColumn="0" w:oddVBand="0" w:evenVBand="0" w:oddHBand="0" w:evenHBand="0" w:firstRowFirstColumn="0" w:firstRowLastColumn="0" w:lastRowFirstColumn="0" w:lastRowLastColumn="0"/>
            <w:tcW w:w="9016" w:type="dxa"/>
            <w:gridSpan w:val="8"/>
          </w:tcPr>
          <w:p w14:paraId="6BD94B03" w14:textId="6B2C03AC" w:rsidR="003811D1" w:rsidRPr="00246ACD" w:rsidRDefault="003811D1" w:rsidP="00536914">
            <w:pPr>
              <w:pStyle w:val="NormalWeb"/>
              <w:rPr>
                <w:rFonts w:asciiTheme="minorHAnsi" w:hAnsiTheme="minorHAnsi" w:cstheme="minorHAnsi"/>
                <w:b w:val="0"/>
                <w:bCs w:val="0"/>
                <w:i/>
                <w:iCs/>
                <w:color w:val="122948"/>
                <w:sz w:val="20"/>
                <w:szCs w:val="20"/>
                <w:lang w:val="en-GB"/>
              </w:rPr>
            </w:pPr>
            <w:r w:rsidRPr="00246ACD">
              <w:rPr>
                <w:rFonts w:asciiTheme="minorHAnsi" w:hAnsiTheme="minorHAnsi" w:cstheme="minorHAnsi"/>
                <w:b w:val="0"/>
                <w:bCs w:val="0"/>
                <w:i/>
                <w:iCs/>
                <w:color w:val="122948"/>
                <w:sz w:val="20"/>
                <w:szCs w:val="20"/>
                <w:lang w:val="en-GB"/>
              </w:rPr>
              <w:t xml:space="preserve">Provide a description of </w:t>
            </w:r>
            <w:r w:rsidR="0071575A" w:rsidRPr="00246ACD">
              <w:rPr>
                <w:rFonts w:asciiTheme="minorHAnsi" w:hAnsiTheme="minorHAnsi" w:cstheme="minorHAnsi"/>
                <w:b w:val="0"/>
                <w:bCs w:val="0"/>
                <w:i/>
                <w:iCs/>
                <w:color w:val="122948"/>
                <w:sz w:val="20"/>
                <w:szCs w:val="20"/>
                <w:lang w:val="en-GB"/>
              </w:rPr>
              <w:t>measures (</w:t>
            </w:r>
            <w:r w:rsidRPr="00246ACD">
              <w:rPr>
                <w:rFonts w:asciiTheme="minorHAnsi" w:hAnsiTheme="minorHAnsi" w:cstheme="minorHAnsi"/>
                <w:b w:val="0"/>
                <w:bCs w:val="0"/>
                <w:i/>
                <w:iCs/>
                <w:color w:val="122948"/>
                <w:sz w:val="20"/>
                <w:szCs w:val="20"/>
                <w:lang w:val="en-GB"/>
              </w:rPr>
              <w:t>such as security systems, cameras, weighing, tracking).</w:t>
            </w:r>
          </w:p>
          <w:p w14:paraId="0A1FABED" w14:textId="77777777" w:rsidR="003811D1" w:rsidRPr="00246ACD" w:rsidRDefault="003811D1" w:rsidP="00536914">
            <w:pPr>
              <w:pStyle w:val="NormalWeb"/>
              <w:rPr>
                <w:rFonts w:asciiTheme="minorHAnsi" w:hAnsiTheme="minorHAnsi" w:cstheme="minorHAnsi"/>
                <w:color w:val="122948"/>
                <w:sz w:val="20"/>
                <w:szCs w:val="20"/>
                <w:lang w:val="en-GB"/>
              </w:rPr>
            </w:pPr>
          </w:p>
          <w:p w14:paraId="7C13640F" w14:textId="77777777" w:rsidR="003811D1" w:rsidRPr="00246ACD" w:rsidRDefault="003811D1" w:rsidP="00536914">
            <w:pPr>
              <w:pStyle w:val="NormalWeb"/>
              <w:rPr>
                <w:rFonts w:asciiTheme="minorHAnsi" w:hAnsiTheme="minorHAnsi" w:cstheme="minorHAnsi"/>
                <w:color w:val="122948"/>
                <w:sz w:val="20"/>
                <w:szCs w:val="20"/>
                <w:lang w:val="en-GB"/>
              </w:rPr>
            </w:pPr>
          </w:p>
        </w:tc>
      </w:tr>
    </w:tbl>
    <w:p w14:paraId="081D81C4" w14:textId="77777777" w:rsidR="003811D1" w:rsidRPr="00246ACD" w:rsidRDefault="003811D1" w:rsidP="003811D1">
      <w:pPr>
        <w:rPr>
          <w:rFonts w:asciiTheme="minorHAnsi" w:hAnsiTheme="minorHAnsi" w:cstheme="minorHAnsi"/>
        </w:rPr>
      </w:pPr>
    </w:p>
    <w:p w14:paraId="1D7763EA" w14:textId="77777777" w:rsidR="003811D1" w:rsidRPr="00246ACD" w:rsidRDefault="003811D1" w:rsidP="003811D1">
      <w:pPr>
        <w:rPr>
          <w:rFonts w:asciiTheme="minorHAnsi" w:eastAsiaTheme="majorEastAsia" w:hAnsiTheme="minorHAnsi" w:cstheme="minorHAnsi"/>
          <w:b/>
          <w:bCs/>
          <w:sz w:val="28"/>
          <w:szCs w:val="28"/>
        </w:rPr>
      </w:pPr>
      <w:r w:rsidRPr="00246ACD">
        <w:rPr>
          <w:rFonts w:asciiTheme="minorHAnsi" w:hAnsiTheme="minorHAnsi" w:cstheme="minorHAnsi"/>
        </w:rPr>
        <w:br w:type="page"/>
      </w:r>
    </w:p>
    <w:p w14:paraId="0840BABD" w14:textId="77777777" w:rsidR="003811D1" w:rsidRPr="00246ACD" w:rsidRDefault="003811D1" w:rsidP="003811D1">
      <w:pPr>
        <w:pStyle w:val="Heading1"/>
        <w:numPr>
          <w:ilvl w:val="0"/>
          <w:numId w:val="0"/>
        </w:numPr>
        <w:ind w:left="567" w:hanging="567"/>
        <w:rPr>
          <w:rFonts w:asciiTheme="minorHAnsi" w:hAnsiTheme="minorHAnsi" w:cstheme="minorHAnsi"/>
        </w:rPr>
      </w:pPr>
      <w:bookmarkStart w:id="24" w:name="_Annex_2:_Pre-Screening"/>
      <w:bookmarkStart w:id="25" w:name="_Toc73362490"/>
      <w:bookmarkStart w:id="26" w:name="_Toc84932914"/>
      <w:bookmarkEnd w:id="24"/>
      <w:r w:rsidRPr="00246ACD">
        <w:rPr>
          <w:rFonts w:asciiTheme="minorHAnsi" w:hAnsiTheme="minorHAnsi" w:cstheme="minorHAnsi"/>
        </w:rPr>
        <w:lastRenderedPageBreak/>
        <w:t>Annex 2: Pre-Screening Checklist for decision-making [INTERNAL]</w:t>
      </w:r>
      <w:bookmarkEnd w:id="25"/>
      <w:bookmarkEnd w:id="26"/>
    </w:p>
    <w:tbl>
      <w:tblPr>
        <w:tblStyle w:val="GridTable1Light-Accent1"/>
        <w:tblW w:w="8983" w:type="dxa"/>
        <w:tblLook w:val="04A0" w:firstRow="1" w:lastRow="0" w:firstColumn="1" w:lastColumn="0" w:noHBand="0" w:noVBand="1"/>
      </w:tblPr>
      <w:tblGrid>
        <w:gridCol w:w="1846"/>
        <w:gridCol w:w="514"/>
        <w:gridCol w:w="467"/>
        <w:gridCol w:w="569"/>
        <w:gridCol w:w="879"/>
        <w:gridCol w:w="681"/>
        <w:gridCol w:w="4027"/>
      </w:tblGrid>
      <w:tr w:rsidR="00246ACD" w:rsidRPr="00246ACD" w14:paraId="1C66504B" w14:textId="77777777" w:rsidTr="00246ACD">
        <w:trPr>
          <w:cnfStyle w:val="100000000000" w:firstRow="1" w:lastRow="0" w:firstColumn="0" w:lastColumn="0" w:oddVBand="0" w:evenVBand="0" w:oddHBand="0"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2360" w:type="dxa"/>
            <w:gridSpan w:val="2"/>
            <w:tcBorders>
              <w:right w:val="nil"/>
            </w:tcBorders>
          </w:tcPr>
          <w:p w14:paraId="2C7E1159" w14:textId="77777777" w:rsidR="00246ACD" w:rsidRPr="00246ACD" w:rsidRDefault="00246ACD" w:rsidP="00536914">
            <w:pPr>
              <w:rPr>
                <w:rFonts w:asciiTheme="minorHAnsi" w:hAnsiTheme="minorHAnsi" w:cstheme="minorHAnsi"/>
                <w:sz w:val="20"/>
                <w:szCs w:val="20"/>
                <w:lang w:val="en-GB"/>
              </w:rPr>
            </w:pPr>
            <w:r w:rsidRPr="00246ACD">
              <w:rPr>
                <w:rFonts w:asciiTheme="minorHAnsi" w:hAnsiTheme="minorHAnsi" w:cstheme="minorHAnsi"/>
                <w:sz w:val="20"/>
                <w:szCs w:val="20"/>
                <w:lang w:val="en-GB"/>
              </w:rPr>
              <w:t>Waste Handler Company Name:</w:t>
            </w:r>
          </w:p>
        </w:tc>
        <w:tc>
          <w:tcPr>
            <w:tcW w:w="1036" w:type="dxa"/>
            <w:gridSpan w:val="2"/>
            <w:tcBorders>
              <w:left w:val="nil"/>
            </w:tcBorders>
          </w:tcPr>
          <w:p w14:paraId="7B6C5394" w14:textId="77777777" w:rsidR="00246ACD" w:rsidRPr="00246ACD" w:rsidRDefault="00246ACD" w:rsidP="0053691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p>
        </w:tc>
        <w:tc>
          <w:tcPr>
            <w:tcW w:w="879" w:type="dxa"/>
            <w:tcBorders>
              <w:right w:val="nil"/>
            </w:tcBorders>
          </w:tcPr>
          <w:p w14:paraId="05CF4337" w14:textId="77777777" w:rsidR="00246ACD" w:rsidRPr="00246ACD" w:rsidRDefault="00246ACD" w:rsidP="0053691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en-GB"/>
              </w:rPr>
            </w:pPr>
            <w:r w:rsidRPr="00246ACD">
              <w:rPr>
                <w:rFonts w:asciiTheme="minorHAnsi" w:hAnsiTheme="minorHAnsi" w:cstheme="minorHAnsi"/>
                <w:sz w:val="20"/>
                <w:szCs w:val="20"/>
                <w:lang w:val="en-GB"/>
              </w:rPr>
              <w:t>Type of Facility:</w:t>
            </w:r>
          </w:p>
        </w:tc>
        <w:tc>
          <w:tcPr>
            <w:tcW w:w="4708" w:type="dxa"/>
            <w:gridSpan w:val="2"/>
            <w:tcBorders>
              <w:left w:val="nil"/>
            </w:tcBorders>
          </w:tcPr>
          <w:p w14:paraId="7B523E90" w14:textId="77777777" w:rsidR="00246ACD" w:rsidRPr="00246ACD" w:rsidRDefault="00246ACD" w:rsidP="0053691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hAnsiTheme="minorHAnsi" w:cstheme="minorHAnsi"/>
                <w:sz w:val="20"/>
                <w:szCs w:val="20"/>
                <w:lang w:val="en-GB"/>
              </w:rPr>
              <w:t xml:space="preserve">  </w:t>
            </w:r>
            <w:r w:rsidRPr="00246ACD">
              <w:rPr>
                <w:rFonts w:ascii="Segoe UI Symbol" w:hAnsi="Segoe UI Symbol" w:cs="Segoe UI Symbol"/>
                <w:sz w:val="20"/>
                <w:szCs w:val="20"/>
                <w:lang w:val="en-GB"/>
              </w:rPr>
              <w:t>☐</w:t>
            </w:r>
            <w:r w:rsidRPr="00246ACD">
              <w:rPr>
                <w:rFonts w:asciiTheme="minorHAnsi" w:hAnsiTheme="minorHAnsi" w:cstheme="minorHAnsi"/>
                <w:sz w:val="20"/>
                <w:szCs w:val="20"/>
                <w:lang w:val="en-GB"/>
              </w:rPr>
              <w:t xml:space="preserve"> Recycling Plant</w:t>
            </w:r>
          </w:p>
          <w:p w14:paraId="1D371340" w14:textId="77777777" w:rsidR="00246ACD" w:rsidRPr="00246ACD" w:rsidRDefault="00246ACD" w:rsidP="0053691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hAnsiTheme="minorHAnsi" w:cstheme="minorHAnsi"/>
                <w:sz w:val="20"/>
                <w:szCs w:val="20"/>
                <w:lang w:val="en-GB"/>
              </w:rPr>
              <w:t xml:space="preserve">  </w:t>
            </w:r>
            <w:r w:rsidRPr="00246ACD">
              <w:rPr>
                <w:rFonts w:ascii="Segoe UI Symbol" w:hAnsi="Segoe UI Symbol" w:cs="Segoe UI Symbol"/>
                <w:sz w:val="20"/>
                <w:szCs w:val="20"/>
                <w:lang w:val="en-GB"/>
              </w:rPr>
              <w:t>☐</w:t>
            </w:r>
            <w:r w:rsidRPr="00246ACD">
              <w:rPr>
                <w:rFonts w:asciiTheme="minorHAnsi" w:hAnsiTheme="minorHAnsi" w:cstheme="minorHAnsi"/>
                <w:sz w:val="20"/>
                <w:szCs w:val="20"/>
                <w:lang w:val="en-GB"/>
              </w:rPr>
              <w:t xml:space="preserve"> Dismantler </w:t>
            </w:r>
          </w:p>
          <w:p w14:paraId="64EA3851" w14:textId="77777777" w:rsidR="00246ACD" w:rsidRPr="00246ACD" w:rsidRDefault="00246ACD" w:rsidP="0053691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hAnsiTheme="minorHAnsi" w:cstheme="minorHAnsi"/>
                <w:sz w:val="20"/>
                <w:szCs w:val="20"/>
                <w:lang w:val="en-GB"/>
              </w:rPr>
              <w:t xml:space="preserve">  </w:t>
            </w:r>
            <w:r w:rsidRPr="00246ACD">
              <w:rPr>
                <w:rFonts w:ascii="Segoe UI Symbol" w:hAnsi="Segoe UI Symbol" w:cs="Segoe UI Symbol"/>
                <w:sz w:val="20"/>
                <w:szCs w:val="20"/>
                <w:lang w:val="en-GB"/>
              </w:rPr>
              <w:t>☐</w:t>
            </w:r>
            <w:r w:rsidRPr="00246ACD">
              <w:rPr>
                <w:rFonts w:asciiTheme="minorHAnsi" w:hAnsiTheme="minorHAnsi" w:cstheme="minorHAnsi"/>
                <w:sz w:val="20"/>
                <w:szCs w:val="20"/>
                <w:lang w:val="en-GB"/>
              </w:rPr>
              <w:t xml:space="preserve"> Storage Facility</w:t>
            </w:r>
          </w:p>
          <w:p w14:paraId="087F72DD" w14:textId="77777777" w:rsidR="00246ACD" w:rsidRPr="00246ACD" w:rsidRDefault="00246ACD" w:rsidP="0053691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hAnsiTheme="minorHAnsi" w:cstheme="minorHAnsi"/>
                <w:sz w:val="20"/>
                <w:szCs w:val="20"/>
                <w:lang w:val="en-GB"/>
              </w:rPr>
              <w:t xml:space="preserve">  </w:t>
            </w:r>
            <w:r w:rsidRPr="00246ACD">
              <w:rPr>
                <w:rFonts w:ascii="Segoe UI Symbol" w:hAnsi="Segoe UI Symbol" w:cs="Segoe UI Symbol"/>
                <w:sz w:val="20"/>
                <w:szCs w:val="20"/>
                <w:lang w:val="en-GB"/>
              </w:rPr>
              <w:t>☐</w:t>
            </w:r>
            <w:r w:rsidRPr="00246ACD">
              <w:rPr>
                <w:rFonts w:asciiTheme="minorHAnsi" w:hAnsiTheme="minorHAnsi" w:cstheme="minorHAnsi"/>
                <w:sz w:val="20"/>
                <w:szCs w:val="20"/>
                <w:lang w:val="en-GB"/>
              </w:rPr>
              <w:t xml:space="preserve"> Other: _____________</w:t>
            </w:r>
          </w:p>
        </w:tc>
      </w:tr>
      <w:tr w:rsidR="00246ACD" w:rsidRPr="00246ACD" w14:paraId="2BDD1101" w14:textId="77777777" w:rsidTr="00246ACD">
        <w:trPr>
          <w:trHeight w:val="392"/>
        </w:trPr>
        <w:tc>
          <w:tcPr>
            <w:cnfStyle w:val="001000000000" w:firstRow="0" w:lastRow="0" w:firstColumn="1" w:lastColumn="0" w:oddVBand="0" w:evenVBand="0" w:oddHBand="0" w:evenHBand="0" w:firstRowFirstColumn="0" w:firstRowLastColumn="0" w:lastRowFirstColumn="0" w:lastRowLastColumn="0"/>
            <w:tcW w:w="1846" w:type="dxa"/>
          </w:tcPr>
          <w:p w14:paraId="0912C606" w14:textId="77777777" w:rsidR="00246ACD" w:rsidRPr="00246ACD" w:rsidRDefault="00246ACD" w:rsidP="00536914">
            <w:pPr>
              <w:rPr>
                <w:rFonts w:asciiTheme="minorHAnsi" w:hAnsiTheme="minorHAnsi" w:cstheme="minorHAnsi"/>
                <w:sz w:val="20"/>
                <w:szCs w:val="20"/>
                <w:lang w:val="en-GB"/>
              </w:rPr>
            </w:pPr>
            <w:r w:rsidRPr="00246ACD">
              <w:rPr>
                <w:rFonts w:asciiTheme="minorHAnsi" w:hAnsiTheme="minorHAnsi" w:cstheme="minorHAnsi"/>
                <w:sz w:val="20"/>
                <w:szCs w:val="20"/>
                <w:lang w:val="en-GB"/>
              </w:rPr>
              <w:t>Country of Operation</w:t>
            </w:r>
          </w:p>
        </w:tc>
        <w:tc>
          <w:tcPr>
            <w:tcW w:w="7137" w:type="dxa"/>
            <w:gridSpan w:val="6"/>
          </w:tcPr>
          <w:p w14:paraId="304395F8" w14:textId="77777777" w:rsidR="00246ACD" w:rsidRPr="00246ACD" w:rsidRDefault="00246ACD"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p>
        </w:tc>
      </w:tr>
      <w:tr w:rsidR="00246ACD" w:rsidRPr="00246ACD" w14:paraId="6F672527" w14:textId="77777777" w:rsidTr="00246ACD">
        <w:trPr>
          <w:trHeight w:val="740"/>
        </w:trPr>
        <w:tc>
          <w:tcPr>
            <w:cnfStyle w:val="001000000000" w:firstRow="0" w:lastRow="0" w:firstColumn="1" w:lastColumn="0" w:oddVBand="0" w:evenVBand="0" w:oddHBand="0" w:evenHBand="0" w:firstRowFirstColumn="0" w:firstRowLastColumn="0" w:lastRowFirstColumn="0" w:lastRowLastColumn="0"/>
            <w:tcW w:w="1846" w:type="dxa"/>
          </w:tcPr>
          <w:p w14:paraId="2EE1F89C" w14:textId="77777777" w:rsidR="00246ACD" w:rsidRPr="00246ACD" w:rsidRDefault="00246ACD" w:rsidP="00536914">
            <w:pPr>
              <w:rPr>
                <w:rFonts w:asciiTheme="minorHAnsi" w:hAnsiTheme="minorHAnsi" w:cstheme="minorHAnsi"/>
                <w:sz w:val="20"/>
                <w:szCs w:val="20"/>
                <w:lang w:val="en-GB"/>
              </w:rPr>
            </w:pPr>
            <w:r w:rsidRPr="00246ACD">
              <w:rPr>
                <w:rFonts w:asciiTheme="minorHAnsi" w:hAnsiTheme="minorHAnsi" w:cstheme="minorHAnsi"/>
                <w:sz w:val="20"/>
                <w:szCs w:val="20"/>
                <w:lang w:val="en-GB"/>
              </w:rPr>
              <w:t>Facility Representative</w:t>
            </w:r>
          </w:p>
        </w:tc>
        <w:tc>
          <w:tcPr>
            <w:tcW w:w="7137" w:type="dxa"/>
            <w:gridSpan w:val="6"/>
          </w:tcPr>
          <w:p w14:paraId="2E0B5655" w14:textId="77777777" w:rsidR="00246ACD" w:rsidRPr="00246ACD" w:rsidRDefault="00246ACD"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lang w:val="en-GB"/>
              </w:rPr>
            </w:pPr>
            <w:r w:rsidRPr="00246ACD">
              <w:rPr>
                <w:rFonts w:asciiTheme="minorHAnsi" w:hAnsiTheme="minorHAnsi" w:cstheme="minorHAnsi"/>
                <w:i/>
                <w:iCs/>
                <w:sz w:val="20"/>
                <w:szCs w:val="20"/>
                <w:lang w:val="en-GB"/>
              </w:rPr>
              <w:t>First name last name / function / phone / email</w:t>
            </w:r>
          </w:p>
          <w:p w14:paraId="03FBD6AC" w14:textId="77777777" w:rsidR="00246ACD" w:rsidRPr="00246ACD" w:rsidRDefault="00246ACD"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lang w:val="en-GB"/>
              </w:rPr>
            </w:pPr>
          </w:p>
        </w:tc>
      </w:tr>
      <w:tr w:rsidR="00246ACD" w:rsidRPr="00246ACD" w14:paraId="5345E22C" w14:textId="77777777" w:rsidTr="00246ACD">
        <w:trPr>
          <w:trHeight w:val="693"/>
        </w:trPr>
        <w:tc>
          <w:tcPr>
            <w:cnfStyle w:val="001000000000" w:firstRow="0" w:lastRow="0" w:firstColumn="1" w:lastColumn="0" w:oddVBand="0" w:evenVBand="0" w:oddHBand="0" w:evenHBand="0" w:firstRowFirstColumn="0" w:firstRowLastColumn="0" w:lastRowFirstColumn="0" w:lastRowLastColumn="0"/>
            <w:tcW w:w="1846" w:type="dxa"/>
          </w:tcPr>
          <w:p w14:paraId="71B0488A" w14:textId="77777777" w:rsidR="00246ACD" w:rsidRPr="00246ACD" w:rsidRDefault="00246ACD" w:rsidP="00536914">
            <w:pPr>
              <w:rPr>
                <w:rFonts w:asciiTheme="minorHAnsi" w:hAnsiTheme="minorHAnsi" w:cstheme="minorHAnsi"/>
                <w:sz w:val="20"/>
                <w:szCs w:val="20"/>
                <w:lang w:val="en-GB"/>
              </w:rPr>
            </w:pPr>
            <w:r w:rsidRPr="00246ACD">
              <w:rPr>
                <w:rFonts w:asciiTheme="minorHAnsi" w:hAnsiTheme="minorHAnsi" w:cstheme="minorHAnsi"/>
                <w:sz w:val="20"/>
                <w:szCs w:val="20"/>
                <w:lang w:val="en-GB"/>
              </w:rPr>
              <w:t>Internal Review Conducted By:</w:t>
            </w:r>
          </w:p>
        </w:tc>
        <w:tc>
          <w:tcPr>
            <w:tcW w:w="7137" w:type="dxa"/>
            <w:gridSpan w:val="6"/>
          </w:tcPr>
          <w:p w14:paraId="12DBC062" w14:textId="77777777" w:rsidR="00246ACD" w:rsidRPr="00246ACD" w:rsidRDefault="00246ACD"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lang w:val="en-GB"/>
              </w:rPr>
            </w:pPr>
            <w:r w:rsidRPr="00246ACD">
              <w:rPr>
                <w:rFonts w:asciiTheme="minorHAnsi" w:hAnsiTheme="minorHAnsi" w:cstheme="minorHAnsi"/>
                <w:i/>
                <w:iCs/>
                <w:sz w:val="20"/>
                <w:szCs w:val="20"/>
                <w:lang w:val="en-GB"/>
              </w:rPr>
              <w:t>First name last name / function</w:t>
            </w:r>
          </w:p>
          <w:p w14:paraId="137038F6" w14:textId="77777777" w:rsidR="00246ACD" w:rsidRPr="00246ACD" w:rsidRDefault="00246ACD"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p>
        </w:tc>
      </w:tr>
      <w:tr w:rsidR="00246ACD" w:rsidRPr="00246ACD" w14:paraId="5720C15A" w14:textId="77777777" w:rsidTr="00246ACD">
        <w:trPr>
          <w:trHeight w:val="504"/>
        </w:trPr>
        <w:tc>
          <w:tcPr>
            <w:cnfStyle w:val="001000000000" w:firstRow="0" w:lastRow="0" w:firstColumn="1" w:lastColumn="0" w:oddVBand="0" w:evenVBand="0" w:oddHBand="0" w:evenHBand="0" w:firstRowFirstColumn="0" w:firstRowLastColumn="0" w:lastRowFirstColumn="0" w:lastRowLastColumn="0"/>
            <w:tcW w:w="1846" w:type="dxa"/>
          </w:tcPr>
          <w:p w14:paraId="6F4D0632" w14:textId="77777777" w:rsidR="00246ACD" w:rsidRPr="00246ACD" w:rsidRDefault="00246ACD" w:rsidP="00536914">
            <w:pPr>
              <w:rPr>
                <w:rFonts w:asciiTheme="minorHAnsi" w:hAnsiTheme="minorHAnsi" w:cstheme="minorHAnsi"/>
                <w:sz w:val="20"/>
                <w:szCs w:val="20"/>
                <w:lang w:val="en-GB"/>
              </w:rPr>
            </w:pPr>
            <w:r w:rsidRPr="00246ACD">
              <w:rPr>
                <w:rFonts w:asciiTheme="minorHAnsi" w:hAnsiTheme="minorHAnsi" w:cstheme="minorHAnsi"/>
                <w:sz w:val="20"/>
                <w:szCs w:val="20"/>
                <w:lang w:val="en-GB"/>
              </w:rPr>
              <w:t>Final Decision</w:t>
            </w:r>
          </w:p>
        </w:tc>
        <w:tc>
          <w:tcPr>
            <w:tcW w:w="2429" w:type="dxa"/>
            <w:gridSpan w:val="4"/>
          </w:tcPr>
          <w:p w14:paraId="78F3A5C5" w14:textId="77777777" w:rsidR="00246ACD" w:rsidRPr="00246ACD" w:rsidRDefault="00246ACD"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hAnsiTheme="minorHAnsi" w:cstheme="minorHAnsi"/>
                <w:sz w:val="20"/>
                <w:szCs w:val="20"/>
                <w:lang w:val="en-GB"/>
              </w:rPr>
              <w:t xml:space="preserve"> </w:t>
            </w:r>
            <w:r w:rsidRPr="00246ACD">
              <w:rPr>
                <w:rFonts w:asciiTheme="minorHAnsi" w:eastAsia="Times" w:hAnsiTheme="minorHAnsi" w:cstheme="minorHAnsi"/>
                <w:sz w:val="30"/>
                <w:szCs w:val="30"/>
                <w:lang w:val="en-GB"/>
              </w:rPr>
              <w:t>□</w:t>
            </w:r>
            <w:r w:rsidRPr="00246ACD">
              <w:rPr>
                <w:rFonts w:asciiTheme="minorHAnsi" w:hAnsiTheme="minorHAnsi" w:cstheme="minorHAnsi"/>
                <w:sz w:val="20"/>
                <w:szCs w:val="20"/>
                <w:lang w:val="en-GB"/>
              </w:rPr>
              <w:t xml:space="preserve">Accept        </w:t>
            </w:r>
            <w:r w:rsidRPr="00246ACD">
              <w:rPr>
                <w:rFonts w:asciiTheme="minorHAnsi" w:eastAsia="Times" w:hAnsiTheme="minorHAnsi" w:cstheme="minorHAnsi"/>
                <w:sz w:val="30"/>
                <w:szCs w:val="30"/>
                <w:lang w:val="en-GB"/>
              </w:rPr>
              <w:t>□</w:t>
            </w:r>
            <w:r w:rsidRPr="00246ACD">
              <w:rPr>
                <w:rFonts w:asciiTheme="minorHAnsi" w:hAnsiTheme="minorHAnsi" w:cstheme="minorHAnsi"/>
                <w:sz w:val="20"/>
                <w:szCs w:val="20"/>
                <w:lang w:val="en-GB"/>
              </w:rPr>
              <w:t>Reject</w:t>
            </w:r>
          </w:p>
        </w:tc>
        <w:tc>
          <w:tcPr>
            <w:tcW w:w="681" w:type="dxa"/>
            <w:tcBorders>
              <w:right w:val="nil"/>
            </w:tcBorders>
          </w:tcPr>
          <w:p w14:paraId="362B6F47" w14:textId="77777777" w:rsidR="00246ACD" w:rsidRPr="00246ACD" w:rsidRDefault="00246ACD"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hAnsiTheme="minorHAnsi" w:cstheme="minorHAnsi"/>
                <w:b/>
                <w:bCs/>
                <w:sz w:val="20"/>
                <w:szCs w:val="20"/>
                <w:lang w:val="en-GB"/>
              </w:rPr>
              <w:t>Date</w:t>
            </w:r>
            <w:r w:rsidRPr="00246ACD">
              <w:rPr>
                <w:rFonts w:asciiTheme="minorHAnsi" w:hAnsiTheme="minorHAnsi" w:cstheme="minorHAnsi"/>
                <w:sz w:val="20"/>
                <w:szCs w:val="20"/>
                <w:lang w:val="en-GB"/>
              </w:rPr>
              <w:t>:</w:t>
            </w:r>
          </w:p>
        </w:tc>
        <w:tc>
          <w:tcPr>
            <w:tcW w:w="4027" w:type="dxa"/>
            <w:tcBorders>
              <w:left w:val="nil"/>
            </w:tcBorders>
          </w:tcPr>
          <w:p w14:paraId="3B58C23F" w14:textId="77777777" w:rsidR="00246ACD" w:rsidRPr="00246ACD" w:rsidRDefault="00246ACD"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p>
        </w:tc>
      </w:tr>
      <w:tr w:rsidR="00246ACD" w:rsidRPr="00246ACD" w14:paraId="03270B39" w14:textId="77777777" w:rsidTr="00246ACD">
        <w:trPr>
          <w:trHeight w:val="294"/>
        </w:trPr>
        <w:tc>
          <w:tcPr>
            <w:cnfStyle w:val="001000000000" w:firstRow="0" w:lastRow="0" w:firstColumn="1" w:lastColumn="0" w:oddVBand="0" w:evenVBand="0" w:oddHBand="0" w:evenHBand="0" w:firstRowFirstColumn="0" w:firstRowLastColumn="0" w:lastRowFirstColumn="0" w:lastRowLastColumn="0"/>
            <w:tcW w:w="1846" w:type="dxa"/>
            <w:shd w:val="clear" w:color="auto" w:fill="122948"/>
          </w:tcPr>
          <w:p w14:paraId="7631B7D4" w14:textId="77777777" w:rsidR="00246ACD" w:rsidRPr="00246ACD" w:rsidRDefault="00246ACD" w:rsidP="00536914">
            <w:pPr>
              <w:rPr>
                <w:rFonts w:asciiTheme="minorHAnsi" w:hAnsiTheme="minorHAnsi" w:cstheme="minorHAnsi"/>
                <w:b w:val="0"/>
                <w:bCs w:val="0"/>
                <w:color w:val="FFFFFF" w:themeColor="background1"/>
                <w:sz w:val="20"/>
                <w:szCs w:val="20"/>
                <w:lang w:val="en-GB"/>
              </w:rPr>
            </w:pPr>
          </w:p>
        </w:tc>
        <w:tc>
          <w:tcPr>
            <w:tcW w:w="514" w:type="dxa"/>
            <w:tcBorders>
              <w:bottom w:val="single" w:sz="4" w:space="0" w:color="B4C6E7" w:themeColor="accent1" w:themeTint="66"/>
              <w:right w:val="nil"/>
            </w:tcBorders>
            <w:shd w:val="clear" w:color="auto" w:fill="122948"/>
          </w:tcPr>
          <w:p w14:paraId="6C664A1B"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 w:val="20"/>
                <w:szCs w:val="20"/>
                <w:lang w:val="en-GB"/>
              </w:rPr>
            </w:pPr>
            <w:r w:rsidRPr="00246ACD">
              <w:rPr>
                <w:rFonts w:asciiTheme="minorHAnsi" w:hAnsiTheme="minorHAnsi" w:cstheme="minorHAnsi"/>
                <w:b/>
                <w:bCs/>
                <w:color w:val="FFFFFF" w:themeColor="background1"/>
                <w:sz w:val="20"/>
                <w:szCs w:val="20"/>
                <w:lang w:val="en-GB"/>
              </w:rPr>
              <w:t>Yes</w:t>
            </w:r>
          </w:p>
        </w:tc>
        <w:tc>
          <w:tcPr>
            <w:tcW w:w="467" w:type="dxa"/>
            <w:tcBorders>
              <w:left w:val="nil"/>
              <w:bottom w:val="single" w:sz="4" w:space="0" w:color="B4C6E7" w:themeColor="accent1" w:themeTint="66"/>
              <w:right w:val="nil"/>
            </w:tcBorders>
            <w:shd w:val="clear" w:color="auto" w:fill="122948"/>
          </w:tcPr>
          <w:p w14:paraId="2B35E505"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 w:val="20"/>
                <w:szCs w:val="20"/>
                <w:lang w:val="en-GB"/>
              </w:rPr>
            </w:pPr>
            <w:r w:rsidRPr="00246ACD">
              <w:rPr>
                <w:rFonts w:asciiTheme="minorHAnsi" w:hAnsiTheme="minorHAnsi" w:cstheme="minorHAnsi"/>
                <w:b/>
                <w:bCs/>
                <w:color w:val="FFFFFF" w:themeColor="background1"/>
                <w:sz w:val="20"/>
                <w:szCs w:val="20"/>
                <w:lang w:val="en-GB"/>
              </w:rPr>
              <w:t>No</w:t>
            </w:r>
          </w:p>
        </w:tc>
        <w:tc>
          <w:tcPr>
            <w:tcW w:w="569" w:type="dxa"/>
            <w:tcBorders>
              <w:left w:val="nil"/>
              <w:bottom w:val="single" w:sz="4" w:space="0" w:color="B4C6E7" w:themeColor="accent1" w:themeTint="66"/>
            </w:tcBorders>
            <w:shd w:val="clear" w:color="auto" w:fill="122948"/>
          </w:tcPr>
          <w:p w14:paraId="4D9FCA5B"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 w:val="20"/>
                <w:szCs w:val="20"/>
                <w:lang w:val="en-GB"/>
              </w:rPr>
            </w:pPr>
            <w:r w:rsidRPr="00246ACD">
              <w:rPr>
                <w:rFonts w:asciiTheme="minorHAnsi" w:hAnsiTheme="minorHAnsi" w:cstheme="minorHAnsi"/>
                <w:b/>
                <w:bCs/>
                <w:color w:val="FFFFFF" w:themeColor="background1"/>
                <w:sz w:val="20"/>
                <w:szCs w:val="20"/>
                <w:lang w:val="en-GB"/>
              </w:rPr>
              <w:t>N/A</w:t>
            </w:r>
          </w:p>
        </w:tc>
        <w:tc>
          <w:tcPr>
            <w:tcW w:w="5587" w:type="dxa"/>
            <w:gridSpan w:val="3"/>
            <w:shd w:val="clear" w:color="auto" w:fill="122948"/>
          </w:tcPr>
          <w:p w14:paraId="0622E139" w14:textId="77777777" w:rsidR="00246ACD" w:rsidRPr="00246ACD" w:rsidRDefault="00246ACD"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 w:val="20"/>
                <w:szCs w:val="20"/>
                <w:lang w:val="en-GB"/>
              </w:rPr>
            </w:pPr>
            <w:r w:rsidRPr="00246ACD">
              <w:rPr>
                <w:rFonts w:asciiTheme="minorHAnsi" w:hAnsiTheme="minorHAnsi" w:cstheme="minorHAnsi"/>
                <w:b/>
                <w:bCs/>
                <w:color w:val="FFFFFF" w:themeColor="background1"/>
                <w:sz w:val="20"/>
                <w:szCs w:val="20"/>
                <w:lang w:val="en-GB"/>
              </w:rPr>
              <w:t>Notes/Comments</w:t>
            </w:r>
          </w:p>
        </w:tc>
      </w:tr>
      <w:tr w:rsidR="00246ACD" w:rsidRPr="00246ACD" w14:paraId="7329DBCF" w14:textId="77777777" w:rsidTr="00246ACD">
        <w:trPr>
          <w:trHeight w:val="1601"/>
        </w:trPr>
        <w:tc>
          <w:tcPr>
            <w:cnfStyle w:val="001000000000" w:firstRow="0" w:lastRow="0" w:firstColumn="1" w:lastColumn="0" w:oddVBand="0" w:evenVBand="0" w:oddHBand="0" w:evenHBand="0" w:firstRowFirstColumn="0" w:firstRowLastColumn="0" w:lastRowFirstColumn="0" w:lastRowLastColumn="0"/>
            <w:tcW w:w="1846" w:type="dxa"/>
            <w:vAlign w:val="center"/>
          </w:tcPr>
          <w:p w14:paraId="18CEFC62" w14:textId="77777777" w:rsidR="00246ACD" w:rsidRPr="00246ACD" w:rsidRDefault="00246ACD" w:rsidP="00536914">
            <w:pPr>
              <w:rPr>
                <w:rFonts w:asciiTheme="minorHAnsi" w:hAnsiTheme="minorHAnsi" w:cstheme="minorHAnsi"/>
                <w:b w:val="0"/>
                <w:bCs w:val="0"/>
                <w:sz w:val="20"/>
                <w:szCs w:val="20"/>
                <w:lang w:val="en-GB"/>
              </w:rPr>
            </w:pPr>
            <w:r w:rsidRPr="00246ACD">
              <w:rPr>
                <w:rFonts w:asciiTheme="minorHAnsi" w:hAnsiTheme="minorHAnsi" w:cstheme="minorHAnsi"/>
                <w:sz w:val="20"/>
                <w:szCs w:val="20"/>
                <w:lang w:val="en-GB"/>
              </w:rPr>
              <w:t>Has the waste handler provided evidence of sufficient certification or licensing?</w:t>
            </w:r>
          </w:p>
        </w:tc>
        <w:tc>
          <w:tcPr>
            <w:tcW w:w="514" w:type="dxa"/>
            <w:tcBorders>
              <w:right w:val="nil"/>
            </w:tcBorders>
            <w:vAlign w:val="center"/>
          </w:tcPr>
          <w:p w14:paraId="57B4FDE7"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eastAsia="Times" w:hAnsiTheme="minorHAnsi" w:cstheme="minorHAnsi"/>
                <w:sz w:val="30"/>
                <w:szCs w:val="30"/>
                <w:lang w:val="en-GB"/>
              </w:rPr>
              <w:t>□</w:t>
            </w:r>
          </w:p>
        </w:tc>
        <w:tc>
          <w:tcPr>
            <w:tcW w:w="467" w:type="dxa"/>
            <w:tcBorders>
              <w:left w:val="nil"/>
              <w:right w:val="nil"/>
            </w:tcBorders>
            <w:vAlign w:val="center"/>
          </w:tcPr>
          <w:p w14:paraId="557D6E5B"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eastAsia="Times" w:hAnsiTheme="minorHAnsi" w:cstheme="minorHAnsi"/>
                <w:sz w:val="30"/>
                <w:szCs w:val="30"/>
                <w:lang w:val="en-GB"/>
              </w:rPr>
              <w:t>□</w:t>
            </w:r>
          </w:p>
        </w:tc>
        <w:tc>
          <w:tcPr>
            <w:tcW w:w="569" w:type="dxa"/>
            <w:tcBorders>
              <w:left w:val="nil"/>
            </w:tcBorders>
            <w:vAlign w:val="center"/>
          </w:tcPr>
          <w:p w14:paraId="47FF7CB7"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eastAsia="Times" w:hAnsiTheme="minorHAnsi" w:cstheme="minorHAnsi"/>
                <w:sz w:val="30"/>
                <w:szCs w:val="30"/>
                <w:lang w:val="en-GB"/>
              </w:rPr>
              <w:t>□</w:t>
            </w:r>
          </w:p>
        </w:tc>
        <w:tc>
          <w:tcPr>
            <w:tcW w:w="5587" w:type="dxa"/>
            <w:gridSpan w:val="3"/>
          </w:tcPr>
          <w:p w14:paraId="2F604249" w14:textId="792A0418" w:rsidR="00246ACD" w:rsidRPr="00246ACD" w:rsidRDefault="00246ACD"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hAnsiTheme="minorHAnsi" w:cstheme="minorHAnsi"/>
                <w:sz w:val="20"/>
                <w:szCs w:val="20"/>
                <w:lang w:val="en-GB"/>
              </w:rPr>
              <w:t>[</w:t>
            </w:r>
            <w:r w:rsidRPr="001F72DB">
              <w:rPr>
                <w:rFonts w:asciiTheme="minorHAnsi" w:hAnsiTheme="minorHAnsi" w:cstheme="minorHAnsi"/>
                <w:b/>
                <w:bCs/>
                <w:color w:val="F39200"/>
                <w:sz w:val="20"/>
                <w:szCs w:val="20"/>
                <w:lang w:val="en-GB"/>
              </w:rPr>
              <w:t>mandatory</w:t>
            </w:r>
            <w:r w:rsidRPr="00246ACD">
              <w:rPr>
                <w:rFonts w:asciiTheme="minorHAnsi" w:hAnsiTheme="minorHAnsi" w:cstheme="minorHAnsi"/>
                <w:sz w:val="20"/>
                <w:szCs w:val="20"/>
                <w:lang w:val="en-GB"/>
              </w:rPr>
              <w:t>]</w:t>
            </w:r>
            <w:r>
              <w:rPr>
                <w:rFonts w:asciiTheme="minorHAnsi" w:hAnsiTheme="minorHAnsi" w:cstheme="minorHAnsi"/>
                <w:sz w:val="20"/>
                <w:szCs w:val="20"/>
                <w:lang w:val="en-GB"/>
              </w:rPr>
              <w:t xml:space="preserve"> </w:t>
            </w:r>
            <w:r w:rsidRPr="00246ACD">
              <w:rPr>
                <w:rFonts w:asciiTheme="minorHAnsi" w:hAnsiTheme="minorHAnsi" w:cstheme="minorHAnsi"/>
                <w:b/>
                <w:bCs/>
                <w:i/>
                <w:iCs/>
                <w:sz w:val="20"/>
                <w:szCs w:val="20"/>
                <w:lang w:val="en-GB"/>
              </w:rPr>
              <w:t>This depends on your country legislation.</w:t>
            </w:r>
            <w:r w:rsidRPr="00246ACD">
              <w:rPr>
                <w:rFonts w:asciiTheme="minorHAnsi" w:hAnsiTheme="minorHAnsi" w:cstheme="minorHAnsi"/>
                <w:i/>
                <w:iCs/>
                <w:sz w:val="20"/>
                <w:szCs w:val="20"/>
                <w:lang w:val="en-GB"/>
              </w:rPr>
              <w:t xml:space="preserve"> Some types of waste handlers (such as battery storage facilities) do not require certification in some countries.</w:t>
            </w:r>
          </w:p>
          <w:p w14:paraId="1ADBC124" w14:textId="77777777" w:rsidR="00246ACD" w:rsidRPr="00246ACD" w:rsidRDefault="00246ACD"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p>
          <w:p w14:paraId="7B8D34A7" w14:textId="36FB959F" w:rsidR="00246ACD" w:rsidRPr="00246ACD" w:rsidRDefault="00246ACD"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p>
        </w:tc>
      </w:tr>
      <w:tr w:rsidR="00246ACD" w:rsidRPr="00246ACD" w14:paraId="319C405F" w14:textId="77777777" w:rsidTr="00246ACD">
        <w:trPr>
          <w:trHeight w:val="993"/>
        </w:trPr>
        <w:tc>
          <w:tcPr>
            <w:cnfStyle w:val="001000000000" w:firstRow="0" w:lastRow="0" w:firstColumn="1" w:lastColumn="0" w:oddVBand="0" w:evenVBand="0" w:oddHBand="0" w:evenHBand="0" w:firstRowFirstColumn="0" w:firstRowLastColumn="0" w:lastRowFirstColumn="0" w:lastRowLastColumn="0"/>
            <w:tcW w:w="1846" w:type="dxa"/>
            <w:vAlign w:val="center"/>
          </w:tcPr>
          <w:p w14:paraId="364234C2" w14:textId="77777777" w:rsidR="00246ACD" w:rsidRPr="00246ACD" w:rsidRDefault="00246ACD" w:rsidP="00536914">
            <w:pPr>
              <w:rPr>
                <w:rFonts w:asciiTheme="minorHAnsi" w:hAnsiTheme="minorHAnsi" w:cstheme="minorHAnsi"/>
                <w:b w:val="0"/>
                <w:bCs w:val="0"/>
                <w:sz w:val="20"/>
                <w:szCs w:val="20"/>
                <w:lang w:val="en-GB"/>
              </w:rPr>
            </w:pPr>
            <w:r w:rsidRPr="00246ACD">
              <w:rPr>
                <w:rFonts w:asciiTheme="minorHAnsi" w:hAnsiTheme="minorHAnsi" w:cstheme="minorHAnsi"/>
                <w:sz w:val="20"/>
                <w:szCs w:val="20"/>
                <w:lang w:val="en-GB"/>
              </w:rPr>
              <w:t>Does the waste handler accept the products/fractions you need handled in the volumes and frequency you require?</w:t>
            </w:r>
          </w:p>
        </w:tc>
        <w:tc>
          <w:tcPr>
            <w:tcW w:w="514" w:type="dxa"/>
            <w:tcBorders>
              <w:right w:val="nil"/>
            </w:tcBorders>
            <w:vAlign w:val="center"/>
          </w:tcPr>
          <w:p w14:paraId="24EEC4DB"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eastAsia="Times" w:hAnsiTheme="minorHAnsi" w:cstheme="minorHAnsi"/>
                <w:sz w:val="30"/>
                <w:szCs w:val="30"/>
                <w:lang w:val="en-GB"/>
              </w:rPr>
              <w:t>□</w:t>
            </w:r>
          </w:p>
        </w:tc>
        <w:tc>
          <w:tcPr>
            <w:tcW w:w="467" w:type="dxa"/>
            <w:tcBorders>
              <w:left w:val="nil"/>
              <w:right w:val="nil"/>
            </w:tcBorders>
            <w:vAlign w:val="center"/>
          </w:tcPr>
          <w:p w14:paraId="7702B8E2"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eastAsia="Times" w:hAnsiTheme="minorHAnsi" w:cstheme="minorHAnsi"/>
                <w:sz w:val="30"/>
                <w:szCs w:val="30"/>
                <w:lang w:val="en-GB"/>
              </w:rPr>
              <w:t>□</w:t>
            </w:r>
          </w:p>
        </w:tc>
        <w:tc>
          <w:tcPr>
            <w:tcW w:w="569" w:type="dxa"/>
            <w:tcBorders>
              <w:left w:val="nil"/>
            </w:tcBorders>
            <w:vAlign w:val="center"/>
          </w:tcPr>
          <w:p w14:paraId="3E7BA033"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eastAsia="Times" w:hAnsiTheme="minorHAnsi" w:cstheme="minorHAnsi"/>
                <w:sz w:val="30"/>
                <w:szCs w:val="30"/>
                <w:lang w:val="en-GB"/>
              </w:rPr>
              <w:t>□</w:t>
            </w:r>
          </w:p>
        </w:tc>
        <w:tc>
          <w:tcPr>
            <w:tcW w:w="5587" w:type="dxa"/>
            <w:gridSpan w:val="3"/>
          </w:tcPr>
          <w:p w14:paraId="27BDA629" w14:textId="3677E74E" w:rsidR="00246ACD" w:rsidRPr="00246ACD" w:rsidRDefault="00246ACD"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hAnsiTheme="minorHAnsi" w:cstheme="minorHAnsi"/>
                <w:sz w:val="20"/>
                <w:szCs w:val="20"/>
                <w:lang w:val="en-GB"/>
              </w:rPr>
              <w:t>[</w:t>
            </w:r>
            <w:r w:rsidRPr="001F72DB">
              <w:rPr>
                <w:rFonts w:asciiTheme="minorHAnsi" w:hAnsiTheme="minorHAnsi" w:cstheme="minorHAnsi"/>
                <w:b/>
                <w:bCs/>
                <w:color w:val="F39200"/>
                <w:sz w:val="20"/>
                <w:szCs w:val="20"/>
                <w:lang w:val="en-GB"/>
              </w:rPr>
              <w:t>mandatory</w:t>
            </w:r>
            <w:r>
              <w:rPr>
                <w:rFonts w:asciiTheme="minorHAnsi" w:hAnsiTheme="minorHAnsi" w:cstheme="minorHAnsi"/>
                <w:sz w:val="20"/>
                <w:szCs w:val="20"/>
                <w:lang w:val="en-GB"/>
              </w:rPr>
              <w:t>]</w:t>
            </w:r>
          </w:p>
        </w:tc>
      </w:tr>
      <w:tr w:rsidR="00246ACD" w:rsidRPr="00246ACD" w14:paraId="40560884" w14:textId="77777777" w:rsidTr="00246ACD">
        <w:trPr>
          <w:trHeight w:val="654"/>
        </w:trPr>
        <w:tc>
          <w:tcPr>
            <w:cnfStyle w:val="001000000000" w:firstRow="0" w:lastRow="0" w:firstColumn="1" w:lastColumn="0" w:oddVBand="0" w:evenVBand="0" w:oddHBand="0" w:evenHBand="0" w:firstRowFirstColumn="0" w:firstRowLastColumn="0" w:lastRowFirstColumn="0" w:lastRowLastColumn="0"/>
            <w:tcW w:w="1846" w:type="dxa"/>
            <w:vAlign w:val="center"/>
          </w:tcPr>
          <w:p w14:paraId="07155887" w14:textId="77777777" w:rsidR="00246ACD" w:rsidRPr="00246ACD" w:rsidRDefault="00246ACD" w:rsidP="00536914">
            <w:pPr>
              <w:rPr>
                <w:rFonts w:asciiTheme="minorHAnsi" w:hAnsiTheme="minorHAnsi" w:cstheme="minorHAnsi"/>
                <w:b w:val="0"/>
                <w:bCs w:val="0"/>
                <w:sz w:val="20"/>
                <w:szCs w:val="20"/>
                <w:lang w:val="en-GB"/>
              </w:rPr>
            </w:pPr>
            <w:r w:rsidRPr="00246ACD">
              <w:rPr>
                <w:rFonts w:asciiTheme="minorHAnsi" w:hAnsiTheme="minorHAnsi" w:cstheme="minorHAnsi"/>
                <w:sz w:val="20"/>
                <w:szCs w:val="20"/>
                <w:lang w:val="en-GB"/>
              </w:rPr>
              <w:t>Does the waste handler agree to a site visit?</w:t>
            </w:r>
          </w:p>
        </w:tc>
        <w:tc>
          <w:tcPr>
            <w:tcW w:w="514" w:type="dxa"/>
            <w:tcBorders>
              <w:right w:val="nil"/>
            </w:tcBorders>
            <w:vAlign w:val="center"/>
          </w:tcPr>
          <w:p w14:paraId="58F1E9D0"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eastAsia="Times" w:hAnsiTheme="minorHAnsi" w:cstheme="minorHAnsi"/>
                <w:sz w:val="30"/>
                <w:szCs w:val="30"/>
                <w:lang w:val="en-GB"/>
              </w:rPr>
              <w:t>□</w:t>
            </w:r>
          </w:p>
        </w:tc>
        <w:tc>
          <w:tcPr>
            <w:tcW w:w="467" w:type="dxa"/>
            <w:tcBorders>
              <w:left w:val="nil"/>
              <w:right w:val="nil"/>
            </w:tcBorders>
            <w:vAlign w:val="center"/>
          </w:tcPr>
          <w:p w14:paraId="53A3C84C"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eastAsia="Times" w:hAnsiTheme="minorHAnsi" w:cstheme="minorHAnsi"/>
                <w:sz w:val="30"/>
                <w:szCs w:val="30"/>
                <w:lang w:val="en-GB"/>
              </w:rPr>
              <w:t>□</w:t>
            </w:r>
          </w:p>
        </w:tc>
        <w:tc>
          <w:tcPr>
            <w:tcW w:w="569" w:type="dxa"/>
            <w:tcBorders>
              <w:left w:val="nil"/>
            </w:tcBorders>
            <w:vAlign w:val="center"/>
          </w:tcPr>
          <w:p w14:paraId="4D47EF7D"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eastAsia="Times" w:hAnsiTheme="minorHAnsi" w:cstheme="minorHAnsi"/>
                <w:sz w:val="30"/>
                <w:szCs w:val="30"/>
                <w:lang w:val="en-GB"/>
              </w:rPr>
              <w:t>□</w:t>
            </w:r>
          </w:p>
        </w:tc>
        <w:tc>
          <w:tcPr>
            <w:tcW w:w="5587" w:type="dxa"/>
            <w:gridSpan w:val="3"/>
          </w:tcPr>
          <w:p w14:paraId="5BBB6D1E" w14:textId="69F81BA6" w:rsidR="00246ACD" w:rsidRPr="00246ACD" w:rsidRDefault="00246ACD"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hAnsiTheme="minorHAnsi" w:cstheme="minorHAnsi"/>
                <w:sz w:val="20"/>
                <w:szCs w:val="20"/>
                <w:lang w:val="en-GB"/>
              </w:rPr>
              <w:t>[preferr</w:t>
            </w:r>
            <w:r w:rsidR="001F72DB">
              <w:rPr>
                <w:rFonts w:asciiTheme="minorHAnsi" w:hAnsiTheme="minorHAnsi" w:cstheme="minorHAnsi"/>
                <w:sz w:val="20"/>
                <w:szCs w:val="20"/>
                <w:lang w:val="en-GB"/>
              </w:rPr>
              <w:t>ed</w:t>
            </w:r>
            <w:r w:rsidRPr="00246ACD">
              <w:rPr>
                <w:rFonts w:asciiTheme="minorHAnsi" w:hAnsiTheme="minorHAnsi" w:cstheme="minorHAnsi"/>
                <w:sz w:val="20"/>
                <w:szCs w:val="20"/>
                <w:lang w:val="en-GB"/>
              </w:rPr>
              <w:t>]</w:t>
            </w:r>
          </w:p>
        </w:tc>
      </w:tr>
      <w:tr w:rsidR="00246ACD" w:rsidRPr="00246ACD" w14:paraId="6CB3AD88" w14:textId="77777777" w:rsidTr="00246ACD">
        <w:trPr>
          <w:trHeight w:val="706"/>
        </w:trPr>
        <w:tc>
          <w:tcPr>
            <w:cnfStyle w:val="001000000000" w:firstRow="0" w:lastRow="0" w:firstColumn="1" w:lastColumn="0" w:oddVBand="0" w:evenVBand="0" w:oddHBand="0" w:evenHBand="0" w:firstRowFirstColumn="0" w:firstRowLastColumn="0" w:lastRowFirstColumn="0" w:lastRowLastColumn="0"/>
            <w:tcW w:w="1846" w:type="dxa"/>
            <w:vAlign w:val="center"/>
          </w:tcPr>
          <w:p w14:paraId="4D68A208" w14:textId="77777777" w:rsidR="00246ACD" w:rsidRPr="00246ACD" w:rsidRDefault="00246ACD" w:rsidP="00536914">
            <w:pPr>
              <w:rPr>
                <w:rFonts w:asciiTheme="minorHAnsi" w:hAnsiTheme="minorHAnsi" w:cstheme="minorHAnsi"/>
                <w:b w:val="0"/>
                <w:bCs w:val="0"/>
                <w:sz w:val="20"/>
                <w:szCs w:val="20"/>
                <w:lang w:val="en-GB"/>
              </w:rPr>
            </w:pPr>
            <w:r w:rsidRPr="00246ACD">
              <w:rPr>
                <w:rFonts w:asciiTheme="minorHAnsi" w:hAnsiTheme="minorHAnsi" w:cstheme="minorHAnsi"/>
                <w:sz w:val="20"/>
                <w:szCs w:val="20"/>
                <w:lang w:val="en-GB"/>
              </w:rPr>
              <w:t>Does the waste handler have a clear price list?</w:t>
            </w:r>
          </w:p>
        </w:tc>
        <w:tc>
          <w:tcPr>
            <w:tcW w:w="514" w:type="dxa"/>
            <w:tcBorders>
              <w:right w:val="nil"/>
            </w:tcBorders>
            <w:vAlign w:val="center"/>
          </w:tcPr>
          <w:p w14:paraId="421CD9EF"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eastAsia="Times" w:hAnsiTheme="minorHAnsi" w:cstheme="minorHAnsi"/>
                <w:sz w:val="30"/>
                <w:szCs w:val="30"/>
                <w:lang w:val="en-GB"/>
              </w:rPr>
              <w:t>□</w:t>
            </w:r>
          </w:p>
        </w:tc>
        <w:tc>
          <w:tcPr>
            <w:tcW w:w="467" w:type="dxa"/>
            <w:tcBorders>
              <w:left w:val="nil"/>
              <w:right w:val="nil"/>
            </w:tcBorders>
            <w:vAlign w:val="center"/>
          </w:tcPr>
          <w:p w14:paraId="67E1752C"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eastAsia="Times" w:hAnsiTheme="minorHAnsi" w:cstheme="minorHAnsi"/>
                <w:sz w:val="30"/>
                <w:szCs w:val="30"/>
                <w:lang w:val="en-GB"/>
              </w:rPr>
              <w:t>□</w:t>
            </w:r>
          </w:p>
        </w:tc>
        <w:tc>
          <w:tcPr>
            <w:tcW w:w="569" w:type="dxa"/>
            <w:tcBorders>
              <w:left w:val="nil"/>
            </w:tcBorders>
            <w:vAlign w:val="center"/>
          </w:tcPr>
          <w:p w14:paraId="4F590089"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eastAsia="Times" w:hAnsiTheme="minorHAnsi" w:cstheme="minorHAnsi"/>
                <w:sz w:val="30"/>
                <w:szCs w:val="30"/>
                <w:lang w:val="en-GB"/>
              </w:rPr>
              <w:t>□</w:t>
            </w:r>
          </w:p>
        </w:tc>
        <w:tc>
          <w:tcPr>
            <w:tcW w:w="5587" w:type="dxa"/>
            <w:gridSpan w:val="3"/>
          </w:tcPr>
          <w:p w14:paraId="247662A9" w14:textId="7027A8FF" w:rsidR="00246ACD" w:rsidRPr="00246ACD" w:rsidRDefault="00246ACD"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hAnsiTheme="minorHAnsi" w:cstheme="minorHAnsi"/>
                <w:sz w:val="20"/>
                <w:szCs w:val="20"/>
                <w:lang w:val="en-GB"/>
              </w:rPr>
              <w:t>[preferr</w:t>
            </w:r>
            <w:r w:rsidR="001F72DB">
              <w:rPr>
                <w:rFonts w:asciiTheme="minorHAnsi" w:hAnsiTheme="minorHAnsi" w:cstheme="minorHAnsi"/>
                <w:sz w:val="20"/>
                <w:szCs w:val="20"/>
                <w:lang w:val="en-GB"/>
              </w:rPr>
              <w:t>ed</w:t>
            </w:r>
            <w:r w:rsidRPr="00246ACD">
              <w:rPr>
                <w:rFonts w:asciiTheme="minorHAnsi" w:hAnsiTheme="minorHAnsi" w:cstheme="minorHAnsi"/>
                <w:sz w:val="20"/>
                <w:szCs w:val="20"/>
                <w:lang w:val="en-GB"/>
              </w:rPr>
              <w:t>]</w:t>
            </w:r>
          </w:p>
        </w:tc>
      </w:tr>
      <w:tr w:rsidR="00246ACD" w:rsidRPr="00246ACD" w14:paraId="36293C04" w14:textId="77777777" w:rsidTr="00246ACD">
        <w:trPr>
          <w:trHeight w:val="1103"/>
        </w:trPr>
        <w:tc>
          <w:tcPr>
            <w:cnfStyle w:val="001000000000" w:firstRow="0" w:lastRow="0" w:firstColumn="1" w:lastColumn="0" w:oddVBand="0" w:evenVBand="0" w:oddHBand="0" w:evenHBand="0" w:firstRowFirstColumn="0" w:firstRowLastColumn="0" w:lastRowFirstColumn="0" w:lastRowLastColumn="0"/>
            <w:tcW w:w="1846" w:type="dxa"/>
            <w:vAlign w:val="center"/>
          </w:tcPr>
          <w:p w14:paraId="7A7F668F" w14:textId="77777777" w:rsidR="00246ACD" w:rsidRPr="00246ACD" w:rsidRDefault="00246ACD" w:rsidP="00536914">
            <w:pPr>
              <w:rPr>
                <w:rFonts w:asciiTheme="minorHAnsi" w:hAnsiTheme="minorHAnsi" w:cstheme="minorHAnsi"/>
                <w:b w:val="0"/>
                <w:bCs w:val="0"/>
                <w:sz w:val="20"/>
                <w:szCs w:val="20"/>
                <w:lang w:val="en-GB"/>
              </w:rPr>
            </w:pPr>
            <w:r w:rsidRPr="00246ACD">
              <w:rPr>
                <w:rFonts w:asciiTheme="minorHAnsi" w:hAnsiTheme="minorHAnsi" w:cstheme="minorHAnsi"/>
                <w:sz w:val="20"/>
                <w:szCs w:val="20"/>
                <w:lang w:val="en-GB"/>
              </w:rPr>
              <w:t>Does the waste handler have evidence of safety measures such as a health and safety plan?</w:t>
            </w:r>
          </w:p>
        </w:tc>
        <w:tc>
          <w:tcPr>
            <w:tcW w:w="514" w:type="dxa"/>
            <w:tcBorders>
              <w:right w:val="nil"/>
            </w:tcBorders>
            <w:vAlign w:val="center"/>
          </w:tcPr>
          <w:p w14:paraId="048E6A19"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eastAsia="Times" w:hAnsiTheme="minorHAnsi" w:cstheme="minorHAnsi"/>
                <w:sz w:val="30"/>
                <w:szCs w:val="30"/>
                <w:lang w:val="en-GB"/>
              </w:rPr>
              <w:t>□</w:t>
            </w:r>
          </w:p>
        </w:tc>
        <w:tc>
          <w:tcPr>
            <w:tcW w:w="467" w:type="dxa"/>
            <w:tcBorders>
              <w:left w:val="nil"/>
              <w:right w:val="nil"/>
            </w:tcBorders>
            <w:vAlign w:val="center"/>
          </w:tcPr>
          <w:p w14:paraId="6688F528"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eastAsia="Times" w:hAnsiTheme="minorHAnsi" w:cstheme="minorHAnsi"/>
                <w:sz w:val="30"/>
                <w:szCs w:val="30"/>
                <w:lang w:val="en-GB"/>
              </w:rPr>
              <w:t>□</w:t>
            </w:r>
          </w:p>
        </w:tc>
        <w:tc>
          <w:tcPr>
            <w:tcW w:w="569" w:type="dxa"/>
            <w:tcBorders>
              <w:left w:val="nil"/>
            </w:tcBorders>
            <w:vAlign w:val="center"/>
          </w:tcPr>
          <w:p w14:paraId="2F31E296"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eastAsia="Times" w:hAnsiTheme="minorHAnsi" w:cstheme="minorHAnsi"/>
                <w:sz w:val="30"/>
                <w:szCs w:val="30"/>
                <w:lang w:val="en-GB"/>
              </w:rPr>
              <w:t>□</w:t>
            </w:r>
          </w:p>
        </w:tc>
        <w:tc>
          <w:tcPr>
            <w:tcW w:w="5587" w:type="dxa"/>
            <w:gridSpan w:val="3"/>
          </w:tcPr>
          <w:p w14:paraId="27CE7347" w14:textId="2BA2CFD6" w:rsidR="00246ACD" w:rsidRPr="00246ACD" w:rsidRDefault="00246ACD" w:rsidP="00246ACD">
            <w:pPr>
              <w:ind w:right="14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hAnsiTheme="minorHAnsi" w:cstheme="minorHAnsi"/>
                <w:sz w:val="20"/>
                <w:szCs w:val="20"/>
                <w:lang w:val="en-GB"/>
              </w:rPr>
              <w:t>[</w:t>
            </w:r>
            <w:r w:rsidR="0071575A" w:rsidRPr="00246ACD">
              <w:rPr>
                <w:rFonts w:asciiTheme="minorHAnsi" w:hAnsiTheme="minorHAnsi" w:cstheme="minorHAnsi"/>
                <w:sz w:val="20"/>
                <w:szCs w:val="20"/>
                <w:lang w:val="en-GB"/>
              </w:rPr>
              <w:t>prefer</w:t>
            </w:r>
            <w:r w:rsidR="001F72DB">
              <w:rPr>
                <w:rFonts w:asciiTheme="minorHAnsi" w:hAnsiTheme="minorHAnsi" w:cstheme="minorHAnsi"/>
                <w:sz w:val="20"/>
                <w:szCs w:val="20"/>
                <w:lang w:val="en-GB"/>
              </w:rPr>
              <w:t>red</w:t>
            </w:r>
            <w:r w:rsidRPr="00246ACD">
              <w:rPr>
                <w:rFonts w:asciiTheme="minorHAnsi" w:hAnsiTheme="minorHAnsi" w:cstheme="minorHAnsi"/>
                <w:sz w:val="20"/>
                <w:szCs w:val="20"/>
                <w:lang w:val="en-GB"/>
              </w:rPr>
              <w:t>]</w:t>
            </w:r>
          </w:p>
        </w:tc>
      </w:tr>
      <w:tr w:rsidR="00246ACD" w:rsidRPr="00246ACD" w14:paraId="12761E8B" w14:textId="77777777" w:rsidTr="00246ACD">
        <w:trPr>
          <w:trHeight w:val="485"/>
        </w:trPr>
        <w:tc>
          <w:tcPr>
            <w:cnfStyle w:val="001000000000" w:firstRow="0" w:lastRow="0" w:firstColumn="1" w:lastColumn="0" w:oddVBand="0" w:evenVBand="0" w:oddHBand="0" w:evenHBand="0" w:firstRowFirstColumn="0" w:firstRowLastColumn="0" w:lastRowFirstColumn="0" w:lastRowLastColumn="0"/>
            <w:tcW w:w="1846" w:type="dxa"/>
            <w:vAlign w:val="center"/>
          </w:tcPr>
          <w:p w14:paraId="292378A5" w14:textId="161C6C17" w:rsidR="00246ACD" w:rsidRPr="00246ACD" w:rsidRDefault="00246ACD" w:rsidP="00536914">
            <w:pPr>
              <w:rPr>
                <w:rFonts w:asciiTheme="minorHAnsi" w:hAnsiTheme="minorHAnsi" w:cstheme="minorHAnsi"/>
                <w:b w:val="0"/>
                <w:bCs w:val="0"/>
                <w:sz w:val="20"/>
                <w:szCs w:val="20"/>
                <w:lang w:val="en-GB"/>
              </w:rPr>
            </w:pPr>
            <w:r w:rsidRPr="00246ACD">
              <w:rPr>
                <w:rFonts w:asciiTheme="minorHAnsi" w:hAnsiTheme="minorHAnsi" w:cstheme="minorHAnsi"/>
                <w:sz w:val="20"/>
                <w:szCs w:val="20"/>
                <w:lang w:val="en-GB"/>
              </w:rPr>
              <w:t xml:space="preserve">Does the waste handler have anti-theft measures in place </w:t>
            </w:r>
            <w:r w:rsidRPr="00246ACD">
              <w:rPr>
                <w:rFonts w:asciiTheme="minorHAnsi" w:eastAsiaTheme="minorEastAsia" w:hAnsiTheme="minorHAnsi" w:cstheme="minorHAnsi"/>
                <w:sz w:val="20"/>
                <w:szCs w:val="20"/>
                <w:lang w:val="en-GB"/>
              </w:rPr>
              <w:t>(</w:t>
            </w:r>
            <w:r w:rsidRPr="00246ACD">
              <w:rPr>
                <w:rFonts w:asciiTheme="minorHAnsi" w:hAnsiTheme="minorHAnsi" w:cstheme="minorHAnsi"/>
                <w:sz w:val="20"/>
                <w:szCs w:val="20"/>
                <w:lang w:val="en-GB"/>
              </w:rPr>
              <w:t>such as security, cameras, weighing, tracking</w:t>
            </w:r>
            <w:r w:rsidR="0071575A" w:rsidRPr="00246ACD">
              <w:rPr>
                <w:rFonts w:asciiTheme="minorHAnsi" w:hAnsiTheme="minorHAnsi" w:cstheme="minorHAnsi"/>
                <w:sz w:val="20"/>
                <w:szCs w:val="20"/>
                <w:lang w:val="en-GB"/>
              </w:rPr>
              <w:t>)?</w:t>
            </w:r>
          </w:p>
        </w:tc>
        <w:tc>
          <w:tcPr>
            <w:tcW w:w="514" w:type="dxa"/>
            <w:tcBorders>
              <w:right w:val="nil"/>
            </w:tcBorders>
            <w:vAlign w:val="center"/>
          </w:tcPr>
          <w:p w14:paraId="50D81B72"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eastAsia="Times" w:hAnsiTheme="minorHAnsi" w:cstheme="minorHAnsi"/>
                <w:sz w:val="30"/>
                <w:szCs w:val="30"/>
                <w:lang w:val="en-GB"/>
              </w:rPr>
              <w:t>□</w:t>
            </w:r>
          </w:p>
        </w:tc>
        <w:tc>
          <w:tcPr>
            <w:tcW w:w="467" w:type="dxa"/>
            <w:tcBorders>
              <w:left w:val="nil"/>
              <w:right w:val="nil"/>
            </w:tcBorders>
            <w:vAlign w:val="center"/>
          </w:tcPr>
          <w:p w14:paraId="0DA1C586"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eastAsia="Times" w:hAnsiTheme="minorHAnsi" w:cstheme="minorHAnsi"/>
                <w:sz w:val="30"/>
                <w:szCs w:val="30"/>
                <w:lang w:val="en-GB"/>
              </w:rPr>
              <w:t>□</w:t>
            </w:r>
          </w:p>
        </w:tc>
        <w:tc>
          <w:tcPr>
            <w:tcW w:w="569" w:type="dxa"/>
            <w:tcBorders>
              <w:left w:val="nil"/>
            </w:tcBorders>
            <w:vAlign w:val="center"/>
          </w:tcPr>
          <w:p w14:paraId="122368BE"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eastAsia="Times" w:hAnsiTheme="minorHAnsi" w:cstheme="minorHAnsi"/>
                <w:sz w:val="30"/>
                <w:szCs w:val="30"/>
                <w:lang w:val="en-GB"/>
              </w:rPr>
              <w:t>□</w:t>
            </w:r>
          </w:p>
        </w:tc>
        <w:tc>
          <w:tcPr>
            <w:tcW w:w="5587" w:type="dxa"/>
            <w:gridSpan w:val="3"/>
          </w:tcPr>
          <w:p w14:paraId="73760A4D" w14:textId="5B9CDBA2" w:rsidR="00246ACD" w:rsidRPr="00246ACD" w:rsidRDefault="00246ACD"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hAnsiTheme="minorHAnsi" w:cstheme="minorHAnsi"/>
                <w:sz w:val="20"/>
                <w:szCs w:val="20"/>
                <w:lang w:val="en-GB"/>
              </w:rPr>
              <w:t>[preferr</w:t>
            </w:r>
            <w:r w:rsidR="001F72DB">
              <w:rPr>
                <w:rFonts w:asciiTheme="minorHAnsi" w:hAnsiTheme="minorHAnsi" w:cstheme="minorHAnsi"/>
                <w:sz w:val="20"/>
                <w:szCs w:val="20"/>
                <w:lang w:val="en-GB"/>
              </w:rPr>
              <w:t>ed</w:t>
            </w:r>
            <w:r w:rsidRPr="00246ACD">
              <w:rPr>
                <w:rFonts w:asciiTheme="minorHAnsi" w:hAnsiTheme="minorHAnsi" w:cstheme="minorHAnsi"/>
                <w:sz w:val="20"/>
                <w:szCs w:val="20"/>
                <w:lang w:val="en-GB"/>
              </w:rPr>
              <w:t>]</w:t>
            </w:r>
          </w:p>
        </w:tc>
      </w:tr>
      <w:tr w:rsidR="00246ACD" w:rsidRPr="00246ACD" w14:paraId="074BD272" w14:textId="77777777" w:rsidTr="00246ACD">
        <w:trPr>
          <w:trHeight w:val="1620"/>
        </w:trPr>
        <w:tc>
          <w:tcPr>
            <w:cnfStyle w:val="001000000000" w:firstRow="0" w:lastRow="0" w:firstColumn="1" w:lastColumn="0" w:oddVBand="0" w:evenVBand="0" w:oddHBand="0" w:evenHBand="0" w:firstRowFirstColumn="0" w:firstRowLastColumn="0" w:lastRowFirstColumn="0" w:lastRowLastColumn="0"/>
            <w:tcW w:w="1846" w:type="dxa"/>
            <w:vAlign w:val="center"/>
          </w:tcPr>
          <w:p w14:paraId="03C10CFB" w14:textId="486330FC" w:rsidR="00246ACD" w:rsidRPr="00246ACD" w:rsidRDefault="00246ACD" w:rsidP="00536914">
            <w:pPr>
              <w:rPr>
                <w:rFonts w:asciiTheme="minorHAnsi" w:hAnsiTheme="minorHAnsi" w:cstheme="minorHAnsi"/>
                <w:b w:val="0"/>
                <w:bCs w:val="0"/>
                <w:sz w:val="20"/>
                <w:szCs w:val="20"/>
                <w:lang w:val="en-GB"/>
              </w:rPr>
            </w:pPr>
            <w:r w:rsidRPr="00246ACD">
              <w:rPr>
                <w:rFonts w:asciiTheme="minorHAnsi" w:hAnsiTheme="minorHAnsi" w:cstheme="minorHAnsi"/>
                <w:sz w:val="20"/>
                <w:szCs w:val="20"/>
                <w:lang w:val="en-GB"/>
              </w:rPr>
              <w:lastRenderedPageBreak/>
              <w:t xml:space="preserve">Would the waste handler be willing to provide recycling/disposal/ export documentation </w:t>
            </w:r>
            <w:r w:rsidR="0071575A" w:rsidRPr="00246ACD">
              <w:rPr>
                <w:rFonts w:asciiTheme="minorHAnsi" w:hAnsiTheme="minorHAnsi" w:cstheme="minorHAnsi"/>
                <w:sz w:val="20"/>
                <w:szCs w:val="20"/>
                <w:lang w:val="en-GB"/>
              </w:rPr>
              <w:t>or certificates?</w:t>
            </w:r>
          </w:p>
        </w:tc>
        <w:tc>
          <w:tcPr>
            <w:tcW w:w="514" w:type="dxa"/>
            <w:tcBorders>
              <w:right w:val="nil"/>
            </w:tcBorders>
            <w:vAlign w:val="center"/>
          </w:tcPr>
          <w:p w14:paraId="201BA578"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eastAsia="Times" w:hAnsiTheme="minorHAnsi" w:cstheme="minorHAnsi"/>
                <w:sz w:val="30"/>
                <w:szCs w:val="30"/>
                <w:lang w:val="en-GB"/>
              </w:rPr>
              <w:t>□</w:t>
            </w:r>
          </w:p>
        </w:tc>
        <w:tc>
          <w:tcPr>
            <w:tcW w:w="467" w:type="dxa"/>
            <w:tcBorders>
              <w:left w:val="nil"/>
              <w:right w:val="nil"/>
            </w:tcBorders>
            <w:vAlign w:val="center"/>
          </w:tcPr>
          <w:p w14:paraId="5FA7AD7B"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eastAsia="Times" w:hAnsiTheme="minorHAnsi" w:cstheme="minorHAnsi"/>
                <w:sz w:val="30"/>
                <w:szCs w:val="30"/>
                <w:lang w:val="en-GB"/>
              </w:rPr>
              <w:t>□</w:t>
            </w:r>
          </w:p>
        </w:tc>
        <w:tc>
          <w:tcPr>
            <w:tcW w:w="569" w:type="dxa"/>
            <w:tcBorders>
              <w:left w:val="nil"/>
            </w:tcBorders>
            <w:vAlign w:val="center"/>
          </w:tcPr>
          <w:p w14:paraId="3EB72D10" w14:textId="77777777" w:rsidR="00246ACD" w:rsidRPr="00246ACD" w:rsidRDefault="00246ACD"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eastAsia="Times" w:hAnsiTheme="minorHAnsi" w:cstheme="minorHAnsi"/>
                <w:sz w:val="30"/>
                <w:szCs w:val="30"/>
                <w:lang w:val="en-GB"/>
              </w:rPr>
              <w:t>□</w:t>
            </w:r>
          </w:p>
        </w:tc>
        <w:tc>
          <w:tcPr>
            <w:tcW w:w="5587" w:type="dxa"/>
            <w:gridSpan w:val="3"/>
          </w:tcPr>
          <w:p w14:paraId="14488F70" w14:textId="77777777" w:rsidR="00246ACD" w:rsidRPr="00246ACD" w:rsidRDefault="00246ACD"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hAnsiTheme="minorHAnsi" w:cstheme="minorHAnsi"/>
                <w:i/>
                <w:iCs/>
                <w:sz w:val="20"/>
                <w:szCs w:val="20"/>
                <w:lang w:val="en-GB"/>
              </w:rPr>
              <w:t>Note: The provision of yearly mass balances is also a valid alternative.</w:t>
            </w:r>
          </w:p>
          <w:p w14:paraId="3EB3803F" w14:textId="38468525" w:rsidR="00246ACD" w:rsidRPr="00246ACD" w:rsidRDefault="00246ACD"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lang w:val="en-GB"/>
              </w:rPr>
            </w:pPr>
            <w:r w:rsidRPr="00246ACD">
              <w:rPr>
                <w:rFonts w:asciiTheme="minorHAnsi" w:hAnsiTheme="minorHAnsi" w:cstheme="minorHAnsi"/>
                <w:i/>
                <w:iCs/>
                <w:sz w:val="20"/>
                <w:szCs w:val="20"/>
                <w:lang w:val="en-GB"/>
              </w:rPr>
              <w:t>[</w:t>
            </w:r>
            <w:r w:rsidR="001F72DB">
              <w:rPr>
                <w:rFonts w:asciiTheme="minorHAnsi" w:hAnsiTheme="minorHAnsi" w:cstheme="minorHAnsi"/>
                <w:i/>
                <w:iCs/>
                <w:sz w:val="20"/>
                <w:szCs w:val="20"/>
                <w:lang w:val="en-GB"/>
              </w:rPr>
              <w:t>preferred</w:t>
            </w:r>
            <w:r w:rsidRPr="00246ACD">
              <w:rPr>
                <w:rFonts w:asciiTheme="minorHAnsi" w:hAnsiTheme="minorHAnsi" w:cstheme="minorHAnsi"/>
                <w:i/>
                <w:iCs/>
                <w:sz w:val="20"/>
                <w:szCs w:val="20"/>
                <w:lang w:val="en-GB"/>
              </w:rPr>
              <w:t>]</w:t>
            </w:r>
          </w:p>
        </w:tc>
      </w:tr>
    </w:tbl>
    <w:p w14:paraId="02D525ED" w14:textId="77777777" w:rsidR="003811D1" w:rsidRPr="00246ACD" w:rsidRDefault="003811D1" w:rsidP="003811D1">
      <w:pPr>
        <w:rPr>
          <w:rFonts w:asciiTheme="minorHAnsi" w:eastAsiaTheme="majorEastAsia" w:hAnsiTheme="minorHAnsi" w:cstheme="minorHAnsi"/>
          <w:b/>
          <w:bCs/>
          <w:sz w:val="28"/>
          <w:szCs w:val="28"/>
        </w:rPr>
      </w:pPr>
      <w:r w:rsidRPr="00246ACD">
        <w:rPr>
          <w:rFonts w:asciiTheme="minorHAnsi" w:hAnsiTheme="minorHAnsi" w:cstheme="minorHAnsi"/>
        </w:rPr>
        <w:br w:type="page"/>
      </w:r>
    </w:p>
    <w:p w14:paraId="4F487B02" w14:textId="040D5B95" w:rsidR="003811D1" w:rsidRPr="00246ACD" w:rsidRDefault="003811D1" w:rsidP="003811D1">
      <w:pPr>
        <w:pStyle w:val="Heading1"/>
        <w:numPr>
          <w:ilvl w:val="0"/>
          <w:numId w:val="0"/>
        </w:numPr>
        <w:rPr>
          <w:rFonts w:asciiTheme="minorHAnsi" w:hAnsiTheme="minorHAnsi" w:cstheme="minorHAnsi"/>
        </w:rPr>
      </w:pPr>
      <w:bookmarkStart w:id="27" w:name="_Annex_4:_Audit"/>
      <w:bookmarkStart w:id="28" w:name="_Annex_3:_Audit"/>
      <w:bookmarkStart w:id="29" w:name="_Toc73362492"/>
      <w:bookmarkStart w:id="30" w:name="_Toc84932915"/>
      <w:bookmarkEnd w:id="27"/>
      <w:bookmarkEnd w:id="28"/>
      <w:r w:rsidRPr="00246ACD">
        <w:rPr>
          <w:rFonts w:asciiTheme="minorHAnsi" w:hAnsiTheme="minorHAnsi" w:cstheme="minorHAnsi"/>
        </w:rPr>
        <w:lastRenderedPageBreak/>
        <w:t xml:space="preserve">Annex </w:t>
      </w:r>
      <w:r w:rsidR="00AC1734" w:rsidRPr="00246ACD">
        <w:rPr>
          <w:rFonts w:asciiTheme="minorHAnsi" w:hAnsiTheme="minorHAnsi" w:cstheme="minorHAnsi"/>
        </w:rPr>
        <w:t>3</w:t>
      </w:r>
      <w:r w:rsidRPr="00246ACD">
        <w:rPr>
          <w:rFonts w:asciiTheme="minorHAnsi" w:hAnsiTheme="minorHAnsi" w:cstheme="minorHAnsi"/>
        </w:rPr>
        <w:t>: Audit Document</w:t>
      </w:r>
      <w:bookmarkEnd w:id="29"/>
      <w:bookmarkEnd w:id="30"/>
    </w:p>
    <w:tbl>
      <w:tblPr>
        <w:tblStyle w:val="GridTable1Light-Accent1"/>
        <w:tblW w:w="5107" w:type="pct"/>
        <w:tblLook w:val="04A0" w:firstRow="1" w:lastRow="0" w:firstColumn="1" w:lastColumn="0" w:noHBand="0" w:noVBand="1"/>
      </w:tblPr>
      <w:tblGrid>
        <w:gridCol w:w="1216"/>
        <w:gridCol w:w="37"/>
        <w:gridCol w:w="72"/>
        <w:gridCol w:w="836"/>
        <w:gridCol w:w="374"/>
        <w:gridCol w:w="295"/>
        <w:gridCol w:w="179"/>
        <w:gridCol w:w="663"/>
        <w:gridCol w:w="136"/>
        <w:gridCol w:w="35"/>
        <w:gridCol w:w="103"/>
        <w:gridCol w:w="569"/>
        <w:gridCol w:w="694"/>
        <w:gridCol w:w="11"/>
        <w:gridCol w:w="271"/>
        <w:gridCol w:w="606"/>
        <w:gridCol w:w="114"/>
        <w:gridCol w:w="575"/>
        <w:gridCol w:w="989"/>
        <w:gridCol w:w="42"/>
        <w:gridCol w:w="1392"/>
      </w:tblGrid>
      <w:tr w:rsidR="00246ACD" w:rsidRPr="00246ACD" w14:paraId="6CB1D169" w14:textId="77777777" w:rsidTr="00EE02AC">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5000" w:type="pct"/>
            <w:gridSpan w:val="21"/>
            <w:shd w:val="clear" w:color="auto" w:fill="122948"/>
            <w:vAlign w:val="center"/>
          </w:tcPr>
          <w:p w14:paraId="2AA3E5C0" w14:textId="77777777" w:rsidR="003811D1" w:rsidRPr="00246ACD" w:rsidRDefault="003811D1" w:rsidP="00536914">
            <w:pPr>
              <w:tabs>
                <w:tab w:val="center" w:pos="4513"/>
              </w:tabs>
              <w:rPr>
                <w:rFonts w:asciiTheme="minorHAnsi" w:hAnsiTheme="minorHAnsi" w:cstheme="minorHAnsi"/>
                <w:b w:val="0"/>
                <w:bCs w:val="0"/>
                <w:color w:val="FFFFFF" w:themeColor="background1"/>
                <w:lang w:val="en-GB"/>
              </w:rPr>
            </w:pPr>
            <w:r w:rsidRPr="00246ACD">
              <w:rPr>
                <w:rFonts w:asciiTheme="minorHAnsi" w:hAnsiTheme="minorHAnsi" w:cstheme="minorHAnsi"/>
                <w:color w:val="FFFFFF" w:themeColor="background1"/>
                <w:lang w:val="en-GB"/>
              </w:rPr>
              <w:t>AUDIT</w:t>
            </w:r>
            <w:r w:rsidRPr="00246ACD">
              <w:rPr>
                <w:rFonts w:asciiTheme="minorHAnsi" w:hAnsiTheme="minorHAnsi" w:cstheme="minorHAnsi"/>
                <w:b w:val="0"/>
                <w:bCs w:val="0"/>
                <w:color w:val="FFFFFF" w:themeColor="background1"/>
                <w:lang w:val="en-GB"/>
              </w:rPr>
              <w:t xml:space="preserve"> </w:t>
            </w:r>
            <w:r w:rsidRPr="00246ACD">
              <w:rPr>
                <w:rFonts w:asciiTheme="minorHAnsi" w:hAnsiTheme="minorHAnsi" w:cstheme="minorHAnsi"/>
                <w:color w:val="FFFFFF" w:themeColor="background1"/>
                <w:lang w:val="en-GB"/>
              </w:rPr>
              <w:t>DETAILS</w:t>
            </w:r>
          </w:p>
        </w:tc>
      </w:tr>
      <w:tr w:rsidR="00246ACD" w:rsidRPr="00246ACD" w14:paraId="055B98BB" w14:textId="77777777" w:rsidTr="00C52BCF">
        <w:trPr>
          <w:trHeight w:val="340"/>
        </w:trPr>
        <w:tc>
          <w:tcPr>
            <w:cnfStyle w:val="001000000000" w:firstRow="0" w:lastRow="0" w:firstColumn="1" w:lastColumn="0" w:oddVBand="0" w:evenVBand="0" w:oddHBand="0" w:evenHBand="0" w:firstRowFirstColumn="0" w:firstRowLastColumn="0" w:lastRowFirstColumn="0" w:lastRowLastColumn="0"/>
            <w:tcW w:w="680" w:type="pct"/>
            <w:gridSpan w:val="2"/>
            <w:vMerge w:val="restart"/>
            <w:tcBorders>
              <w:top w:val="double" w:sz="4" w:space="0" w:color="4472C4" w:themeColor="accent1"/>
            </w:tcBorders>
            <w:vAlign w:val="center"/>
          </w:tcPr>
          <w:p w14:paraId="7CBBA11A" w14:textId="77777777" w:rsidR="003811D1" w:rsidRPr="00246ACD" w:rsidRDefault="003811D1" w:rsidP="00536914">
            <w:pPr>
              <w:pStyle w:val="Table"/>
              <w:rPr>
                <w:rFonts w:asciiTheme="minorHAnsi" w:hAnsiTheme="minorHAnsi" w:cstheme="minorHAnsi"/>
                <w:color w:val="122948"/>
                <w:lang w:val="en-GB"/>
              </w:rPr>
            </w:pPr>
            <w:r w:rsidRPr="00246ACD">
              <w:rPr>
                <w:rFonts w:asciiTheme="minorHAnsi" w:hAnsiTheme="minorHAnsi" w:cstheme="minorHAnsi"/>
                <w:color w:val="122948"/>
                <w:lang w:val="en-GB"/>
              </w:rPr>
              <w:t>Recycling plant</w:t>
            </w:r>
          </w:p>
        </w:tc>
        <w:tc>
          <w:tcPr>
            <w:tcW w:w="4320" w:type="pct"/>
            <w:gridSpan w:val="19"/>
            <w:tcBorders>
              <w:top w:val="double" w:sz="4" w:space="0" w:color="4472C4" w:themeColor="accent1"/>
            </w:tcBorders>
          </w:tcPr>
          <w:p w14:paraId="45205B4E"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r w:rsidRPr="00246ACD">
              <w:rPr>
                <w:rFonts w:asciiTheme="minorHAnsi" w:hAnsiTheme="minorHAnsi" w:cstheme="minorHAnsi"/>
                <w:i/>
                <w:iCs/>
                <w:color w:val="122948"/>
                <w:lang w:val="en-GB"/>
              </w:rPr>
              <w:t>Address</w:t>
            </w:r>
          </w:p>
        </w:tc>
      </w:tr>
      <w:tr w:rsidR="00246ACD" w:rsidRPr="00246ACD" w14:paraId="27186B39" w14:textId="77777777" w:rsidTr="00C52BCF">
        <w:trPr>
          <w:trHeight w:val="472"/>
        </w:trPr>
        <w:tc>
          <w:tcPr>
            <w:cnfStyle w:val="001000000000" w:firstRow="0" w:lastRow="0" w:firstColumn="1" w:lastColumn="0" w:oddVBand="0" w:evenVBand="0" w:oddHBand="0" w:evenHBand="0" w:firstRowFirstColumn="0" w:firstRowLastColumn="0" w:lastRowFirstColumn="0" w:lastRowLastColumn="0"/>
            <w:tcW w:w="680" w:type="pct"/>
            <w:gridSpan w:val="2"/>
            <w:vMerge/>
            <w:vAlign w:val="center"/>
          </w:tcPr>
          <w:p w14:paraId="25FEE5CC" w14:textId="77777777" w:rsidR="003811D1" w:rsidRPr="00246ACD" w:rsidRDefault="003811D1" w:rsidP="00536914">
            <w:pPr>
              <w:pStyle w:val="Table"/>
              <w:rPr>
                <w:rFonts w:asciiTheme="minorHAnsi" w:hAnsiTheme="minorHAnsi" w:cstheme="minorHAnsi"/>
                <w:color w:val="122948"/>
                <w:lang w:val="en-GB"/>
              </w:rPr>
            </w:pPr>
          </w:p>
        </w:tc>
        <w:tc>
          <w:tcPr>
            <w:tcW w:w="953" w:type="pct"/>
            <w:gridSpan w:val="5"/>
          </w:tcPr>
          <w:p w14:paraId="3EC28EDD"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r w:rsidRPr="00246ACD">
              <w:rPr>
                <w:rFonts w:asciiTheme="minorHAnsi" w:hAnsiTheme="minorHAnsi" w:cstheme="minorHAnsi"/>
                <w:i/>
                <w:iCs/>
                <w:color w:val="122948"/>
                <w:lang w:val="en-GB"/>
              </w:rPr>
              <w:t>Postal code</w:t>
            </w:r>
          </w:p>
        </w:tc>
        <w:tc>
          <w:tcPr>
            <w:tcW w:w="3367" w:type="pct"/>
            <w:gridSpan w:val="14"/>
          </w:tcPr>
          <w:p w14:paraId="48EF8043"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r w:rsidRPr="00246ACD">
              <w:rPr>
                <w:rFonts w:asciiTheme="minorHAnsi" w:hAnsiTheme="minorHAnsi" w:cstheme="minorHAnsi"/>
                <w:i/>
                <w:iCs/>
                <w:color w:val="122948"/>
                <w:lang w:val="en-GB"/>
              </w:rPr>
              <w:t>Locality</w:t>
            </w:r>
          </w:p>
        </w:tc>
      </w:tr>
      <w:tr w:rsidR="00246ACD" w:rsidRPr="00246ACD" w14:paraId="17DA93A3" w14:textId="77777777" w:rsidTr="00C52BCF">
        <w:trPr>
          <w:trHeight w:val="340"/>
        </w:trPr>
        <w:tc>
          <w:tcPr>
            <w:cnfStyle w:val="001000000000" w:firstRow="0" w:lastRow="0" w:firstColumn="1" w:lastColumn="0" w:oddVBand="0" w:evenVBand="0" w:oddHBand="0" w:evenHBand="0" w:firstRowFirstColumn="0" w:firstRowLastColumn="0" w:lastRowFirstColumn="0" w:lastRowLastColumn="0"/>
            <w:tcW w:w="680" w:type="pct"/>
            <w:gridSpan w:val="2"/>
            <w:vAlign w:val="center"/>
          </w:tcPr>
          <w:p w14:paraId="6ED63E39" w14:textId="77777777" w:rsidR="003811D1" w:rsidRPr="00246ACD" w:rsidRDefault="003811D1" w:rsidP="00536914">
            <w:pPr>
              <w:pStyle w:val="Table"/>
              <w:rPr>
                <w:rFonts w:asciiTheme="minorHAnsi" w:hAnsiTheme="minorHAnsi" w:cstheme="minorHAnsi"/>
                <w:color w:val="122948"/>
                <w:lang w:val="en-GB"/>
              </w:rPr>
            </w:pPr>
            <w:r w:rsidRPr="00246ACD">
              <w:rPr>
                <w:rFonts w:asciiTheme="minorHAnsi" w:hAnsiTheme="minorHAnsi" w:cstheme="minorHAnsi"/>
                <w:color w:val="122948"/>
                <w:lang w:val="en-GB"/>
              </w:rPr>
              <w:t>Date</w:t>
            </w:r>
          </w:p>
        </w:tc>
        <w:tc>
          <w:tcPr>
            <w:tcW w:w="4320" w:type="pct"/>
            <w:gridSpan w:val="19"/>
          </w:tcPr>
          <w:p w14:paraId="2C1E0CB7"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lang w:val="en-GB"/>
              </w:rPr>
              <w:t xml:space="preserve"> </w:t>
            </w:r>
          </w:p>
        </w:tc>
      </w:tr>
      <w:tr w:rsidR="00246ACD" w:rsidRPr="00246ACD" w14:paraId="14C663FC" w14:textId="77777777" w:rsidTr="00C52BCF">
        <w:trPr>
          <w:trHeight w:val="340"/>
        </w:trPr>
        <w:tc>
          <w:tcPr>
            <w:cnfStyle w:val="001000000000" w:firstRow="0" w:lastRow="0" w:firstColumn="1" w:lastColumn="0" w:oddVBand="0" w:evenVBand="0" w:oddHBand="0" w:evenHBand="0" w:firstRowFirstColumn="0" w:firstRowLastColumn="0" w:lastRowFirstColumn="0" w:lastRowLastColumn="0"/>
            <w:tcW w:w="680" w:type="pct"/>
            <w:gridSpan w:val="2"/>
            <w:vMerge w:val="restart"/>
            <w:vAlign w:val="center"/>
          </w:tcPr>
          <w:p w14:paraId="375E8ECF" w14:textId="77777777" w:rsidR="003811D1" w:rsidRPr="00246ACD" w:rsidRDefault="003811D1" w:rsidP="00536914">
            <w:pPr>
              <w:pStyle w:val="Table"/>
              <w:rPr>
                <w:rFonts w:asciiTheme="minorHAnsi" w:hAnsiTheme="minorHAnsi" w:cstheme="minorHAnsi"/>
                <w:color w:val="122948"/>
                <w:lang w:val="en-GB"/>
              </w:rPr>
            </w:pPr>
            <w:r w:rsidRPr="00246ACD">
              <w:rPr>
                <w:rFonts w:asciiTheme="minorHAnsi" w:hAnsiTheme="minorHAnsi" w:cstheme="minorHAnsi"/>
                <w:color w:val="122948"/>
                <w:lang w:val="en-GB"/>
              </w:rPr>
              <w:t>Participants</w:t>
            </w:r>
          </w:p>
        </w:tc>
        <w:tc>
          <w:tcPr>
            <w:tcW w:w="1387" w:type="pct"/>
            <w:gridSpan w:val="7"/>
            <w:vMerge w:val="restart"/>
          </w:tcPr>
          <w:p w14:paraId="419976B0"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lang w:val="en-GB"/>
              </w:rPr>
              <w:t>Representatives of the recycling operation</w:t>
            </w:r>
          </w:p>
        </w:tc>
        <w:tc>
          <w:tcPr>
            <w:tcW w:w="2933" w:type="pct"/>
            <w:gridSpan w:val="12"/>
          </w:tcPr>
          <w:p w14:paraId="376B0F76"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r w:rsidRPr="00246ACD">
              <w:rPr>
                <w:rFonts w:asciiTheme="minorHAnsi" w:hAnsiTheme="minorHAnsi" w:cstheme="minorHAnsi"/>
                <w:i/>
                <w:iCs/>
                <w:color w:val="122948"/>
                <w:lang w:val="en-GB"/>
              </w:rPr>
              <w:t>First name last name / function / phone / email</w:t>
            </w:r>
          </w:p>
          <w:p w14:paraId="213CED52"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p>
          <w:p w14:paraId="39693942"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p>
        </w:tc>
      </w:tr>
      <w:tr w:rsidR="00246ACD" w:rsidRPr="00246ACD" w14:paraId="71067012" w14:textId="77777777" w:rsidTr="00C52BCF">
        <w:trPr>
          <w:trHeight w:val="340"/>
        </w:trPr>
        <w:tc>
          <w:tcPr>
            <w:cnfStyle w:val="001000000000" w:firstRow="0" w:lastRow="0" w:firstColumn="1" w:lastColumn="0" w:oddVBand="0" w:evenVBand="0" w:oddHBand="0" w:evenHBand="0" w:firstRowFirstColumn="0" w:firstRowLastColumn="0" w:lastRowFirstColumn="0" w:lastRowLastColumn="0"/>
            <w:tcW w:w="680" w:type="pct"/>
            <w:gridSpan w:val="2"/>
            <w:vMerge/>
            <w:vAlign w:val="center"/>
          </w:tcPr>
          <w:p w14:paraId="19F66735" w14:textId="77777777" w:rsidR="003811D1" w:rsidRPr="00246ACD" w:rsidRDefault="003811D1" w:rsidP="00536914">
            <w:pPr>
              <w:pStyle w:val="Table"/>
              <w:rPr>
                <w:rFonts w:asciiTheme="minorHAnsi" w:hAnsiTheme="minorHAnsi" w:cstheme="minorHAnsi"/>
                <w:color w:val="122948"/>
                <w:lang w:val="en-GB"/>
              </w:rPr>
            </w:pPr>
          </w:p>
        </w:tc>
        <w:tc>
          <w:tcPr>
            <w:tcW w:w="1387" w:type="pct"/>
            <w:gridSpan w:val="7"/>
            <w:vMerge/>
          </w:tcPr>
          <w:p w14:paraId="1CE2199F"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2933" w:type="pct"/>
            <w:gridSpan w:val="12"/>
          </w:tcPr>
          <w:p w14:paraId="28FDB989"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r w:rsidRPr="00246ACD">
              <w:rPr>
                <w:rFonts w:asciiTheme="minorHAnsi" w:hAnsiTheme="minorHAnsi" w:cstheme="minorHAnsi"/>
                <w:i/>
                <w:iCs/>
                <w:color w:val="122948"/>
                <w:lang w:val="en-GB"/>
              </w:rPr>
              <w:t xml:space="preserve">First name last name / function / phone / email </w:t>
            </w:r>
          </w:p>
          <w:p w14:paraId="28C38F44"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p>
          <w:p w14:paraId="715BFD04"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p>
        </w:tc>
      </w:tr>
      <w:tr w:rsidR="00246ACD" w:rsidRPr="00246ACD" w14:paraId="53D61E91" w14:textId="77777777" w:rsidTr="00C52BCF">
        <w:trPr>
          <w:trHeight w:val="340"/>
        </w:trPr>
        <w:tc>
          <w:tcPr>
            <w:cnfStyle w:val="001000000000" w:firstRow="0" w:lastRow="0" w:firstColumn="1" w:lastColumn="0" w:oddVBand="0" w:evenVBand="0" w:oddHBand="0" w:evenHBand="0" w:firstRowFirstColumn="0" w:firstRowLastColumn="0" w:lastRowFirstColumn="0" w:lastRowLastColumn="0"/>
            <w:tcW w:w="680" w:type="pct"/>
            <w:gridSpan w:val="2"/>
            <w:vMerge/>
            <w:vAlign w:val="center"/>
          </w:tcPr>
          <w:p w14:paraId="1F0658DA" w14:textId="77777777" w:rsidR="003811D1" w:rsidRPr="00246ACD" w:rsidRDefault="003811D1" w:rsidP="00536914">
            <w:pPr>
              <w:pStyle w:val="Table"/>
              <w:rPr>
                <w:rFonts w:asciiTheme="minorHAnsi" w:hAnsiTheme="minorHAnsi" w:cstheme="minorHAnsi"/>
                <w:color w:val="122948"/>
                <w:lang w:val="en-GB"/>
              </w:rPr>
            </w:pPr>
          </w:p>
        </w:tc>
        <w:tc>
          <w:tcPr>
            <w:tcW w:w="1387" w:type="pct"/>
            <w:gridSpan w:val="7"/>
            <w:vMerge/>
          </w:tcPr>
          <w:p w14:paraId="518B75D7"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2933" w:type="pct"/>
            <w:gridSpan w:val="12"/>
          </w:tcPr>
          <w:p w14:paraId="6E34A05B"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i/>
                <w:iCs/>
                <w:color w:val="122948"/>
                <w:lang w:val="en-GB"/>
              </w:rPr>
              <w:t>First name last name / function / phone / email</w:t>
            </w:r>
            <w:r w:rsidRPr="00246ACD">
              <w:rPr>
                <w:rFonts w:asciiTheme="minorHAnsi" w:hAnsiTheme="minorHAnsi" w:cstheme="minorHAnsi"/>
                <w:color w:val="122948"/>
                <w:lang w:val="en-GB"/>
              </w:rPr>
              <w:t xml:space="preserve"> </w:t>
            </w:r>
          </w:p>
          <w:p w14:paraId="73F8A86F"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p w14:paraId="2562A163"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r>
      <w:tr w:rsidR="00246ACD" w:rsidRPr="00246ACD" w14:paraId="75C70AE2" w14:textId="77777777" w:rsidTr="00C52BCF">
        <w:trPr>
          <w:trHeight w:val="340"/>
        </w:trPr>
        <w:tc>
          <w:tcPr>
            <w:cnfStyle w:val="001000000000" w:firstRow="0" w:lastRow="0" w:firstColumn="1" w:lastColumn="0" w:oddVBand="0" w:evenVBand="0" w:oddHBand="0" w:evenHBand="0" w:firstRowFirstColumn="0" w:firstRowLastColumn="0" w:lastRowFirstColumn="0" w:lastRowLastColumn="0"/>
            <w:tcW w:w="680" w:type="pct"/>
            <w:gridSpan w:val="2"/>
            <w:vMerge/>
            <w:vAlign w:val="center"/>
          </w:tcPr>
          <w:p w14:paraId="585F8514" w14:textId="77777777" w:rsidR="003811D1" w:rsidRPr="00246ACD" w:rsidRDefault="003811D1" w:rsidP="00536914">
            <w:pPr>
              <w:pStyle w:val="Table"/>
              <w:rPr>
                <w:rFonts w:asciiTheme="minorHAnsi" w:hAnsiTheme="minorHAnsi" w:cstheme="minorHAnsi"/>
                <w:color w:val="122948"/>
                <w:lang w:val="en-GB"/>
              </w:rPr>
            </w:pPr>
          </w:p>
        </w:tc>
        <w:tc>
          <w:tcPr>
            <w:tcW w:w="1387" w:type="pct"/>
            <w:gridSpan w:val="7"/>
          </w:tcPr>
          <w:p w14:paraId="63813963"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lang w:val="en-GB"/>
              </w:rPr>
              <w:t xml:space="preserve">Auditor </w:t>
            </w:r>
          </w:p>
        </w:tc>
        <w:tc>
          <w:tcPr>
            <w:tcW w:w="2933" w:type="pct"/>
            <w:gridSpan w:val="12"/>
          </w:tcPr>
          <w:p w14:paraId="6F838518"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r w:rsidRPr="00246ACD">
              <w:rPr>
                <w:rFonts w:asciiTheme="minorHAnsi" w:hAnsiTheme="minorHAnsi" w:cstheme="minorHAnsi"/>
                <w:i/>
                <w:iCs/>
                <w:color w:val="122948"/>
                <w:lang w:val="en-GB"/>
              </w:rPr>
              <w:t xml:space="preserve">First name last name / function / phone / email </w:t>
            </w:r>
          </w:p>
          <w:p w14:paraId="2395ECC5"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p>
          <w:p w14:paraId="49A90F91"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p>
        </w:tc>
      </w:tr>
      <w:tr w:rsidR="00246ACD" w:rsidRPr="00246ACD" w14:paraId="06E6B2D5" w14:textId="77777777" w:rsidTr="00C52BCF">
        <w:trPr>
          <w:trHeight w:val="340"/>
        </w:trPr>
        <w:tc>
          <w:tcPr>
            <w:cnfStyle w:val="001000000000" w:firstRow="0" w:lastRow="0" w:firstColumn="1" w:lastColumn="0" w:oddVBand="0" w:evenVBand="0" w:oddHBand="0" w:evenHBand="0" w:firstRowFirstColumn="0" w:firstRowLastColumn="0" w:lastRowFirstColumn="0" w:lastRowLastColumn="0"/>
            <w:tcW w:w="680" w:type="pct"/>
            <w:gridSpan w:val="2"/>
            <w:vAlign w:val="center"/>
          </w:tcPr>
          <w:p w14:paraId="6FF97ECD" w14:textId="77777777" w:rsidR="003811D1" w:rsidRPr="00246ACD" w:rsidRDefault="003811D1" w:rsidP="00536914">
            <w:pPr>
              <w:pStyle w:val="Table"/>
              <w:rPr>
                <w:rFonts w:asciiTheme="minorHAnsi" w:hAnsiTheme="minorHAnsi" w:cstheme="minorHAnsi"/>
                <w:color w:val="122948"/>
                <w:lang w:val="en-GB"/>
              </w:rPr>
            </w:pPr>
            <w:r w:rsidRPr="00246ACD">
              <w:rPr>
                <w:rFonts w:asciiTheme="minorHAnsi" w:hAnsiTheme="minorHAnsi" w:cstheme="minorHAnsi"/>
                <w:color w:val="122948"/>
                <w:lang w:val="en-GB"/>
              </w:rPr>
              <w:t>Audit Type</w:t>
            </w:r>
          </w:p>
        </w:tc>
        <w:tc>
          <w:tcPr>
            <w:tcW w:w="4320" w:type="pct"/>
            <w:gridSpan w:val="19"/>
          </w:tcPr>
          <w:p w14:paraId="518284AB"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lang w:val="en-GB"/>
              </w:rPr>
              <w:t xml:space="preserve">Audit according to the agreement between </w:t>
            </w:r>
            <w:r w:rsidRPr="00246ACD">
              <w:rPr>
                <w:rFonts w:asciiTheme="minorHAnsi" w:hAnsiTheme="minorHAnsi" w:cstheme="minorHAnsi"/>
                <w:i/>
                <w:iCs/>
                <w:color w:val="122948"/>
                <w:lang w:val="en-GB"/>
              </w:rPr>
              <w:t>OGS company name</w:t>
            </w:r>
            <w:r w:rsidRPr="00246ACD">
              <w:rPr>
                <w:rFonts w:asciiTheme="minorHAnsi" w:hAnsiTheme="minorHAnsi" w:cstheme="minorHAnsi"/>
                <w:color w:val="122948"/>
                <w:lang w:val="en-GB"/>
              </w:rPr>
              <w:t xml:space="preserve"> and the recycler company name signed the date.</w:t>
            </w:r>
          </w:p>
          <w:p w14:paraId="17287A40"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r>
      <w:tr w:rsidR="00246ACD" w:rsidRPr="00246ACD" w14:paraId="555E070C" w14:textId="77777777" w:rsidTr="00C52BCF">
        <w:trPr>
          <w:trHeight w:val="340"/>
        </w:trPr>
        <w:tc>
          <w:tcPr>
            <w:cnfStyle w:val="001000000000" w:firstRow="0" w:lastRow="0" w:firstColumn="1" w:lastColumn="0" w:oddVBand="0" w:evenVBand="0" w:oddHBand="0" w:evenHBand="0" w:firstRowFirstColumn="0" w:firstRowLastColumn="0" w:lastRowFirstColumn="0" w:lastRowLastColumn="0"/>
            <w:tcW w:w="680" w:type="pct"/>
            <w:gridSpan w:val="2"/>
            <w:vAlign w:val="center"/>
          </w:tcPr>
          <w:p w14:paraId="5B675717" w14:textId="77777777" w:rsidR="003811D1" w:rsidRPr="00246ACD" w:rsidRDefault="003811D1" w:rsidP="00536914">
            <w:pPr>
              <w:pStyle w:val="Table"/>
              <w:rPr>
                <w:rFonts w:asciiTheme="minorHAnsi" w:hAnsiTheme="minorHAnsi" w:cstheme="minorHAnsi"/>
                <w:color w:val="122948"/>
                <w:lang w:val="en-GB"/>
              </w:rPr>
            </w:pPr>
            <w:r w:rsidRPr="00246ACD">
              <w:rPr>
                <w:rFonts w:asciiTheme="minorHAnsi" w:hAnsiTheme="minorHAnsi" w:cstheme="minorHAnsi"/>
                <w:color w:val="122948"/>
                <w:lang w:val="en-GB"/>
              </w:rPr>
              <w:t>Last Audit</w:t>
            </w:r>
          </w:p>
        </w:tc>
        <w:tc>
          <w:tcPr>
            <w:tcW w:w="4320" w:type="pct"/>
            <w:gridSpan w:val="19"/>
          </w:tcPr>
          <w:p w14:paraId="2684F2A9"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r w:rsidRPr="00246ACD">
              <w:rPr>
                <w:rFonts w:asciiTheme="minorHAnsi" w:hAnsiTheme="minorHAnsi" w:cstheme="minorHAnsi"/>
                <w:i/>
                <w:iCs/>
                <w:color w:val="122948"/>
                <w:lang w:val="en-GB"/>
              </w:rPr>
              <w:t>Date of last audit</w:t>
            </w:r>
          </w:p>
        </w:tc>
      </w:tr>
      <w:tr w:rsidR="00246ACD" w:rsidRPr="00246ACD" w14:paraId="6F0713C2" w14:textId="77777777" w:rsidTr="00C52BCF">
        <w:trPr>
          <w:trHeight w:val="297"/>
        </w:trPr>
        <w:tc>
          <w:tcPr>
            <w:cnfStyle w:val="001000000000" w:firstRow="0" w:lastRow="0" w:firstColumn="1" w:lastColumn="0" w:oddVBand="0" w:evenVBand="0" w:oddHBand="0" w:evenHBand="0" w:firstRowFirstColumn="0" w:firstRowLastColumn="0" w:lastRowFirstColumn="0" w:lastRowLastColumn="0"/>
            <w:tcW w:w="5000" w:type="pct"/>
            <w:gridSpan w:val="21"/>
            <w:tcBorders>
              <w:bottom w:val="double" w:sz="4" w:space="0" w:color="4472C4" w:themeColor="accent1"/>
            </w:tcBorders>
            <w:shd w:val="clear" w:color="auto" w:fill="122948"/>
          </w:tcPr>
          <w:p w14:paraId="3B48B2FB" w14:textId="5BEBFE15" w:rsidR="003811D1" w:rsidRPr="00246ACD" w:rsidRDefault="003811D1" w:rsidP="00536914">
            <w:pPr>
              <w:tabs>
                <w:tab w:val="center" w:pos="4513"/>
              </w:tabs>
              <w:jc w:val="both"/>
              <w:rPr>
                <w:rFonts w:asciiTheme="minorHAnsi" w:hAnsiTheme="minorHAnsi" w:cstheme="minorHAnsi"/>
                <w:b w:val="0"/>
                <w:bCs w:val="0"/>
                <w:color w:val="FFFFFF" w:themeColor="background1"/>
                <w:lang w:val="en-GB"/>
              </w:rPr>
            </w:pPr>
            <w:r w:rsidRPr="00246ACD">
              <w:rPr>
                <w:rFonts w:asciiTheme="minorHAnsi" w:hAnsiTheme="minorHAnsi" w:cstheme="minorHAnsi"/>
                <w:color w:val="FFFFFF" w:themeColor="background1"/>
                <w:lang w:val="en-GB"/>
              </w:rPr>
              <w:t>RESULTS OF THE AUDIT</w:t>
            </w:r>
          </w:p>
        </w:tc>
      </w:tr>
      <w:tr w:rsidR="00322CE1" w:rsidRPr="00246ACD" w14:paraId="2F0C6E11" w14:textId="77777777" w:rsidTr="00C52BCF">
        <w:trPr>
          <w:trHeight w:val="365"/>
        </w:trPr>
        <w:tc>
          <w:tcPr>
            <w:cnfStyle w:val="001000000000" w:firstRow="0" w:lastRow="0" w:firstColumn="1" w:lastColumn="0" w:oddVBand="0" w:evenVBand="0" w:oddHBand="0" w:evenHBand="0" w:firstRowFirstColumn="0" w:firstRowLastColumn="0" w:lastRowFirstColumn="0" w:lastRowLastColumn="0"/>
            <w:tcW w:w="660" w:type="pct"/>
            <w:tcBorders>
              <w:top w:val="double" w:sz="4" w:space="0" w:color="4472C4" w:themeColor="accent1"/>
            </w:tcBorders>
          </w:tcPr>
          <w:p w14:paraId="7D8DEBBD" w14:textId="77777777" w:rsidR="003811D1" w:rsidRPr="00246ACD" w:rsidRDefault="003811D1" w:rsidP="00536914">
            <w:pPr>
              <w:pStyle w:val="Table"/>
              <w:rPr>
                <w:rFonts w:asciiTheme="minorHAnsi" w:hAnsiTheme="minorHAnsi" w:cstheme="minorHAnsi"/>
                <w:color w:val="122948"/>
                <w:lang w:val="en-GB"/>
              </w:rPr>
            </w:pPr>
            <w:r w:rsidRPr="00246ACD">
              <w:rPr>
                <w:rFonts w:asciiTheme="minorHAnsi" w:hAnsiTheme="minorHAnsi" w:cstheme="minorHAnsi"/>
                <w:color w:val="122948"/>
                <w:lang w:val="en-GB"/>
              </w:rPr>
              <w:t xml:space="preserve">Number of deviations  </w:t>
            </w:r>
          </w:p>
        </w:tc>
        <w:tc>
          <w:tcPr>
            <w:tcW w:w="513" w:type="pct"/>
            <w:gridSpan w:val="3"/>
            <w:tcBorders>
              <w:top w:val="double" w:sz="4" w:space="0" w:color="4472C4" w:themeColor="accent1"/>
            </w:tcBorders>
          </w:tcPr>
          <w:p w14:paraId="4899B203" w14:textId="77777777" w:rsidR="003811D1" w:rsidRPr="00246ACD" w:rsidRDefault="003811D1" w:rsidP="00536914">
            <w:pPr>
              <w:pStyle w:val="Tab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22948"/>
                <w:lang w:val="en-GB"/>
              </w:rPr>
            </w:pPr>
            <w:r w:rsidRPr="00246ACD">
              <w:rPr>
                <w:rFonts w:asciiTheme="minorHAnsi" w:hAnsiTheme="minorHAnsi" w:cstheme="minorHAnsi"/>
                <w:b/>
                <w:bCs/>
                <w:color w:val="122948"/>
                <w:lang w:val="en-GB"/>
              </w:rPr>
              <w:t>Critical</w:t>
            </w:r>
          </w:p>
        </w:tc>
        <w:tc>
          <w:tcPr>
            <w:tcW w:w="1661" w:type="pct"/>
            <w:gridSpan w:val="10"/>
            <w:tcBorders>
              <w:top w:val="double" w:sz="4" w:space="0" w:color="4472C4" w:themeColor="accent1"/>
            </w:tcBorders>
          </w:tcPr>
          <w:p w14:paraId="4B4EFCC6"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476" w:type="pct"/>
            <w:gridSpan w:val="2"/>
            <w:tcBorders>
              <w:top w:val="double" w:sz="4" w:space="0" w:color="4472C4" w:themeColor="accent1"/>
            </w:tcBorders>
          </w:tcPr>
          <w:p w14:paraId="3044100C" w14:textId="77777777" w:rsidR="003811D1" w:rsidRPr="00246ACD" w:rsidRDefault="003811D1" w:rsidP="00536914">
            <w:pPr>
              <w:pStyle w:val="Tab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22948"/>
                <w:lang w:val="en-GB"/>
              </w:rPr>
            </w:pPr>
            <w:r w:rsidRPr="00246ACD">
              <w:rPr>
                <w:rFonts w:asciiTheme="minorHAnsi" w:hAnsiTheme="minorHAnsi" w:cstheme="minorHAnsi"/>
                <w:b/>
                <w:bCs/>
                <w:color w:val="122948"/>
                <w:lang w:val="en-GB"/>
              </w:rPr>
              <w:t>Minor</w:t>
            </w:r>
          </w:p>
        </w:tc>
        <w:tc>
          <w:tcPr>
            <w:tcW w:w="1691" w:type="pct"/>
            <w:gridSpan w:val="5"/>
            <w:tcBorders>
              <w:top w:val="double" w:sz="4" w:space="0" w:color="4472C4" w:themeColor="accent1"/>
            </w:tcBorders>
          </w:tcPr>
          <w:p w14:paraId="3E286737"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r>
      <w:tr w:rsidR="00246ACD" w:rsidRPr="00246ACD" w14:paraId="2123118A" w14:textId="77777777" w:rsidTr="00C52BCF">
        <w:trPr>
          <w:trHeight w:val="976"/>
        </w:trPr>
        <w:tc>
          <w:tcPr>
            <w:cnfStyle w:val="001000000000" w:firstRow="0" w:lastRow="0" w:firstColumn="1" w:lastColumn="0" w:oddVBand="0" w:evenVBand="0" w:oddHBand="0" w:evenHBand="0" w:firstRowFirstColumn="0" w:firstRowLastColumn="0" w:lastRowFirstColumn="0" w:lastRowLastColumn="0"/>
            <w:tcW w:w="5000" w:type="pct"/>
            <w:gridSpan w:val="21"/>
          </w:tcPr>
          <w:p w14:paraId="7A544C95" w14:textId="37BAA27D" w:rsidR="00322CE1" w:rsidRPr="00322CE1" w:rsidRDefault="00322CE1" w:rsidP="00536914">
            <w:pPr>
              <w:pStyle w:val="Table"/>
              <w:rPr>
                <w:rFonts w:asciiTheme="minorHAnsi" w:hAnsiTheme="minorHAnsi" w:cstheme="minorHAnsi"/>
                <w:b w:val="0"/>
                <w:bCs w:val="0"/>
                <w:color w:val="0070C0"/>
                <w:lang w:val="en-GB"/>
              </w:rPr>
            </w:pPr>
            <w:r>
              <w:rPr>
                <w:rFonts w:asciiTheme="minorHAnsi" w:hAnsiTheme="minorHAnsi" w:cstheme="minorHAnsi"/>
                <w:color w:val="122948"/>
                <w:lang w:val="en-GB"/>
              </w:rPr>
              <w:t xml:space="preserve">Result of audit: </w:t>
            </w:r>
            <w:r w:rsidRPr="00322CE1">
              <w:rPr>
                <w:rFonts w:asciiTheme="minorHAnsi" w:hAnsiTheme="minorHAnsi" w:cstheme="minorHAnsi"/>
                <w:b w:val="0"/>
                <w:bCs w:val="0"/>
                <w:color w:val="0070C0"/>
                <w:lang w:val="en-GB"/>
              </w:rPr>
              <w:t>(delete as necessary)</w:t>
            </w:r>
          </w:p>
          <w:p w14:paraId="65B9BA0A" w14:textId="6F24F435" w:rsidR="003811D1" w:rsidRPr="00322CE1" w:rsidRDefault="00322CE1" w:rsidP="00536914">
            <w:pPr>
              <w:pStyle w:val="Table"/>
              <w:rPr>
                <w:rFonts w:asciiTheme="minorHAnsi" w:hAnsiTheme="minorHAnsi" w:cstheme="minorHAnsi"/>
                <w:b w:val="0"/>
                <w:bCs w:val="0"/>
                <w:color w:val="122948"/>
                <w:lang w:val="en-GB"/>
              </w:rPr>
            </w:pPr>
            <w:r w:rsidRPr="00322CE1">
              <w:rPr>
                <w:rFonts w:asciiTheme="minorHAnsi" w:hAnsiTheme="minorHAnsi" w:cstheme="minorHAnsi"/>
                <w:b w:val="0"/>
                <w:bCs w:val="0"/>
                <w:color w:val="122948"/>
                <w:lang w:val="en-GB"/>
              </w:rPr>
              <w:t>C</w:t>
            </w:r>
            <w:r w:rsidR="003811D1" w:rsidRPr="00322CE1">
              <w:rPr>
                <w:rFonts w:asciiTheme="minorHAnsi" w:hAnsiTheme="minorHAnsi" w:cstheme="minorHAnsi"/>
                <w:b w:val="0"/>
                <w:bCs w:val="0"/>
                <w:color w:val="122948"/>
                <w:lang w:val="en-GB"/>
              </w:rPr>
              <w:t>omplies with the requirements of the standards and technical specifications listed</w:t>
            </w:r>
            <w:r w:rsidRPr="00322CE1">
              <w:rPr>
                <w:rFonts w:asciiTheme="minorHAnsi" w:hAnsiTheme="minorHAnsi" w:cstheme="minorHAnsi"/>
                <w:b w:val="0"/>
                <w:bCs w:val="0"/>
                <w:color w:val="122948"/>
                <w:lang w:val="en-GB"/>
              </w:rPr>
              <w:t xml:space="preserve"> / Does not comply with the standard and technical specifications listed</w:t>
            </w:r>
            <w:r w:rsidR="003811D1" w:rsidRPr="00322CE1">
              <w:rPr>
                <w:rFonts w:asciiTheme="minorHAnsi" w:hAnsiTheme="minorHAnsi" w:cstheme="minorHAnsi"/>
                <w:b w:val="0"/>
                <w:bCs w:val="0"/>
                <w:color w:val="122948"/>
                <w:lang w:val="en-GB"/>
              </w:rPr>
              <w:t xml:space="preserve">. </w:t>
            </w:r>
          </w:p>
        </w:tc>
      </w:tr>
      <w:tr w:rsidR="00246ACD" w:rsidRPr="00246ACD" w14:paraId="2783F6B4" w14:textId="77777777" w:rsidTr="00C52BCF">
        <w:trPr>
          <w:trHeight w:val="1072"/>
        </w:trPr>
        <w:tc>
          <w:tcPr>
            <w:cnfStyle w:val="001000000000" w:firstRow="0" w:lastRow="0" w:firstColumn="1" w:lastColumn="0" w:oddVBand="0" w:evenVBand="0" w:oddHBand="0" w:evenHBand="0" w:firstRowFirstColumn="0" w:firstRowLastColumn="0" w:lastRowFirstColumn="0" w:lastRowLastColumn="0"/>
            <w:tcW w:w="660" w:type="pct"/>
            <w:vAlign w:val="center"/>
          </w:tcPr>
          <w:p w14:paraId="596490EE" w14:textId="77777777" w:rsidR="003811D1" w:rsidRPr="00246ACD" w:rsidRDefault="003811D1" w:rsidP="00536914">
            <w:pPr>
              <w:pStyle w:val="Table"/>
              <w:jc w:val="center"/>
              <w:rPr>
                <w:rFonts w:asciiTheme="minorHAnsi" w:hAnsiTheme="minorHAnsi" w:cstheme="minorHAnsi"/>
                <w:b w:val="0"/>
                <w:bCs w:val="0"/>
                <w:color w:val="122948"/>
                <w:lang w:val="en-GB"/>
              </w:rPr>
            </w:pPr>
            <w:r w:rsidRPr="00246ACD">
              <w:rPr>
                <w:rFonts w:asciiTheme="minorHAnsi" w:hAnsiTheme="minorHAnsi" w:cstheme="minorHAnsi"/>
                <w:b w:val="0"/>
                <w:bCs w:val="0"/>
                <w:color w:val="122948"/>
                <w:sz w:val="30"/>
                <w:szCs w:val="30"/>
                <w:lang w:val="en-GB"/>
              </w:rPr>
              <w:t>□</w:t>
            </w:r>
          </w:p>
        </w:tc>
        <w:tc>
          <w:tcPr>
            <w:tcW w:w="513" w:type="pct"/>
            <w:gridSpan w:val="3"/>
            <w:vAlign w:val="center"/>
          </w:tcPr>
          <w:p w14:paraId="0218E457"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22948"/>
                <w:lang w:val="en-GB"/>
              </w:rPr>
            </w:pPr>
            <w:r w:rsidRPr="00246ACD">
              <w:rPr>
                <w:rFonts w:asciiTheme="minorHAnsi" w:hAnsiTheme="minorHAnsi" w:cstheme="minorHAnsi"/>
                <w:b/>
                <w:bCs/>
                <w:color w:val="122948"/>
                <w:lang w:val="en-GB"/>
              </w:rPr>
              <w:t>Conform</w:t>
            </w:r>
          </w:p>
        </w:tc>
        <w:tc>
          <w:tcPr>
            <w:tcW w:w="3827" w:type="pct"/>
            <w:gridSpan w:val="17"/>
          </w:tcPr>
          <w:p w14:paraId="09ECBA4C" w14:textId="59B3BE4A" w:rsidR="000F7B0E"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22948"/>
                <w:lang w:val="en-GB"/>
              </w:rPr>
            </w:pPr>
            <w:r w:rsidRPr="00246ACD">
              <w:rPr>
                <w:rFonts w:asciiTheme="minorHAnsi" w:hAnsiTheme="minorHAnsi" w:cstheme="minorHAnsi"/>
                <w:b/>
                <w:bCs/>
                <w:color w:val="122948"/>
                <w:lang w:val="en-GB"/>
              </w:rPr>
              <w:t xml:space="preserve">There are no </w:t>
            </w:r>
            <w:r w:rsidR="000F7B0E" w:rsidRPr="00246ACD">
              <w:rPr>
                <w:rFonts w:asciiTheme="minorHAnsi" w:hAnsiTheme="minorHAnsi" w:cstheme="minorHAnsi"/>
                <w:b/>
                <w:bCs/>
                <w:color w:val="122948"/>
                <w:lang w:val="en-GB"/>
              </w:rPr>
              <w:t>deviations</w:t>
            </w:r>
            <w:r w:rsidR="000F7B0E">
              <w:rPr>
                <w:rFonts w:asciiTheme="minorHAnsi" w:hAnsiTheme="minorHAnsi" w:cstheme="minorHAnsi"/>
                <w:b/>
                <w:bCs/>
                <w:color w:val="122948"/>
                <w:lang w:val="en-GB"/>
              </w:rPr>
              <w:t xml:space="preserve"> from critical requirements. </w:t>
            </w:r>
          </w:p>
          <w:p w14:paraId="4A0B1DD3" w14:textId="1B32E0F4" w:rsidR="003811D1" w:rsidRPr="00322CE1"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r w:rsidRPr="00246ACD">
              <w:rPr>
                <w:rFonts w:asciiTheme="minorHAnsi" w:hAnsiTheme="minorHAnsi" w:cstheme="minorHAnsi"/>
                <w:i/>
                <w:iCs/>
                <w:color w:val="122948"/>
                <w:lang w:val="en-GB"/>
              </w:rPr>
              <w:t xml:space="preserve">Corrective measures for minor deviations must be implemented and monitored within the specified deadlines. Conformity is confirmed until the date of the next audit, but not later than 31 December of the year following the present audit. </w:t>
            </w:r>
          </w:p>
        </w:tc>
      </w:tr>
      <w:tr w:rsidR="00246ACD" w:rsidRPr="00246ACD" w14:paraId="428DC6F3" w14:textId="77777777" w:rsidTr="00C52BCF">
        <w:trPr>
          <w:trHeight w:val="246"/>
        </w:trPr>
        <w:tc>
          <w:tcPr>
            <w:cnfStyle w:val="001000000000" w:firstRow="0" w:lastRow="0" w:firstColumn="1" w:lastColumn="0" w:oddVBand="0" w:evenVBand="0" w:oddHBand="0" w:evenHBand="0" w:firstRowFirstColumn="0" w:firstRowLastColumn="0" w:lastRowFirstColumn="0" w:lastRowLastColumn="0"/>
            <w:tcW w:w="660" w:type="pct"/>
            <w:vAlign w:val="center"/>
          </w:tcPr>
          <w:p w14:paraId="0C9C2312" w14:textId="77777777" w:rsidR="003811D1" w:rsidRPr="00246ACD" w:rsidRDefault="003811D1" w:rsidP="00536914">
            <w:pPr>
              <w:pStyle w:val="Table"/>
              <w:jc w:val="center"/>
              <w:rPr>
                <w:rFonts w:asciiTheme="minorHAnsi" w:hAnsiTheme="minorHAnsi" w:cstheme="minorHAnsi"/>
                <w:b w:val="0"/>
                <w:bCs w:val="0"/>
                <w:color w:val="122948"/>
                <w:lang w:val="en-GB"/>
              </w:rPr>
            </w:pPr>
            <w:r w:rsidRPr="00246ACD">
              <w:rPr>
                <w:rFonts w:asciiTheme="minorHAnsi" w:hAnsiTheme="minorHAnsi" w:cstheme="minorHAnsi"/>
                <w:b w:val="0"/>
                <w:bCs w:val="0"/>
                <w:color w:val="122948"/>
                <w:sz w:val="30"/>
                <w:szCs w:val="30"/>
                <w:lang w:val="en-GB"/>
              </w:rPr>
              <w:t>□</w:t>
            </w:r>
          </w:p>
        </w:tc>
        <w:tc>
          <w:tcPr>
            <w:tcW w:w="513" w:type="pct"/>
            <w:gridSpan w:val="3"/>
            <w:vAlign w:val="center"/>
          </w:tcPr>
          <w:p w14:paraId="5CFA2E8C" w14:textId="77777777" w:rsidR="003811D1" w:rsidRPr="00246ACD" w:rsidRDefault="003811D1" w:rsidP="00536914">
            <w:pPr>
              <w:pStyle w:val="NormalWeb"/>
              <w:shd w:val="clear" w:color="auto" w:fill="FFFFFF"/>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b/>
                <w:bCs/>
                <w:color w:val="122948"/>
                <w:sz w:val="20"/>
                <w:szCs w:val="20"/>
                <w:lang w:val="en-GB"/>
              </w:rPr>
              <w:t>Not conform</w:t>
            </w:r>
          </w:p>
          <w:p w14:paraId="04D895DE"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3827" w:type="pct"/>
            <w:gridSpan w:val="17"/>
          </w:tcPr>
          <w:p w14:paraId="0868E9D2" w14:textId="1069197D" w:rsidR="003811D1" w:rsidRPr="000F7B0E" w:rsidRDefault="003811D1" w:rsidP="000F7B0E">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22948"/>
                <w:shd w:val="clear" w:color="auto" w:fill="C5E0B3" w:themeFill="accent6" w:themeFillTint="66"/>
                <w:lang w:val="en-GB"/>
              </w:rPr>
            </w:pPr>
            <w:r w:rsidRPr="00246ACD">
              <w:rPr>
                <w:rFonts w:asciiTheme="minorHAnsi" w:hAnsiTheme="minorHAnsi" w:cstheme="minorHAnsi"/>
                <w:b/>
                <w:bCs/>
                <w:color w:val="122948"/>
                <w:lang w:val="en-GB"/>
              </w:rPr>
              <w:t>There are deviations</w:t>
            </w:r>
            <w:r w:rsidR="000F7B0E">
              <w:rPr>
                <w:rFonts w:asciiTheme="minorHAnsi" w:hAnsiTheme="minorHAnsi" w:cstheme="minorHAnsi"/>
                <w:b/>
                <w:bCs/>
                <w:color w:val="122948"/>
                <w:lang w:val="en-GB"/>
              </w:rPr>
              <w:t xml:space="preserve"> from critical requirements </w:t>
            </w:r>
            <w:r w:rsidR="000F7B0E" w:rsidRPr="000F7B0E">
              <w:rPr>
                <w:rFonts w:asciiTheme="minorHAnsi" w:hAnsiTheme="minorHAnsi" w:cstheme="minorHAnsi"/>
                <w:i/>
                <w:iCs/>
                <w:color w:val="4472C4" w:themeColor="accent1"/>
                <w:lang w:val="en-GB"/>
              </w:rPr>
              <w:t>(those highlighted in orange)</w:t>
            </w:r>
            <w:r w:rsidRPr="00246ACD">
              <w:rPr>
                <w:rFonts w:asciiTheme="minorHAnsi" w:hAnsiTheme="minorHAnsi" w:cstheme="minorHAnsi"/>
                <w:b/>
                <w:bCs/>
                <w:color w:val="122948"/>
                <w:lang w:val="en-GB"/>
              </w:rPr>
              <w:t xml:space="preserve">. </w:t>
            </w:r>
          </w:p>
          <w:p w14:paraId="3BDEC1C8"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r w:rsidRPr="00246ACD">
              <w:rPr>
                <w:rFonts w:asciiTheme="minorHAnsi" w:hAnsiTheme="minorHAnsi" w:cstheme="minorHAnsi"/>
                <w:i/>
                <w:iCs/>
                <w:color w:val="122948"/>
                <w:lang w:val="en-GB"/>
              </w:rPr>
              <w:t xml:space="preserve">Conformity is suspended. It will be confirmed by the date of the next audit, but not later than 31 December of the following year if: </w:t>
            </w:r>
          </w:p>
          <w:p w14:paraId="6BBCDABD" w14:textId="7C90720C"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highlight w:val="yellow"/>
                <w:lang w:val="en-GB"/>
              </w:rPr>
            </w:pPr>
            <w:r w:rsidRPr="00246ACD">
              <w:rPr>
                <w:rFonts w:asciiTheme="minorHAnsi" w:hAnsiTheme="minorHAnsi" w:cstheme="minorHAnsi"/>
                <w:color w:val="122948"/>
                <w:highlight w:val="yellow"/>
                <w:lang w:val="en-GB"/>
              </w:rPr>
              <w:t>The corrective actions for critical deviations as defined in chapter XY are implemented within XY months after protocol approval (</w:t>
            </w:r>
            <w:proofErr w:type="spellStart"/>
            <w:r w:rsidRPr="00246ACD">
              <w:rPr>
                <w:rFonts w:asciiTheme="minorHAnsi" w:hAnsiTheme="minorHAnsi" w:cstheme="minorHAnsi"/>
                <w:color w:val="122948"/>
                <w:highlight w:val="yellow"/>
                <w:lang w:val="en-GB"/>
              </w:rPr>
              <w:t>dd.mm.y</w:t>
            </w:r>
            <w:r w:rsidR="0071575A">
              <w:rPr>
                <w:rFonts w:asciiTheme="minorHAnsi" w:hAnsiTheme="minorHAnsi" w:cstheme="minorHAnsi"/>
                <w:color w:val="122948"/>
                <w:highlight w:val="yellow"/>
                <w:lang w:val="en-GB"/>
              </w:rPr>
              <w:t>yy</w:t>
            </w:r>
            <w:r w:rsidRPr="00246ACD">
              <w:rPr>
                <w:rFonts w:asciiTheme="minorHAnsi" w:hAnsiTheme="minorHAnsi" w:cstheme="minorHAnsi"/>
                <w:color w:val="122948"/>
                <w:highlight w:val="yellow"/>
                <w:lang w:val="en-GB"/>
              </w:rPr>
              <w:t>y</w:t>
            </w:r>
            <w:proofErr w:type="spellEnd"/>
            <w:r w:rsidR="0071575A" w:rsidRPr="00246ACD">
              <w:rPr>
                <w:rFonts w:asciiTheme="minorHAnsi" w:hAnsiTheme="minorHAnsi" w:cstheme="minorHAnsi"/>
                <w:color w:val="122948"/>
                <w:highlight w:val="yellow"/>
                <w:lang w:val="en-GB"/>
              </w:rPr>
              <w:t>).</w:t>
            </w:r>
            <w:r w:rsidRPr="00246ACD">
              <w:rPr>
                <w:rFonts w:asciiTheme="minorHAnsi" w:hAnsiTheme="minorHAnsi" w:cstheme="minorHAnsi"/>
                <w:color w:val="122948"/>
                <w:highlight w:val="yellow"/>
                <w:lang w:val="en-GB"/>
              </w:rPr>
              <w:t xml:space="preserve"> </w:t>
            </w:r>
          </w:p>
          <w:p w14:paraId="472070A2"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highlight w:val="yellow"/>
                <w:lang w:val="en-GB"/>
              </w:rPr>
              <w:t>The implementation of the corrective measures for critical deviations is reviewed by the auditor in a post-audit and judged as sufficient.</w:t>
            </w:r>
            <w:r w:rsidRPr="00246ACD">
              <w:rPr>
                <w:rFonts w:asciiTheme="minorHAnsi" w:hAnsiTheme="minorHAnsi" w:cstheme="minorHAnsi"/>
                <w:color w:val="122948"/>
                <w:lang w:val="en-GB"/>
              </w:rPr>
              <w:t xml:space="preserve"> </w:t>
            </w:r>
          </w:p>
        </w:tc>
      </w:tr>
      <w:tr w:rsidR="00246ACD" w:rsidRPr="00246ACD" w14:paraId="0F1EDCB3" w14:textId="77777777" w:rsidTr="00C52BCF">
        <w:tblPrEx>
          <w:tblLook w:val="01E0" w:firstRow="1" w:lastRow="1" w:firstColumn="1" w:lastColumn="1" w:noHBand="0" w:noVBand="0"/>
        </w:tblPrEx>
        <w:trPr>
          <w:trHeight w:val="508"/>
        </w:trPr>
        <w:tc>
          <w:tcPr>
            <w:cnfStyle w:val="001000000000" w:firstRow="0" w:lastRow="0" w:firstColumn="1" w:lastColumn="0" w:oddVBand="0" w:evenVBand="0" w:oddHBand="0" w:evenHBand="0" w:firstRowFirstColumn="0" w:firstRowLastColumn="0" w:lastRowFirstColumn="0" w:lastRowLastColumn="0"/>
            <w:tcW w:w="5000" w:type="pct"/>
            <w:gridSpan w:val="21"/>
            <w:tcBorders>
              <w:bottom w:val="double" w:sz="4" w:space="0" w:color="4472C4" w:themeColor="accent1"/>
            </w:tcBorders>
            <w:shd w:val="clear" w:color="auto" w:fill="122948"/>
            <w:vAlign w:val="center"/>
          </w:tcPr>
          <w:p w14:paraId="738D4F0F" w14:textId="77777777" w:rsidR="003811D1" w:rsidRPr="00246ACD" w:rsidRDefault="003811D1" w:rsidP="00536914">
            <w:pPr>
              <w:tabs>
                <w:tab w:val="center" w:pos="4513"/>
              </w:tabs>
              <w:rPr>
                <w:rFonts w:asciiTheme="minorHAnsi" w:hAnsiTheme="minorHAnsi" w:cstheme="minorHAnsi"/>
                <w:b w:val="0"/>
                <w:bCs w:val="0"/>
                <w:color w:val="FFFFFF" w:themeColor="background1"/>
                <w:lang w:val="en-GB"/>
              </w:rPr>
            </w:pPr>
            <w:r w:rsidRPr="00246ACD">
              <w:rPr>
                <w:rFonts w:asciiTheme="minorHAnsi" w:hAnsiTheme="minorHAnsi" w:cstheme="minorHAnsi"/>
                <w:color w:val="FFFFFF" w:themeColor="background1"/>
                <w:lang w:val="en-GB"/>
              </w:rPr>
              <w:t>FACILITY CHARACTERISTICS</w:t>
            </w:r>
          </w:p>
        </w:tc>
      </w:tr>
      <w:tr w:rsidR="00246ACD" w:rsidRPr="00246ACD" w14:paraId="3934793C" w14:textId="77777777" w:rsidTr="00C52BCF">
        <w:tblPrEx>
          <w:tblLook w:val="01E0" w:firstRow="1" w:lastRow="1" w:firstColumn="1" w:lastColumn="1" w:noHBand="0" w:noVBand="0"/>
        </w:tblPrEx>
        <w:trPr>
          <w:trHeight w:val="305"/>
        </w:trPr>
        <w:tc>
          <w:tcPr>
            <w:cnfStyle w:val="001000000000" w:firstRow="0" w:lastRow="0" w:firstColumn="1" w:lastColumn="0" w:oddVBand="0" w:evenVBand="0" w:oddHBand="0" w:evenHBand="0" w:firstRowFirstColumn="0" w:firstRowLastColumn="0" w:lastRowFirstColumn="0" w:lastRowLastColumn="0"/>
            <w:tcW w:w="5000" w:type="pct"/>
            <w:gridSpan w:val="21"/>
            <w:tcBorders>
              <w:top w:val="double" w:sz="4" w:space="0" w:color="4472C4" w:themeColor="accent1"/>
            </w:tcBorders>
          </w:tcPr>
          <w:p w14:paraId="254DEAC6" w14:textId="77777777" w:rsidR="003811D1" w:rsidRPr="00246ACD" w:rsidRDefault="003811D1" w:rsidP="00536914">
            <w:pPr>
              <w:pStyle w:val="Table"/>
              <w:rPr>
                <w:rFonts w:asciiTheme="minorHAnsi" w:hAnsiTheme="minorHAnsi" w:cstheme="minorHAnsi"/>
                <w:bCs w:val="0"/>
                <w:color w:val="122948"/>
                <w:lang w:val="en-GB"/>
              </w:rPr>
            </w:pPr>
            <w:r w:rsidRPr="00246ACD">
              <w:rPr>
                <w:rFonts w:asciiTheme="minorHAnsi" w:hAnsiTheme="minorHAnsi" w:cstheme="minorHAnsi"/>
                <w:color w:val="122948"/>
                <w:lang w:val="en-GB" w:eastAsia="de-CH"/>
              </w:rPr>
              <w:t>Function</w:t>
            </w:r>
          </w:p>
        </w:tc>
      </w:tr>
      <w:tr w:rsidR="00246ACD" w:rsidRPr="00246ACD" w14:paraId="21D0031D" w14:textId="77777777" w:rsidTr="00C52BCF">
        <w:tblPrEx>
          <w:tblLook w:val="01E0" w:firstRow="1" w:lastRow="1" w:firstColumn="1" w:lastColumn="1" w:noHBand="0" w:noVBand="0"/>
        </w:tblPrEx>
        <w:trPr>
          <w:trHeight w:val="275"/>
        </w:trPr>
        <w:tc>
          <w:tcPr>
            <w:cnfStyle w:val="001000000000" w:firstRow="0" w:lastRow="0" w:firstColumn="1" w:lastColumn="0" w:oddVBand="0" w:evenVBand="0" w:oddHBand="0" w:evenHBand="0" w:firstRowFirstColumn="0" w:firstRowLastColumn="0" w:lastRowFirstColumn="0" w:lastRowLastColumn="0"/>
            <w:tcW w:w="1536" w:type="pct"/>
            <w:gridSpan w:val="6"/>
            <w:vAlign w:val="center"/>
          </w:tcPr>
          <w:p w14:paraId="2D1BBB54" w14:textId="77777777" w:rsidR="003811D1" w:rsidRPr="00246ACD" w:rsidRDefault="003811D1" w:rsidP="00536914">
            <w:pPr>
              <w:pStyle w:val="Table"/>
              <w:jc w:val="right"/>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Managing director</w:t>
            </w:r>
          </w:p>
        </w:tc>
        <w:tc>
          <w:tcPr>
            <w:cnfStyle w:val="000100000000" w:firstRow="0" w:lastRow="0" w:firstColumn="0" w:lastColumn="1" w:oddVBand="0" w:evenVBand="0" w:oddHBand="0" w:evenHBand="0" w:firstRowFirstColumn="0" w:firstRowLastColumn="0" w:lastRowFirstColumn="0" w:lastRowLastColumn="0"/>
            <w:tcW w:w="3464" w:type="pct"/>
            <w:gridSpan w:val="15"/>
          </w:tcPr>
          <w:p w14:paraId="1BEE58C3" w14:textId="07AE8A61" w:rsidR="003811D1" w:rsidRPr="00246ACD" w:rsidRDefault="00322CE1" w:rsidP="00536914">
            <w:pPr>
              <w:pStyle w:val="Table"/>
              <w:rPr>
                <w:rFonts w:asciiTheme="minorHAnsi" w:hAnsiTheme="minorHAnsi" w:cstheme="minorHAnsi"/>
                <w:b w:val="0"/>
                <w:bCs w:val="0"/>
                <w:i/>
                <w:iCs/>
                <w:color w:val="122948"/>
                <w:lang w:val="en-GB"/>
              </w:rPr>
            </w:pPr>
            <w:r>
              <w:rPr>
                <w:rFonts w:asciiTheme="minorHAnsi" w:hAnsiTheme="minorHAnsi" w:cstheme="minorHAnsi"/>
                <w:b w:val="0"/>
                <w:bCs w:val="0"/>
                <w:i/>
                <w:iCs/>
                <w:color w:val="122948"/>
                <w:lang w:val="en-GB"/>
              </w:rPr>
              <w:t>[name]</w:t>
            </w:r>
          </w:p>
        </w:tc>
      </w:tr>
      <w:tr w:rsidR="00246ACD" w:rsidRPr="00246ACD" w14:paraId="2FE3BC85" w14:textId="77777777" w:rsidTr="00C52BCF">
        <w:tblPrEx>
          <w:tblLook w:val="01E0" w:firstRow="1" w:lastRow="1" w:firstColumn="1" w:lastColumn="1" w:noHBand="0" w:noVBand="0"/>
        </w:tblPrEx>
        <w:trPr>
          <w:trHeight w:val="337"/>
        </w:trPr>
        <w:tc>
          <w:tcPr>
            <w:cnfStyle w:val="001000000000" w:firstRow="0" w:lastRow="0" w:firstColumn="1" w:lastColumn="0" w:oddVBand="0" w:evenVBand="0" w:oddHBand="0" w:evenHBand="0" w:firstRowFirstColumn="0" w:firstRowLastColumn="0" w:lastRowFirstColumn="0" w:lastRowLastColumn="0"/>
            <w:tcW w:w="1536" w:type="pct"/>
            <w:gridSpan w:val="6"/>
            <w:vAlign w:val="center"/>
          </w:tcPr>
          <w:p w14:paraId="441433F2" w14:textId="77777777" w:rsidR="003811D1" w:rsidRPr="00246ACD" w:rsidRDefault="003811D1" w:rsidP="00536914">
            <w:pPr>
              <w:pStyle w:val="Table"/>
              <w:jc w:val="right"/>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Site manager</w:t>
            </w:r>
          </w:p>
        </w:tc>
        <w:tc>
          <w:tcPr>
            <w:cnfStyle w:val="000100000000" w:firstRow="0" w:lastRow="0" w:firstColumn="0" w:lastColumn="1" w:oddVBand="0" w:evenVBand="0" w:oddHBand="0" w:evenHBand="0" w:firstRowFirstColumn="0" w:firstRowLastColumn="0" w:lastRowFirstColumn="0" w:lastRowLastColumn="0"/>
            <w:tcW w:w="3464" w:type="pct"/>
            <w:gridSpan w:val="15"/>
          </w:tcPr>
          <w:p w14:paraId="56199E88" w14:textId="62024215" w:rsidR="003811D1" w:rsidRPr="00246ACD" w:rsidRDefault="00322CE1" w:rsidP="00536914">
            <w:pPr>
              <w:pStyle w:val="Table"/>
              <w:rPr>
                <w:rFonts w:asciiTheme="minorHAnsi" w:hAnsiTheme="minorHAnsi" w:cstheme="minorHAnsi"/>
                <w:b w:val="0"/>
                <w:bCs w:val="0"/>
                <w:i/>
                <w:iCs/>
                <w:color w:val="122948"/>
                <w:lang w:val="en-GB"/>
              </w:rPr>
            </w:pPr>
            <w:r>
              <w:rPr>
                <w:rFonts w:asciiTheme="minorHAnsi" w:hAnsiTheme="minorHAnsi" w:cstheme="minorHAnsi"/>
                <w:b w:val="0"/>
                <w:bCs w:val="0"/>
                <w:i/>
                <w:iCs/>
                <w:color w:val="122948"/>
                <w:lang w:val="en-GB"/>
              </w:rPr>
              <w:t>[name]</w:t>
            </w:r>
          </w:p>
        </w:tc>
      </w:tr>
      <w:tr w:rsidR="00246ACD" w:rsidRPr="00246ACD" w14:paraId="66BBA245" w14:textId="77777777" w:rsidTr="00C52BCF">
        <w:tblPrEx>
          <w:tblLook w:val="01E0" w:firstRow="1" w:lastRow="1" w:firstColumn="1" w:lastColumn="1" w:noHBand="0" w:noVBand="0"/>
        </w:tblPrEx>
        <w:trPr>
          <w:trHeight w:val="194"/>
        </w:trPr>
        <w:tc>
          <w:tcPr>
            <w:cnfStyle w:val="001000000000" w:firstRow="0" w:lastRow="0" w:firstColumn="1" w:lastColumn="0" w:oddVBand="0" w:evenVBand="0" w:oddHBand="0" w:evenHBand="0" w:firstRowFirstColumn="0" w:firstRowLastColumn="0" w:lastRowFirstColumn="0" w:lastRowLastColumn="0"/>
            <w:tcW w:w="1536" w:type="pct"/>
            <w:gridSpan w:val="6"/>
            <w:vAlign w:val="center"/>
          </w:tcPr>
          <w:p w14:paraId="52B93A8A" w14:textId="36F3C26A" w:rsidR="003811D1" w:rsidRPr="00246ACD" w:rsidRDefault="003811D1" w:rsidP="00322CE1">
            <w:pPr>
              <w:pStyle w:val="Table"/>
              <w:jc w:val="right"/>
              <w:rPr>
                <w:rFonts w:asciiTheme="minorHAnsi" w:hAnsiTheme="minorHAnsi" w:cstheme="minorHAnsi"/>
                <w:b w:val="0"/>
                <w:bCs w:val="0"/>
                <w:color w:val="122948"/>
                <w:highlight w:val="yellow"/>
                <w:lang w:val="en-GB"/>
              </w:rPr>
            </w:pPr>
            <w:r w:rsidRPr="00246ACD">
              <w:rPr>
                <w:rFonts w:asciiTheme="minorHAnsi" w:hAnsiTheme="minorHAnsi" w:cstheme="minorHAnsi"/>
                <w:b w:val="0"/>
                <w:bCs w:val="0"/>
                <w:color w:val="122948"/>
                <w:lang w:val="en-GB" w:eastAsia="de-CH"/>
              </w:rPr>
              <w:t>HSE adviser</w:t>
            </w:r>
            <w:r w:rsidR="00322CE1">
              <w:rPr>
                <w:rFonts w:asciiTheme="minorHAnsi" w:hAnsiTheme="minorHAnsi" w:cstheme="minorHAnsi"/>
                <w:b w:val="0"/>
                <w:bCs w:val="0"/>
                <w:color w:val="122948"/>
                <w:lang w:val="en-GB" w:eastAsia="de-CH"/>
              </w:rPr>
              <w:t xml:space="preserve"> </w:t>
            </w:r>
            <w:r w:rsidRPr="00246ACD">
              <w:rPr>
                <w:rFonts w:asciiTheme="minorHAnsi" w:hAnsiTheme="minorHAnsi" w:cstheme="minorHAnsi"/>
                <w:b w:val="0"/>
                <w:bCs w:val="0"/>
                <w:color w:val="122948"/>
                <w:lang w:val="en-GB" w:eastAsia="de-CH"/>
              </w:rPr>
              <w:t xml:space="preserve">(Recommended) </w:t>
            </w:r>
          </w:p>
        </w:tc>
        <w:tc>
          <w:tcPr>
            <w:cnfStyle w:val="000100000000" w:firstRow="0" w:lastRow="0" w:firstColumn="0" w:lastColumn="1" w:oddVBand="0" w:evenVBand="0" w:oddHBand="0" w:evenHBand="0" w:firstRowFirstColumn="0" w:firstRowLastColumn="0" w:lastRowFirstColumn="0" w:lastRowLastColumn="0"/>
            <w:tcW w:w="3464" w:type="pct"/>
            <w:gridSpan w:val="15"/>
          </w:tcPr>
          <w:p w14:paraId="6B1D8672" w14:textId="40763273" w:rsidR="003811D1" w:rsidRPr="00246ACD" w:rsidRDefault="00322CE1" w:rsidP="00536914">
            <w:pPr>
              <w:pStyle w:val="Table"/>
              <w:rPr>
                <w:rFonts w:asciiTheme="minorHAnsi" w:hAnsiTheme="minorHAnsi" w:cstheme="minorHAnsi"/>
                <w:b w:val="0"/>
                <w:bCs w:val="0"/>
                <w:i/>
                <w:iCs/>
                <w:color w:val="122948"/>
                <w:lang w:val="en-GB"/>
              </w:rPr>
            </w:pPr>
            <w:r>
              <w:rPr>
                <w:rFonts w:asciiTheme="minorHAnsi" w:hAnsiTheme="minorHAnsi" w:cstheme="minorHAnsi"/>
                <w:b w:val="0"/>
                <w:bCs w:val="0"/>
                <w:i/>
                <w:iCs/>
                <w:color w:val="122948"/>
                <w:lang w:val="en-GB"/>
              </w:rPr>
              <w:t>[name]</w:t>
            </w:r>
          </w:p>
        </w:tc>
      </w:tr>
      <w:tr w:rsidR="00246ACD" w:rsidRPr="00246ACD" w14:paraId="4CCAE73C" w14:textId="77777777" w:rsidTr="00C52BCF">
        <w:tblPrEx>
          <w:tblLook w:val="01E0" w:firstRow="1" w:lastRow="1" w:firstColumn="1" w:lastColumn="1" w:noHBand="0" w:noVBand="0"/>
        </w:tblPrEx>
        <w:trPr>
          <w:trHeight w:val="412"/>
        </w:trPr>
        <w:tc>
          <w:tcPr>
            <w:cnfStyle w:val="001000000000" w:firstRow="0" w:lastRow="0" w:firstColumn="1" w:lastColumn="0" w:oddVBand="0" w:evenVBand="0" w:oddHBand="0" w:evenHBand="0" w:firstRowFirstColumn="0" w:firstRowLastColumn="0" w:lastRowFirstColumn="0" w:lastRowLastColumn="0"/>
            <w:tcW w:w="1536" w:type="pct"/>
            <w:gridSpan w:val="6"/>
            <w:vAlign w:val="center"/>
          </w:tcPr>
          <w:p w14:paraId="474D2FC5" w14:textId="77777777" w:rsidR="003811D1" w:rsidRPr="00246ACD" w:rsidRDefault="003811D1" w:rsidP="00536914">
            <w:pPr>
              <w:pStyle w:val="Table"/>
              <w:jc w:val="right"/>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Size of Facility</w:t>
            </w:r>
          </w:p>
        </w:tc>
        <w:tc>
          <w:tcPr>
            <w:cnfStyle w:val="000100000000" w:firstRow="0" w:lastRow="0" w:firstColumn="0" w:lastColumn="1" w:oddVBand="0" w:evenVBand="0" w:oddHBand="0" w:evenHBand="0" w:firstRowFirstColumn="0" w:firstRowLastColumn="0" w:lastRowFirstColumn="0" w:lastRowLastColumn="0"/>
            <w:tcW w:w="3464" w:type="pct"/>
            <w:gridSpan w:val="15"/>
          </w:tcPr>
          <w:p w14:paraId="772E7852" w14:textId="77777777" w:rsidR="003811D1" w:rsidRPr="00246ACD" w:rsidRDefault="003811D1" w:rsidP="00536914">
            <w:pPr>
              <w:pStyle w:val="Table"/>
              <w:rPr>
                <w:rFonts w:asciiTheme="minorHAnsi" w:hAnsiTheme="minorHAnsi" w:cstheme="minorHAnsi"/>
                <w:color w:val="122948"/>
                <w:lang w:val="en-GB"/>
              </w:rPr>
            </w:pPr>
          </w:p>
        </w:tc>
      </w:tr>
      <w:tr w:rsidR="00246ACD" w:rsidRPr="00246ACD" w14:paraId="58306DA5" w14:textId="77777777" w:rsidTr="00C52BCF">
        <w:tblPrEx>
          <w:tblLook w:val="01E0" w:firstRow="1" w:lastRow="1" w:firstColumn="1" w:lastColumn="1" w:noHBand="0" w:noVBand="0"/>
        </w:tblPrEx>
        <w:trPr>
          <w:trHeight w:val="411"/>
        </w:trPr>
        <w:tc>
          <w:tcPr>
            <w:cnfStyle w:val="001000000000" w:firstRow="0" w:lastRow="0" w:firstColumn="1" w:lastColumn="0" w:oddVBand="0" w:evenVBand="0" w:oddHBand="0" w:evenHBand="0" w:firstRowFirstColumn="0" w:firstRowLastColumn="0" w:lastRowFirstColumn="0" w:lastRowLastColumn="0"/>
            <w:tcW w:w="1536" w:type="pct"/>
            <w:gridSpan w:val="6"/>
            <w:vAlign w:val="center"/>
          </w:tcPr>
          <w:p w14:paraId="1F15D5F8" w14:textId="77777777" w:rsidR="003811D1" w:rsidRPr="00246ACD" w:rsidRDefault="003811D1" w:rsidP="00536914">
            <w:pPr>
              <w:pStyle w:val="Table"/>
              <w:jc w:val="right"/>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Total employees</w:t>
            </w:r>
          </w:p>
        </w:tc>
        <w:tc>
          <w:tcPr>
            <w:cnfStyle w:val="000100000000" w:firstRow="0" w:lastRow="0" w:firstColumn="0" w:lastColumn="1" w:oddVBand="0" w:evenVBand="0" w:oddHBand="0" w:evenHBand="0" w:firstRowFirstColumn="0" w:firstRowLastColumn="0" w:lastRowFirstColumn="0" w:lastRowLastColumn="0"/>
            <w:tcW w:w="3464" w:type="pct"/>
            <w:gridSpan w:val="15"/>
          </w:tcPr>
          <w:p w14:paraId="23BE5786" w14:textId="77777777" w:rsidR="003811D1" w:rsidRPr="00246ACD" w:rsidRDefault="003811D1" w:rsidP="00536914">
            <w:pPr>
              <w:pStyle w:val="Table"/>
              <w:rPr>
                <w:rFonts w:asciiTheme="minorHAnsi" w:hAnsiTheme="minorHAnsi" w:cstheme="minorHAnsi"/>
                <w:color w:val="122948"/>
                <w:lang w:val="en-GB"/>
              </w:rPr>
            </w:pPr>
          </w:p>
        </w:tc>
      </w:tr>
      <w:tr w:rsidR="00246ACD" w:rsidRPr="00246ACD" w14:paraId="444A47C5" w14:textId="77777777" w:rsidTr="00C52BCF">
        <w:tblPrEx>
          <w:tblLook w:val="01E0" w:firstRow="1" w:lastRow="1" w:firstColumn="1" w:lastColumn="1" w:noHBand="0" w:noVBand="0"/>
        </w:tblPrEx>
        <w:trPr>
          <w:trHeight w:val="422"/>
        </w:trPr>
        <w:tc>
          <w:tcPr>
            <w:cnfStyle w:val="001000000000" w:firstRow="0" w:lastRow="0" w:firstColumn="1" w:lastColumn="0" w:oddVBand="0" w:evenVBand="0" w:oddHBand="0" w:evenHBand="0" w:firstRowFirstColumn="0" w:firstRowLastColumn="0" w:lastRowFirstColumn="0" w:lastRowLastColumn="0"/>
            <w:tcW w:w="1536" w:type="pct"/>
            <w:gridSpan w:val="6"/>
            <w:vAlign w:val="center"/>
          </w:tcPr>
          <w:p w14:paraId="54EB3519" w14:textId="77777777" w:rsidR="003811D1" w:rsidRPr="00246ACD" w:rsidRDefault="003811D1" w:rsidP="00536914">
            <w:pPr>
              <w:pStyle w:val="Table"/>
              <w:jc w:val="right"/>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lastRenderedPageBreak/>
              <w:t>Total area for Production and Storage</w:t>
            </w:r>
          </w:p>
        </w:tc>
        <w:tc>
          <w:tcPr>
            <w:cnfStyle w:val="000100000000" w:firstRow="0" w:lastRow="0" w:firstColumn="0" w:lastColumn="1" w:oddVBand="0" w:evenVBand="0" w:oddHBand="0" w:evenHBand="0" w:firstRowFirstColumn="0" w:firstRowLastColumn="0" w:lastRowFirstColumn="0" w:lastRowLastColumn="0"/>
            <w:tcW w:w="3464" w:type="pct"/>
            <w:gridSpan w:val="15"/>
          </w:tcPr>
          <w:p w14:paraId="5E60D7F9" w14:textId="77777777" w:rsidR="003811D1" w:rsidRPr="00246ACD" w:rsidRDefault="003811D1" w:rsidP="00536914">
            <w:pPr>
              <w:pStyle w:val="Table"/>
              <w:rPr>
                <w:rFonts w:asciiTheme="minorHAnsi" w:hAnsiTheme="minorHAnsi" w:cstheme="minorHAnsi"/>
                <w:color w:val="122948"/>
                <w:lang w:val="en-GB"/>
              </w:rPr>
            </w:pPr>
          </w:p>
        </w:tc>
      </w:tr>
      <w:tr w:rsidR="00246ACD" w:rsidRPr="00246ACD" w14:paraId="4C3E4CED" w14:textId="77777777" w:rsidTr="00C52BCF">
        <w:tblPrEx>
          <w:tblLook w:val="01E0" w:firstRow="1" w:lastRow="1" w:firstColumn="1" w:lastColumn="1" w:noHBand="0" w:noVBand="0"/>
        </w:tblPrEx>
        <w:trPr>
          <w:trHeight w:val="621"/>
        </w:trPr>
        <w:tc>
          <w:tcPr>
            <w:cnfStyle w:val="001000000000" w:firstRow="0" w:lastRow="0" w:firstColumn="1" w:lastColumn="0" w:oddVBand="0" w:evenVBand="0" w:oddHBand="0" w:evenHBand="0" w:firstRowFirstColumn="0" w:firstRowLastColumn="0" w:lastRowFirstColumn="0" w:lastRowLastColumn="0"/>
            <w:tcW w:w="1536" w:type="pct"/>
            <w:gridSpan w:val="6"/>
            <w:tcBorders>
              <w:bottom w:val="single" w:sz="4" w:space="0" w:color="B4C6E7" w:themeColor="accent1" w:themeTint="66"/>
            </w:tcBorders>
            <w:vAlign w:val="center"/>
          </w:tcPr>
          <w:p w14:paraId="70B02203" w14:textId="77777777" w:rsidR="003811D1" w:rsidRPr="00246ACD" w:rsidRDefault="003811D1" w:rsidP="00536914">
            <w:pPr>
              <w:pStyle w:val="Table"/>
              <w:jc w:val="right"/>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Total Production employees</w:t>
            </w:r>
          </w:p>
        </w:tc>
        <w:tc>
          <w:tcPr>
            <w:cnfStyle w:val="000100000000" w:firstRow="0" w:lastRow="0" w:firstColumn="0" w:lastColumn="1" w:oddVBand="0" w:evenVBand="0" w:oddHBand="0" w:evenHBand="0" w:firstRowFirstColumn="0" w:firstRowLastColumn="0" w:lastRowFirstColumn="0" w:lastRowLastColumn="0"/>
            <w:tcW w:w="3464" w:type="pct"/>
            <w:gridSpan w:val="15"/>
            <w:tcBorders>
              <w:bottom w:val="single" w:sz="4" w:space="0" w:color="B4C6E7" w:themeColor="accent1" w:themeTint="66"/>
            </w:tcBorders>
          </w:tcPr>
          <w:p w14:paraId="3015B7F0" w14:textId="77777777" w:rsidR="003811D1" w:rsidRPr="00246ACD" w:rsidRDefault="003811D1" w:rsidP="00536914">
            <w:pPr>
              <w:pStyle w:val="Table"/>
              <w:rPr>
                <w:rFonts w:asciiTheme="minorHAnsi" w:hAnsiTheme="minorHAnsi" w:cstheme="minorHAnsi"/>
                <w:color w:val="122948"/>
                <w:lang w:val="en-GB"/>
              </w:rPr>
            </w:pPr>
          </w:p>
        </w:tc>
      </w:tr>
      <w:tr w:rsidR="00246ACD" w:rsidRPr="00246ACD" w14:paraId="2422F22C" w14:textId="77777777" w:rsidTr="00C52BCF">
        <w:tblPrEx>
          <w:tblLook w:val="01E0" w:firstRow="1" w:lastRow="1" w:firstColumn="1" w:lastColumn="1" w:noHBand="0" w:noVBand="0"/>
        </w:tblPrEx>
        <w:trPr>
          <w:trHeight w:val="701"/>
        </w:trPr>
        <w:tc>
          <w:tcPr>
            <w:cnfStyle w:val="001000000000" w:firstRow="0" w:lastRow="0" w:firstColumn="1" w:lastColumn="0" w:oddVBand="0" w:evenVBand="0" w:oddHBand="0" w:evenHBand="0" w:firstRowFirstColumn="0" w:firstRowLastColumn="0" w:lastRowFirstColumn="0" w:lastRowLastColumn="0"/>
            <w:tcW w:w="1536" w:type="pct"/>
            <w:gridSpan w:val="6"/>
            <w:tcBorders>
              <w:top w:val="single" w:sz="4" w:space="0" w:color="B4C6E7" w:themeColor="accent1" w:themeTint="66"/>
            </w:tcBorders>
            <w:vAlign w:val="center"/>
          </w:tcPr>
          <w:p w14:paraId="0D19F8AB" w14:textId="77777777" w:rsidR="003811D1" w:rsidRPr="00246ACD" w:rsidRDefault="003811D1" w:rsidP="00536914">
            <w:pPr>
              <w:pStyle w:val="Table"/>
              <w:jc w:val="right"/>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Total Administrative Employees</w:t>
            </w:r>
          </w:p>
        </w:tc>
        <w:tc>
          <w:tcPr>
            <w:cnfStyle w:val="000100000000" w:firstRow="0" w:lastRow="0" w:firstColumn="0" w:lastColumn="1" w:oddVBand="0" w:evenVBand="0" w:oddHBand="0" w:evenHBand="0" w:firstRowFirstColumn="0" w:firstRowLastColumn="0" w:lastRowFirstColumn="0" w:lastRowLastColumn="0"/>
            <w:tcW w:w="3464" w:type="pct"/>
            <w:gridSpan w:val="15"/>
            <w:tcBorders>
              <w:top w:val="single" w:sz="4" w:space="0" w:color="B4C6E7" w:themeColor="accent1" w:themeTint="66"/>
            </w:tcBorders>
          </w:tcPr>
          <w:p w14:paraId="3865600F" w14:textId="77777777" w:rsidR="003811D1" w:rsidRPr="00246ACD" w:rsidRDefault="003811D1" w:rsidP="00536914">
            <w:pPr>
              <w:pStyle w:val="Table"/>
              <w:rPr>
                <w:rFonts w:asciiTheme="minorHAnsi" w:hAnsiTheme="minorHAnsi" w:cstheme="minorHAnsi"/>
                <w:color w:val="122948"/>
                <w:lang w:val="en-GB"/>
              </w:rPr>
            </w:pPr>
          </w:p>
        </w:tc>
      </w:tr>
      <w:tr w:rsidR="00246ACD" w:rsidRPr="00246ACD" w14:paraId="4D2FD964" w14:textId="77777777" w:rsidTr="00C52BCF">
        <w:tblPrEx>
          <w:tblLook w:val="01E0" w:firstRow="1" w:lastRow="1" w:firstColumn="1" w:lastColumn="1" w:noHBand="0" w:noVBand="0"/>
        </w:tblPrEx>
        <w:trPr>
          <w:trHeight w:val="324"/>
        </w:trPr>
        <w:tc>
          <w:tcPr>
            <w:cnfStyle w:val="001000000000" w:firstRow="0" w:lastRow="0" w:firstColumn="1" w:lastColumn="0" w:oddVBand="0" w:evenVBand="0" w:oddHBand="0" w:evenHBand="0" w:firstRowFirstColumn="0" w:firstRowLastColumn="0" w:lastRowFirstColumn="0" w:lastRowLastColumn="0"/>
            <w:tcW w:w="5000" w:type="pct"/>
            <w:gridSpan w:val="21"/>
            <w:shd w:val="clear" w:color="auto" w:fill="122948"/>
          </w:tcPr>
          <w:p w14:paraId="7320D247" w14:textId="6C40BBF9" w:rsidR="003811D1" w:rsidRPr="0071575A" w:rsidRDefault="003811D1" w:rsidP="0071575A">
            <w:pPr>
              <w:tabs>
                <w:tab w:val="center" w:pos="4513"/>
              </w:tabs>
              <w:jc w:val="both"/>
              <w:rPr>
                <w:rFonts w:asciiTheme="minorHAnsi" w:hAnsiTheme="minorHAnsi" w:cstheme="minorHAnsi"/>
                <w:b w:val="0"/>
                <w:bCs w:val="0"/>
                <w:color w:val="FFFFFF" w:themeColor="background1"/>
                <w:lang w:val="en-GB"/>
              </w:rPr>
            </w:pPr>
            <w:r w:rsidRPr="0071575A">
              <w:rPr>
                <w:rFonts w:asciiTheme="minorHAnsi" w:hAnsiTheme="minorHAnsi" w:cstheme="minorHAnsi"/>
                <w:color w:val="FFFFFF" w:themeColor="background1"/>
                <w:lang w:val="en-GB"/>
              </w:rPr>
              <w:t>PERMITS AND LICENSES</w:t>
            </w:r>
          </w:p>
        </w:tc>
      </w:tr>
      <w:tr w:rsidR="0071575A" w:rsidRPr="00246ACD" w14:paraId="18521E13" w14:textId="77777777" w:rsidTr="00C52BCF">
        <w:tblPrEx>
          <w:tblLook w:val="01E0" w:firstRow="1" w:lastRow="1" w:firstColumn="1" w:lastColumn="1" w:noHBand="0" w:noVBand="0"/>
        </w:tblPrEx>
        <w:trPr>
          <w:trHeight w:val="1104"/>
        </w:trPr>
        <w:tc>
          <w:tcPr>
            <w:cnfStyle w:val="001000000000" w:firstRow="0" w:lastRow="0" w:firstColumn="1" w:lastColumn="0" w:oddVBand="0" w:evenVBand="0" w:oddHBand="0" w:evenHBand="0" w:firstRowFirstColumn="0" w:firstRowLastColumn="0" w:lastRowFirstColumn="0" w:lastRowLastColumn="0"/>
            <w:tcW w:w="5000" w:type="pct"/>
            <w:gridSpan w:val="21"/>
          </w:tcPr>
          <w:p w14:paraId="158F4350" w14:textId="77777777" w:rsidR="0071575A" w:rsidRPr="00246ACD" w:rsidRDefault="0071575A" w:rsidP="0071575A">
            <w:pPr>
              <w:tabs>
                <w:tab w:val="center" w:pos="4513"/>
              </w:tabs>
              <w:jc w:val="both"/>
              <w:rPr>
                <w:rFonts w:asciiTheme="minorHAnsi" w:hAnsiTheme="minorHAnsi" w:cstheme="minorHAnsi"/>
                <w:b w:val="0"/>
                <w:bCs w:val="0"/>
                <w:lang w:val="en-GB"/>
              </w:rPr>
            </w:pPr>
            <w:r w:rsidRPr="00246ACD">
              <w:rPr>
                <w:rFonts w:asciiTheme="minorHAnsi" w:hAnsiTheme="minorHAnsi" w:cstheme="minorHAnsi"/>
                <w:lang w:val="en-GB"/>
              </w:rPr>
              <w:t xml:space="preserve">Address </w:t>
            </w:r>
            <w:r w:rsidRPr="00246ACD">
              <w:rPr>
                <w:rFonts w:asciiTheme="minorHAnsi" w:hAnsiTheme="minorHAnsi" w:cstheme="minorHAnsi"/>
                <w:u w:val="single"/>
                <w:lang w:val="en-GB"/>
              </w:rPr>
              <w:t>all</w:t>
            </w:r>
            <w:r w:rsidRPr="00246ACD">
              <w:rPr>
                <w:rFonts w:asciiTheme="minorHAnsi" w:hAnsiTheme="minorHAnsi" w:cstheme="minorHAnsi"/>
                <w:lang w:val="en-GB"/>
              </w:rPr>
              <w:t xml:space="preserve"> aspects of operations if more than one: collection, storage, recycling.</w:t>
            </w:r>
          </w:p>
          <w:p w14:paraId="7386E027" w14:textId="736B0BB6" w:rsidR="0071575A" w:rsidRPr="0071575A" w:rsidRDefault="0071575A" w:rsidP="00536914">
            <w:pPr>
              <w:tabs>
                <w:tab w:val="center" w:pos="4513"/>
              </w:tabs>
              <w:jc w:val="both"/>
              <w:rPr>
                <w:rFonts w:asciiTheme="minorHAnsi" w:hAnsiTheme="minorHAnsi" w:cstheme="minorHAnsi"/>
                <w:b w:val="0"/>
                <w:bCs w:val="0"/>
                <w:i/>
                <w:iCs/>
                <w:lang w:val="en-GB"/>
              </w:rPr>
            </w:pPr>
            <w:r w:rsidRPr="00246ACD">
              <w:rPr>
                <w:rFonts w:asciiTheme="minorHAnsi" w:hAnsiTheme="minorHAnsi" w:cstheme="minorHAnsi"/>
                <w:b w:val="0"/>
                <w:bCs w:val="0"/>
                <w:i/>
                <w:iCs/>
                <w:highlight w:val="yellow"/>
                <w:lang w:val="en-GB"/>
              </w:rPr>
              <w:t xml:space="preserve">Notice: If this audit is being conducted within 1 year of </w:t>
            </w:r>
            <w:r w:rsidR="00C52BCF">
              <w:rPr>
                <w:rFonts w:asciiTheme="minorHAnsi" w:hAnsiTheme="minorHAnsi" w:cstheme="minorHAnsi"/>
                <w:b w:val="0"/>
                <w:bCs w:val="0"/>
                <w:i/>
                <w:iCs/>
                <w:highlight w:val="yellow"/>
                <w:lang w:val="en-GB"/>
              </w:rPr>
              <w:t xml:space="preserve">initial </w:t>
            </w:r>
            <w:r w:rsidRPr="00246ACD">
              <w:rPr>
                <w:rFonts w:asciiTheme="minorHAnsi" w:hAnsiTheme="minorHAnsi" w:cstheme="minorHAnsi"/>
                <w:b w:val="0"/>
                <w:bCs w:val="0"/>
                <w:i/>
                <w:iCs/>
                <w:highlight w:val="yellow"/>
                <w:lang w:val="en-GB"/>
              </w:rPr>
              <w:t xml:space="preserve">screening, there is no need to provide documents and certifications which were already recorded </w:t>
            </w:r>
            <w:r w:rsidR="00C52BCF">
              <w:rPr>
                <w:rFonts w:asciiTheme="minorHAnsi" w:hAnsiTheme="minorHAnsi" w:cstheme="minorHAnsi"/>
                <w:b w:val="0"/>
                <w:bCs w:val="0"/>
                <w:i/>
                <w:iCs/>
                <w:highlight w:val="yellow"/>
                <w:lang w:val="en-GB"/>
              </w:rPr>
              <w:t>within that process</w:t>
            </w:r>
            <w:r w:rsidRPr="00246ACD">
              <w:rPr>
                <w:rFonts w:asciiTheme="minorHAnsi" w:hAnsiTheme="minorHAnsi" w:cstheme="minorHAnsi"/>
                <w:b w:val="0"/>
                <w:bCs w:val="0"/>
                <w:i/>
                <w:iCs/>
                <w:highlight w:val="yellow"/>
                <w:lang w:val="en-GB"/>
              </w:rPr>
              <w:t>.</w:t>
            </w:r>
          </w:p>
        </w:tc>
      </w:tr>
      <w:tr w:rsidR="00C52BCF" w:rsidRPr="00246ACD" w14:paraId="4B212948" w14:textId="77777777" w:rsidTr="00C52BCF">
        <w:tblPrEx>
          <w:tblLook w:val="01E0" w:firstRow="1" w:lastRow="1" w:firstColumn="1" w:lastColumn="1" w:noHBand="0" w:noVBand="0"/>
        </w:tblPrEx>
        <w:tc>
          <w:tcPr>
            <w:cnfStyle w:val="001000000000" w:firstRow="0" w:lastRow="0" w:firstColumn="1" w:lastColumn="0" w:oddVBand="0" w:evenVBand="0" w:oddHBand="0" w:evenHBand="0" w:firstRowFirstColumn="0" w:firstRowLastColumn="0" w:lastRowFirstColumn="0" w:lastRowLastColumn="0"/>
            <w:tcW w:w="1376" w:type="pct"/>
            <w:gridSpan w:val="5"/>
            <w:vAlign w:val="center"/>
          </w:tcPr>
          <w:p w14:paraId="3FB3A4E0" w14:textId="77777777" w:rsidR="003811D1" w:rsidRPr="00246ACD" w:rsidRDefault="003811D1" w:rsidP="00536914">
            <w:pPr>
              <w:pStyle w:val="Table"/>
              <w:jc w:val="center"/>
              <w:rPr>
                <w:rFonts w:asciiTheme="minorHAnsi" w:hAnsiTheme="minorHAnsi" w:cstheme="minorHAnsi"/>
                <w:color w:val="122948"/>
                <w:lang w:val="en-GB"/>
              </w:rPr>
            </w:pPr>
            <w:r w:rsidRPr="00246ACD">
              <w:rPr>
                <w:rFonts w:asciiTheme="minorHAnsi" w:hAnsiTheme="minorHAnsi" w:cstheme="minorHAnsi"/>
                <w:color w:val="122948"/>
                <w:lang w:val="en-GB"/>
              </w:rPr>
              <w:t>Name</w:t>
            </w:r>
          </w:p>
        </w:tc>
        <w:tc>
          <w:tcPr>
            <w:tcW w:w="1457" w:type="pct"/>
            <w:gridSpan w:val="9"/>
            <w:vAlign w:val="center"/>
          </w:tcPr>
          <w:p w14:paraId="69C8ED27"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22948"/>
                <w:lang w:val="en-GB"/>
              </w:rPr>
            </w:pPr>
            <w:r w:rsidRPr="00246ACD">
              <w:rPr>
                <w:rFonts w:asciiTheme="minorHAnsi" w:hAnsiTheme="minorHAnsi" w:cstheme="minorHAnsi"/>
                <w:b/>
                <w:bCs/>
                <w:color w:val="122948"/>
                <w:lang w:val="en-GB"/>
              </w:rPr>
              <w:t>Granting authority</w:t>
            </w:r>
          </w:p>
          <w:p w14:paraId="5C3EF1D2"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22948"/>
                <w:lang w:val="en-GB"/>
              </w:rPr>
            </w:pPr>
          </w:p>
        </w:tc>
        <w:tc>
          <w:tcPr>
            <w:tcW w:w="538" w:type="pct"/>
            <w:gridSpan w:val="3"/>
            <w:vAlign w:val="center"/>
          </w:tcPr>
          <w:p w14:paraId="75CFDA68"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22948"/>
                <w:lang w:val="en-GB"/>
              </w:rPr>
            </w:pPr>
            <w:r w:rsidRPr="00246ACD">
              <w:rPr>
                <w:rFonts w:asciiTheme="minorHAnsi" w:hAnsiTheme="minorHAnsi" w:cstheme="minorHAnsi"/>
                <w:b/>
                <w:bCs/>
                <w:color w:val="122948"/>
                <w:lang w:val="en-GB"/>
              </w:rPr>
              <w:t>Date Issued</w:t>
            </w:r>
          </w:p>
        </w:tc>
        <w:tc>
          <w:tcPr>
            <w:tcW w:w="849" w:type="pct"/>
            <w:gridSpan w:val="2"/>
            <w:vAlign w:val="center"/>
          </w:tcPr>
          <w:p w14:paraId="41FAAECF"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22948"/>
                <w:lang w:val="en-GB"/>
              </w:rPr>
            </w:pPr>
            <w:r w:rsidRPr="00246ACD">
              <w:rPr>
                <w:rFonts w:asciiTheme="minorHAnsi" w:hAnsiTheme="minorHAnsi" w:cstheme="minorHAnsi"/>
                <w:b/>
                <w:bCs/>
                <w:color w:val="122948"/>
                <w:lang w:val="en-GB"/>
              </w:rPr>
              <w:t>Date of Expiry</w:t>
            </w:r>
          </w:p>
        </w:tc>
        <w:tc>
          <w:tcPr>
            <w:cnfStyle w:val="000100000000" w:firstRow="0" w:lastRow="0" w:firstColumn="0" w:lastColumn="1" w:oddVBand="0" w:evenVBand="0" w:oddHBand="0" w:evenHBand="0" w:firstRowFirstColumn="0" w:firstRowLastColumn="0" w:lastRowFirstColumn="0" w:lastRowLastColumn="0"/>
            <w:tcW w:w="780" w:type="pct"/>
            <w:gridSpan w:val="2"/>
            <w:vAlign w:val="center"/>
          </w:tcPr>
          <w:p w14:paraId="49110BBF" w14:textId="77777777" w:rsidR="003811D1" w:rsidRPr="00246ACD" w:rsidRDefault="003811D1" w:rsidP="00536914">
            <w:pPr>
              <w:pStyle w:val="Table"/>
              <w:jc w:val="center"/>
              <w:rPr>
                <w:rFonts w:asciiTheme="minorHAnsi" w:hAnsiTheme="minorHAnsi" w:cstheme="minorHAnsi"/>
                <w:color w:val="122948"/>
                <w:lang w:val="en-GB"/>
              </w:rPr>
            </w:pPr>
            <w:r w:rsidRPr="00246ACD">
              <w:rPr>
                <w:rFonts w:asciiTheme="minorHAnsi" w:hAnsiTheme="minorHAnsi" w:cstheme="minorHAnsi"/>
                <w:color w:val="122948"/>
                <w:lang w:val="en-GB"/>
              </w:rPr>
              <w:t>Proof</w:t>
            </w:r>
          </w:p>
          <w:p w14:paraId="2DFC8258" w14:textId="77777777" w:rsidR="003811D1" w:rsidRPr="00246ACD" w:rsidRDefault="003811D1" w:rsidP="00536914">
            <w:pPr>
              <w:pStyle w:val="Table"/>
              <w:jc w:val="center"/>
              <w:rPr>
                <w:rFonts w:asciiTheme="minorHAnsi" w:hAnsiTheme="minorHAnsi" w:cstheme="minorHAnsi"/>
                <w:color w:val="122948"/>
                <w:lang w:val="en-GB"/>
              </w:rPr>
            </w:pPr>
            <w:r w:rsidRPr="00246ACD">
              <w:rPr>
                <w:rFonts w:asciiTheme="minorHAnsi" w:hAnsiTheme="minorHAnsi" w:cstheme="minorHAnsi"/>
                <w:color w:val="122948"/>
                <w:lang w:val="en-GB"/>
              </w:rPr>
              <w:t>Attached</w:t>
            </w:r>
          </w:p>
        </w:tc>
      </w:tr>
      <w:tr w:rsidR="00C52BCF" w:rsidRPr="00246ACD" w14:paraId="050420C9" w14:textId="77777777" w:rsidTr="00C52BCF">
        <w:tblPrEx>
          <w:tblLook w:val="01E0" w:firstRow="1" w:lastRow="1" w:firstColumn="1" w:lastColumn="1" w:noHBand="0" w:noVBand="0"/>
        </w:tblPrEx>
        <w:trPr>
          <w:trHeight w:val="837"/>
        </w:trPr>
        <w:tc>
          <w:tcPr>
            <w:cnfStyle w:val="001000000000" w:firstRow="0" w:lastRow="0" w:firstColumn="1" w:lastColumn="0" w:oddVBand="0" w:evenVBand="0" w:oddHBand="0" w:evenHBand="0" w:firstRowFirstColumn="0" w:firstRowLastColumn="0" w:lastRowFirstColumn="0" w:lastRowLastColumn="0"/>
            <w:tcW w:w="1376" w:type="pct"/>
            <w:gridSpan w:val="5"/>
          </w:tcPr>
          <w:p w14:paraId="52399BA7" w14:textId="77777777" w:rsidR="003811D1" w:rsidRPr="00246ACD" w:rsidRDefault="003811D1" w:rsidP="00536914">
            <w:pPr>
              <w:pStyle w:val="Table"/>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szCs w:val="20"/>
                <w:lang w:val="en-GB"/>
              </w:rPr>
              <w:t>Environmental impact assessment and permit</w:t>
            </w:r>
          </w:p>
        </w:tc>
        <w:tc>
          <w:tcPr>
            <w:tcW w:w="1457" w:type="pct"/>
            <w:gridSpan w:val="9"/>
          </w:tcPr>
          <w:p w14:paraId="0715301C"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p>
        </w:tc>
        <w:tc>
          <w:tcPr>
            <w:tcW w:w="538" w:type="pct"/>
            <w:gridSpan w:val="3"/>
          </w:tcPr>
          <w:p w14:paraId="52E35EDD" w14:textId="77777777" w:rsidR="003811D1" w:rsidRPr="00246ACD" w:rsidRDefault="003811D1"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lang w:val="en-GB" w:eastAsia="de-CH"/>
              </w:rPr>
            </w:pPr>
            <w:r w:rsidRPr="00246ACD">
              <w:rPr>
                <w:rFonts w:asciiTheme="minorHAnsi" w:hAnsiTheme="minorHAnsi" w:cstheme="minorHAnsi"/>
                <w:iCs/>
                <w:sz w:val="20"/>
                <w:szCs w:val="20"/>
                <w:lang w:val="en-GB" w:eastAsia="de-CH"/>
              </w:rPr>
              <w:t xml:space="preserve">. </w:t>
            </w:r>
          </w:p>
        </w:tc>
        <w:tc>
          <w:tcPr>
            <w:tcW w:w="849" w:type="pct"/>
            <w:gridSpan w:val="2"/>
          </w:tcPr>
          <w:p w14:paraId="77BB2311"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p>
        </w:tc>
        <w:tc>
          <w:tcPr>
            <w:cnfStyle w:val="000100000000" w:firstRow="0" w:lastRow="0" w:firstColumn="0" w:lastColumn="1" w:oddVBand="0" w:evenVBand="0" w:oddHBand="0" w:evenHBand="0" w:firstRowFirstColumn="0" w:firstRowLastColumn="0" w:lastRowFirstColumn="0" w:lastRowLastColumn="0"/>
            <w:tcW w:w="780" w:type="pct"/>
            <w:gridSpan w:val="2"/>
            <w:vAlign w:val="center"/>
          </w:tcPr>
          <w:p w14:paraId="613D3AC2" w14:textId="77777777" w:rsidR="003811D1" w:rsidRPr="00246ACD" w:rsidRDefault="003811D1" w:rsidP="00536914">
            <w:pPr>
              <w:pStyle w:val="Table"/>
              <w:jc w:val="center"/>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sz w:val="30"/>
                <w:szCs w:val="30"/>
                <w:lang w:val="en-GB"/>
              </w:rPr>
              <w:t>□</w:t>
            </w:r>
          </w:p>
        </w:tc>
      </w:tr>
      <w:tr w:rsidR="00C52BCF" w:rsidRPr="00246ACD" w14:paraId="743AD83C" w14:textId="77777777" w:rsidTr="00C52BCF">
        <w:tblPrEx>
          <w:tblLook w:val="01E0" w:firstRow="1" w:lastRow="1" w:firstColumn="1" w:lastColumn="1" w:noHBand="0" w:noVBand="0"/>
        </w:tblPrEx>
        <w:tc>
          <w:tcPr>
            <w:cnfStyle w:val="001000000000" w:firstRow="0" w:lastRow="0" w:firstColumn="1" w:lastColumn="0" w:oddVBand="0" w:evenVBand="0" w:oddHBand="0" w:evenHBand="0" w:firstRowFirstColumn="0" w:firstRowLastColumn="0" w:lastRowFirstColumn="0" w:lastRowLastColumn="0"/>
            <w:tcW w:w="1376" w:type="pct"/>
            <w:gridSpan w:val="5"/>
          </w:tcPr>
          <w:p w14:paraId="0A6A7F9C" w14:textId="77777777" w:rsidR="003811D1" w:rsidRPr="00246ACD" w:rsidRDefault="003811D1" w:rsidP="00536914">
            <w:pPr>
              <w:pStyle w:val="Table"/>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lang w:val="en-GB" w:eastAsia="de-CH"/>
              </w:rPr>
              <w:t>Environmental register</w:t>
            </w:r>
          </w:p>
        </w:tc>
        <w:tc>
          <w:tcPr>
            <w:tcW w:w="1457" w:type="pct"/>
            <w:gridSpan w:val="9"/>
          </w:tcPr>
          <w:p w14:paraId="32AE4D2D"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eastAsia="de-CH"/>
              </w:rPr>
            </w:pPr>
          </w:p>
          <w:p w14:paraId="63D39874"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p>
          <w:p w14:paraId="478C8391"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p>
        </w:tc>
        <w:tc>
          <w:tcPr>
            <w:tcW w:w="538" w:type="pct"/>
            <w:gridSpan w:val="3"/>
          </w:tcPr>
          <w:p w14:paraId="74A01AF4" w14:textId="77777777" w:rsidR="003811D1" w:rsidRPr="00246ACD" w:rsidRDefault="003811D1"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p>
        </w:tc>
        <w:tc>
          <w:tcPr>
            <w:tcW w:w="849" w:type="pct"/>
            <w:gridSpan w:val="2"/>
          </w:tcPr>
          <w:p w14:paraId="3D36F535"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p>
        </w:tc>
        <w:tc>
          <w:tcPr>
            <w:cnfStyle w:val="000100000000" w:firstRow="0" w:lastRow="0" w:firstColumn="0" w:lastColumn="1" w:oddVBand="0" w:evenVBand="0" w:oddHBand="0" w:evenHBand="0" w:firstRowFirstColumn="0" w:firstRowLastColumn="0" w:lastRowFirstColumn="0" w:lastRowLastColumn="0"/>
            <w:tcW w:w="780" w:type="pct"/>
            <w:gridSpan w:val="2"/>
            <w:vAlign w:val="center"/>
          </w:tcPr>
          <w:p w14:paraId="0069C1C2" w14:textId="77777777" w:rsidR="003811D1" w:rsidRPr="00246ACD" w:rsidRDefault="003811D1" w:rsidP="00536914">
            <w:pPr>
              <w:pStyle w:val="Table"/>
              <w:jc w:val="center"/>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sz w:val="30"/>
                <w:szCs w:val="30"/>
                <w:lang w:val="en-GB"/>
              </w:rPr>
              <w:t>□</w:t>
            </w:r>
          </w:p>
        </w:tc>
      </w:tr>
      <w:tr w:rsidR="00C52BCF" w:rsidRPr="00246ACD" w14:paraId="75687A33" w14:textId="77777777" w:rsidTr="00C52BCF">
        <w:tblPrEx>
          <w:tblLook w:val="01E0" w:firstRow="1" w:lastRow="1" w:firstColumn="1" w:lastColumn="1" w:noHBand="0" w:noVBand="0"/>
        </w:tblPrEx>
        <w:trPr>
          <w:trHeight w:val="838"/>
        </w:trPr>
        <w:tc>
          <w:tcPr>
            <w:cnfStyle w:val="001000000000" w:firstRow="0" w:lastRow="0" w:firstColumn="1" w:lastColumn="0" w:oddVBand="0" w:evenVBand="0" w:oddHBand="0" w:evenHBand="0" w:firstRowFirstColumn="0" w:firstRowLastColumn="0" w:lastRowFirstColumn="0" w:lastRowLastColumn="0"/>
            <w:tcW w:w="1376" w:type="pct"/>
            <w:gridSpan w:val="5"/>
          </w:tcPr>
          <w:p w14:paraId="10866ED0" w14:textId="4608E398" w:rsidR="003811D1" w:rsidRPr="00246ACD" w:rsidRDefault="003811D1" w:rsidP="00536914">
            <w:pPr>
              <w:pStyle w:val="Table"/>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lang w:val="en-GB" w:eastAsia="de-CH"/>
              </w:rPr>
              <w:t xml:space="preserve">License to work in the industrial sector </w:t>
            </w:r>
            <w:r w:rsidRPr="00246ACD">
              <w:rPr>
                <w:rFonts w:asciiTheme="minorHAnsi" w:hAnsiTheme="minorHAnsi" w:cstheme="minorHAnsi"/>
                <w:b w:val="0"/>
                <w:bCs w:val="0"/>
                <w:color w:val="122948"/>
                <w:lang w:val="en-GB"/>
              </w:rPr>
              <w:t xml:space="preserve">without causing damages to </w:t>
            </w:r>
            <w:r w:rsidR="0071575A" w:rsidRPr="00246ACD">
              <w:rPr>
                <w:rFonts w:asciiTheme="minorHAnsi" w:hAnsiTheme="minorHAnsi" w:cstheme="minorHAnsi"/>
                <w:b w:val="0"/>
                <w:bCs w:val="0"/>
                <w:color w:val="122948"/>
                <w:lang w:val="en-GB"/>
              </w:rPr>
              <w:t>neighbouring</w:t>
            </w:r>
            <w:r w:rsidRPr="00246ACD">
              <w:rPr>
                <w:rFonts w:asciiTheme="minorHAnsi" w:hAnsiTheme="minorHAnsi" w:cstheme="minorHAnsi"/>
                <w:b w:val="0"/>
                <w:bCs w:val="0"/>
                <w:color w:val="122948"/>
                <w:lang w:val="en-GB"/>
              </w:rPr>
              <w:t xml:space="preserve"> facilities or environmental pollution</w:t>
            </w:r>
          </w:p>
        </w:tc>
        <w:tc>
          <w:tcPr>
            <w:tcW w:w="1457" w:type="pct"/>
            <w:gridSpan w:val="9"/>
          </w:tcPr>
          <w:p w14:paraId="1055CA8D"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highlight w:val="yellow"/>
                <w:lang w:val="en-GB"/>
              </w:rPr>
            </w:pPr>
          </w:p>
        </w:tc>
        <w:tc>
          <w:tcPr>
            <w:tcW w:w="538" w:type="pct"/>
            <w:gridSpan w:val="3"/>
          </w:tcPr>
          <w:p w14:paraId="46484469" w14:textId="77777777" w:rsidR="003811D1" w:rsidRPr="00246ACD" w:rsidRDefault="003811D1"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lang w:val="en-GB"/>
              </w:rPr>
            </w:pPr>
          </w:p>
        </w:tc>
        <w:tc>
          <w:tcPr>
            <w:tcW w:w="849" w:type="pct"/>
            <w:gridSpan w:val="2"/>
          </w:tcPr>
          <w:p w14:paraId="5D754B08"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p>
        </w:tc>
        <w:tc>
          <w:tcPr>
            <w:cnfStyle w:val="000100000000" w:firstRow="0" w:lastRow="0" w:firstColumn="0" w:lastColumn="1" w:oddVBand="0" w:evenVBand="0" w:oddHBand="0" w:evenHBand="0" w:firstRowFirstColumn="0" w:firstRowLastColumn="0" w:lastRowFirstColumn="0" w:lastRowLastColumn="0"/>
            <w:tcW w:w="780" w:type="pct"/>
            <w:gridSpan w:val="2"/>
            <w:vAlign w:val="center"/>
          </w:tcPr>
          <w:p w14:paraId="77CC5868" w14:textId="77777777" w:rsidR="003811D1" w:rsidRPr="00246ACD" w:rsidRDefault="003811D1" w:rsidP="00536914">
            <w:pPr>
              <w:pStyle w:val="Table"/>
              <w:jc w:val="center"/>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sz w:val="30"/>
                <w:szCs w:val="30"/>
                <w:lang w:val="en-GB"/>
              </w:rPr>
              <w:t>□</w:t>
            </w:r>
          </w:p>
        </w:tc>
      </w:tr>
      <w:tr w:rsidR="00C52BCF" w:rsidRPr="00246ACD" w14:paraId="0BF2975B" w14:textId="77777777" w:rsidTr="00C52BCF">
        <w:tblPrEx>
          <w:tblLook w:val="01E0" w:firstRow="1" w:lastRow="1" w:firstColumn="1" w:lastColumn="1" w:noHBand="0" w:noVBand="0"/>
        </w:tblPrEx>
        <w:trPr>
          <w:trHeight w:val="787"/>
        </w:trPr>
        <w:tc>
          <w:tcPr>
            <w:cnfStyle w:val="001000000000" w:firstRow="0" w:lastRow="0" w:firstColumn="1" w:lastColumn="0" w:oddVBand="0" w:evenVBand="0" w:oddHBand="0" w:evenHBand="0" w:firstRowFirstColumn="0" w:firstRowLastColumn="0" w:lastRowFirstColumn="0" w:lastRowLastColumn="0"/>
            <w:tcW w:w="1376" w:type="pct"/>
            <w:gridSpan w:val="5"/>
          </w:tcPr>
          <w:p w14:paraId="4424F070" w14:textId="13C24E2D" w:rsidR="003811D1" w:rsidRPr="00246ACD" w:rsidRDefault="003811D1" w:rsidP="00536914">
            <w:pPr>
              <w:pStyle w:val="Table"/>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lang w:val="en-GB" w:eastAsia="de-CH"/>
              </w:rPr>
              <w:t xml:space="preserve">License to work in the industrial sector </w:t>
            </w:r>
            <w:r w:rsidRPr="00246ACD">
              <w:rPr>
                <w:rFonts w:asciiTheme="minorHAnsi" w:hAnsiTheme="minorHAnsi" w:cstheme="minorHAnsi"/>
                <w:b w:val="0"/>
                <w:bCs w:val="0"/>
                <w:color w:val="122948"/>
                <w:lang w:val="en-GB"/>
              </w:rPr>
              <w:t xml:space="preserve">without causing damages to </w:t>
            </w:r>
            <w:r w:rsidR="0071575A" w:rsidRPr="00246ACD">
              <w:rPr>
                <w:rFonts w:asciiTheme="minorHAnsi" w:hAnsiTheme="minorHAnsi" w:cstheme="minorHAnsi"/>
                <w:b w:val="0"/>
                <w:bCs w:val="0"/>
                <w:color w:val="122948"/>
                <w:lang w:val="en-GB"/>
              </w:rPr>
              <w:t>neighbouring</w:t>
            </w:r>
            <w:r w:rsidRPr="00246ACD">
              <w:rPr>
                <w:rFonts w:asciiTheme="minorHAnsi" w:hAnsiTheme="minorHAnsi" w:cstheme="minorHAnsi"/>
                <w:b w:val="0"/>
                <w:bCs w:val="0"/>
                <w:color w:val="122948"/>
                <w:lang w:val="en-GB"/>
              </w:rPr>
              <w:t xml:space="preserve"> facilities or environmental pollution</w:t>
            </w:r>
          </w:p>
        </w:tc>
        <w:tc>
          <w:tcPr>
            <w:tcW w:w="1457" w:type="pct"/>
            <w:gridSpan w:val="9"/>
          </w:tcPr>
          <w:p w14:paraId="5828C08B"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highlight w:val="yellow"/>
                <w:lang w:val="en-GB"/>
              </w:rPr>
            </w:pPr>
          </w:p>
        </w:tc>
        <w:tc>
          <w:tcPr>
            <w:tcW w:w="538" w:type="pct"/>
            <w:gridSpan w:val="3"/>
          </w:tcPr>
          <w:p w14:paraId="2E6F75C1" w14:textId="77777777" w:rsidR="003811D1" w:rsidRPr="00246ACD" w:rsidRDefault="003811D1"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lang w:val="en-GB"/>
              </w:rPr>
            </w:pPr>
          </w:p>
        </w:tc>
        <w:tc>
          <w:tcPr>
            <w:tcW w:w="849" w:type="pct"/>
            <w:gridSpan w:val="2"/>
          </w:tcPr>
          <w:p w14:paraId="05053E1D"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p>
        </w:tc>
        <w:tc>
          <w:tcPr>
            <w:cnfStyle w:val="000100000000" w:firstRow="0" w:lastRow="0" w:firstColumn="0" w:lastColumn="1" w:oddVBand="0" w:evenVBand="0" w:oddHBand="0" w:evenHBand="0" w:firstRowFirstColumn="0" w:firstRowLastColumn="0" w:lastRowFirstColumn="0" w:lastRowLastColumn="0"/>
            <w:tcW w:w="780" w:type="pct"/>
            <w:gridSpan w:val="2"/>
            <w:vAlign w:val="center"/>
          </w:tcPr>
          <w:p w14:paraId="352C9F93" w14:textId="77777777" w:rsidR="003811D1" w:rsidRPr="00246ACD" w:rsidRDefault="003811D1" w:rsidP="00536914">
            <w:pPr>
              <w:pStyle w:val="Table"/>
              <w:jc w:val="center"/>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sz w:val="30"/>
                <w:szCs w:val="30"/>
                <w:lang w:val="en-GB"/>
              </w:rPr>
              <w:t>□</w:t>
            </w:r>
          </w:p>
        </w:tc>
      </w:tr>
      <w:tr w:rsidR="00C52BCF" w:rsidRPr="00246ACD" w14:paraId="0988A7F1" w14:textId="77777777" w:rsidTr="00C52BCF">
        <w:tblPrEx>
          <w:tblLook w:val="01E0" w:firstRow="1" w:lastRow="1" w:firstColumn="1" w:lastColumn="1" w:noHBand="0" w:noVBand="0"/>
        </w:tblPrEx>
        <w:tc>
          <w:tcPr>
            <w:cnfStyle w:val="001000000000" w:firstRow="0" w:lastRow="0" w:firstColumn="1" w:lastColumn="0" w:oddVBand="0" w:evenVBand="0" w:oddHBand="0" w:evenHBand="0" w:firstRowFirstColumn="0" w:firstRowLastColumn="0" w:lastRowFirstColumn="0" w:lastRowLastColumn="0"/>
            <w:tcW w:w="1376" w:type="pct"/>
            <w:gridSpan w:val="5"/>
          </w:tcPr>
          <w:p w14:paraId="74A54670" w14:textId="2AD5682B" w:rsidR="003811D1" w:rsidRPr="00246ACD" w:rsidRDefault="003811D1" w:rsidP="00536914">
            <w:pPr>
              <w:pStyle w:val="Table"/>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lang w:val="en-GB" w:eastAsia="de-CH"/>
              </w:rPr>
              <w:t xml:space="preserve">Health and </w:t>
            </w:r>
            <w:r w:rsidR="0071575A" w:rsidRPr="00246ACD">
              <w:rPr>
                <w:rFonts w:asciiTheme="minorHAnsi" w:hAnsiTheme="minorHAnsi" w:cstheme="minorHAnsi"/>
                <w:b w:val="0"/>
                <w:bCs w:val="0"/>
                <w:color w:val="122948"/>
                <w:lang w:val="en-GB" w:eastAsia="de-CH"/>
              </w:rPr>
              <w:t>labour</w:t>
            </w:r>
            <w:r w:rsidRPr="00246ACD">
              <w:rPr>
                <w:rFonts w:asciiTheme="minorHAnsi" w:hAnsiTheme="minorHAnsi" w:cstheme="minorHAnsi"/>
                <w:b w:val="0"/>
                <w:bCs w:val="0"/>
                <w:color w:val="122948"/>
                <w:lang w:val="en-GB" w:eastAsia="de-CH"/>
              </w:rPr>
              <w:t xml:space="preserve"> safety</w:t>
            </w:r>
          </w:p>
        </w:tc>
        <w:tc>
          <w:tcPr>
            <w:tcW w:w="1457" w:type="pct"/>
            <w:gridSpan w:val="9"/>
          </w:tcPr>
          <w:p w14:paraId="038C225D"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p>
        </w:tc>
        <w:tc>
          <w:tcPr>
            <w:tcW w:w="538" w:type="pct"/>
            <w:gridSpan w:val="3"/>
          </w:tcPr>
          <w:p w14:paraId="320EFE03" w14:textId="77777777" w:rsidR="003811D1" w:rsidRPr="00246ACD" w:rsidRDefault="003811D1"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p>
        </w:tc>
        <w:tc>
          <w:tcPr>
            <w:tcW w:w="849" w:type="pct"/>
            <w:gridSpan w:val="2"/>
          </w:tcPr>
          <w:p w14:paraId="043383B9"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p>
        </w:tc>
        <w:tc>
          <w:tcPr>
            <w:cnfStyle w:val="000100000000" w:firstRow="0" w:lastRow="0" w:firstColumn="0" w:lastColumn="1" w:oddVBand="0" w:evenVBand="0" w:oddHBand="0" w:evenHBand="0" w:firstRowFirstColumn="0" w:firstRowLastColumn="0" w:lastRowFirstColumn="0" w:lastRowLastColumn="0"/>
            <w:tcW w:w="780" w:type="pct"/>
            <w:gridSpan w:val="2"/>
            <w:vAlign w:val="center"/>
          </w:tcPr>
          <w:p w14:paraId="47510063" w14:textId="77777777" w:rsidR="003811D1" w:rsidRPr="00246ACD" w:rsidRDefault="003811D1" w:rsidP="00536914">
            <w:pPr>
              <w:pStyle w:val="Table"/>
              <w:jc w:val="center"/>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sz w:val="30"/>
                <w:szCs w:val="30"/>
                <w:lang w:val="en-GB"/>
              </w:rPr>
              <w:t>□</w:t>
            </w:r>
          </w:p>
        </w:tc>
      </w:tr>
      <w:tr w:rsidR="00C52BCF" w:rsidRPr="00246ACD" w14:paraId="53DAE435" w14:textId="77777777" w:rsidTr="00C52BCF">
        <w:tblPrEx>
          <w:tblLook w:val="01E0" w:firstRow="1" w:lastRow="1" w:firstColumn="1" w:lastColumn="1" w:noHBand="0" w:noVBand="0"/>
        </w:tblPrEx>
        <w:tc>
          <w:tcPr>
            <w:cnfStyle w:val="001000000000" w:firstRow="0" w:lastRow="0" w:firstColumn="1" w:lastColumn="0" w:oddVBand="0" w:evenVBand="0" w:oddHBand="0" w:evenHBand="0" w:firstRowFirstColumn="0" w:firstRowLastColumn="0" w:lastRowFirstColumn="0" w:lastRowLastColumn="0"/>
            <w:tcW w:w="1376" w:type="pct"/>
            <w:gridSpan w:val="5"/>
          </w:tcPr>
          <w:p w14:paraId="5A9F7116" w14:textId="77777777" w:rsidR="003811D1" w:rsidRPr="00246ACD" w:rsidRDefault="003811D1" w:rsidP="00536914">
            <w:pPr>
              <w:pStyle w:val="Table"/>
              <w:rPr>
                <w:rFonts w:asciiTheme="minorHAnsi" w:hAnsiTheme="minorHAnsi" w:cstheme="minorHAnsi"/>
                <w:b w:val="0"/>
                <w:bCs w:val="0"/>
                <w:color w:val="122948"/>
                <w:lang w:val="en-GB" w:eastAsia="de-CH"/>
              </w:rPr>
            </w:pPr>
            <w:r w:rsidRPr="00246ACD">
              <w:rPr>
                <w:rFonts w:asciiTheme="minorHAnsi" w:hAnsiTheme="minorHAnsi" w:cstheme="minorHAnsi"/>
                <w:b w:val="0"/>
                <w:bCs w:val="0"/>
                <w:color w:val="122948"/>
                <w:lang w:val="en-GB" w:eastAsia="de-CH"/>
              </w:rPr>
              <w:t>Other:</w:t>
            </w:r>
          </w:p>
          <w:p w14:paraId="31C23D19" w14:textId="77777777" w:rsidR="003811D1" w:rsidRPr="00246ACD" w:rsidRDefault="003811D1" w:rsidP="00536914">
            <w:pPr>
              <w:pStyle w:val="Table"/>
              <w:rPr>
                <w:rFonts w:asciiTheme="minorHAnsi" w:hAnsiTheme="minorHAnsi" w:cstheme="minorHAnsi"/>
                <w:b w:val="0"/>
                <w:bCs w:val="0"/>
                <w:color w:val="122948"/>
                <w:szCs w:val="20"/>
                <w:lang w:val="en-GB"/>
              </w:rPr>
            </w:pPr>
          </w:p>
        </w:tc>
        <w:tc>
          <w:tcPr>
            <w:tcW w:w="1457" w:type="pct"/>
            <w:gridSpan w:val="9"/>
          </w:tcPr>
          <w:p w14:paraId="03AEB556"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eastAsia="de-CH"/>
              </w:rPr>
            </w:pPr>
          </w:p>
          <w:p w14:paraId="606F6222"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p>
        </w:tc>
        <w:tc>
          <w:tcPr>
            <w:tcW w:w="538" w:type="pct"/>
            <w:gridSpan w:val="3"/>
          </w:tcPr>
          <w:p w14:paraId="2C148D8A" w14:textId="77777777" w:rsidR="003811D1" w:rsidRPr="00246ACD" w:rsidRDefault="003811D1"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tc>
        <w:tc>
          <w:tcPr>
            <w:tcW w:w="849" w:type="pct"/>
            <w:gridSpan w:val="2"/>
          </w:tcPr>
          <w:p w14:paraId="2B86C325"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p>
        </w:tc>
        <w:tc>
          <w:tcPr>
            <w:cnfStyle w:val="000100000000" w:firstRow="0" w:lastRow="0" w:firstColumn="0" w:lastColumn="1" w:oddVBand="0" w:evenVBand="0" w:oddHBand="0" w:evenHBand="0" w:firstRowFirstColumn="0" w:firstRowLastColumn="0" w:lastRowFirstColumn="0" w:lastRowLastColumn="0"/>
            <w:tcW w:w="780" w:type="pct"/>
            <w:gridSpan w:val="2"/>
            <w:vAlign w:val="center"/>
          </w:tcPr>
          <w:p w14:paraId="6BF93E60" w14:textId="77777777" w:rsidR="003811D1" w:rsidRPr="00246ACD" w:rsidRDefault="003811D1" w:rsidP="00536914">
            <w:pPr>
              <w:pStyle w:val="Table"/>
              <w:jc w:val="center"/>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sz w:val="30"/>
                <w:szCs w:val="30"/>
                <w:lang w:val="en-GB"/>
              </w:rPr>
              <w:t>□</w:t>
            </w:r>
          </w:p>
        </w:tc>
      </w:tr>
      <w:tr w:rsidR="00246ACD" w:rsidRPr="00246ACD" w14:paraId="39E2FABB" w14:textId="77777777" w:rsidTr="00C52BCF">
        <w:tblPrEx>
          <w:tblLook w:val="01E0" w:firstRow="1" w:lastRow="1" w:firstColumn="1" w:lastColumn="1" w:noHBand="0" w:noVBand="0"/>
        </w:tblPrEx>
        <w:trPr>
          <w:trHeight w:val="1230"/>
        </w:trPr>
        <w:tc>
          <w:tcPr>
            <w:cnfStyle w:val="001000000000" w:firstRow="0" w:lastRow="0" w:firstColumn="1" w:lastColumn="0" w:oddVBand="0" w:evenVBand="0" w:oddHBand="0" w:evenHBand="0" w:firstRowFirstColumn="0" w:firstRowLastColumn="0" w:lastRowFirstColumn="0" w:lastRowLastColumn="0"/>
            <w:tcW w:w="1376" w:type="pct"/>
            <w:gridSpan w:val="5"/>
            <w:tcBorders>
              <w:bottom w:val="double" w:sz="4" w:space="0" w:color="4472C4" w:themeColor="accent1"/>
            </w:tcBorders>
          </w:tcPr>
          <w:p w14:paraId="0F719E7F" w14:textId="77777777" w:rsidR="003811D1" w:rsidRPr="00246ACD" w:rsidRDefault="003811D1" w:rsidP="00536914">
            <w:pPr>
              <w:pStyle w:val="Table"/>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szCs w:val="20"/>
                <w:lang w:val="en-GB"/>
              </w:rPr>
              <w:t>Notes/Comments:</w:t>
            </w:r>
          </w:p>
        </w:tc>
        <w:tc>
          <w:tcPr>
            <w:cnfStyle w:val="000100000000" w:firstRow="0" w:lastRow="0" w:firstColumn="0" w:lastColumn="1" w:oddVBand="0" w:evenVBand="0" w:oddHBand="0" w:evenHBand="0" w:firstRowFirstColumn="0" w:firstRowLastColumn="0" w:lastRowFirstColumn="0" w:lastRowLastColumn="0"/>
            <w:tcW w:w="3624" w:type="pct"/>
            <w:gridSpan w:val="16"/>
            <w:tcBorders>
              <w:bottom w:val="double" w:sz="4" w:space="0" w:color="4472C4" w:themeColor="accent1"/>
            </w:tcBorders>
          </w:tcPr>
          <w:p w14:paraId="14DA2E6E" w14:textId="77777777" w:rsidR="003811D1" w:rsidRPr="00246ACD" w:rsidRDefault="003811D1" w:rsidP="00536914">
            <w:pPr>
              <w:pStyle w:val="Table"/>
              <w:rPr>
                <w:rFonts w:asciiTheme="minorHAnsi" w:hAnsiTheme="minorHAnsi" w:cstheme="minorHAnsi"/>
                <w:color w:val="122948"/>
                <w:szCs w:val="20"/>
                <w:lang w:val="en-GB"/>
              </w:rPr>
            </w:pPr>
          </w:p>
          <w:p w14:paraId="1133DF98" w14:textId="77777777" w:rsidR="003811D1" w:rsidRPr="00246ACD" w:rsidRDefault="003811D1" w:rsidP="00536914">
            <w:pPr>
              <w:pStyle w:val="Table"/>
              <w:rPr>
                <w:rFonts w:asciiTheme="minorHAnsi" w:hAnsiTheme="minorHAnsi" w:cstheme="minorHAnsi"/>
                <w:color w:val="122948"/>
                <w:szCs w:val="20"/>
                <w:lang w:val="en-GB"/>
              </w:rPr>
            </w:pPr>
          </w:p>
          <w:p w14:paraId="0E159573" w14:textId="77777777" w:rsidR="003811D1" w:rsidRPr="00246ACD" w:rsidRDefault="003811D1" w:rsidP="00536914">
            <w:pPr>
              <w:pStyle w:val="Table"/>
              <w:rPr>
                <w:rFonts w:asciiTheme="minorHAnsi" w:hAnsiTheme="minorHAnsi" w:cstheme="minorHAnsi"/>
                <w:color w:val="122948"/>
                <w:szCs w:val="20"/>
                <w:lang w:val="en-GB"/>
              </w:rPr>
            </w:pPr>
          </w:p>
          <w:p w14:paraId="6D131E56" w14:textId="77777777" w:rsidR="003811D1" w:rsidRPr="00246ACD" w:rsidRDefault="003811D1" w:rsidP="00536914">
            <w:pPr>
              <w:pStyle w:val="Table"/>
              <w:rPr>
                <w:rFonts w:asciiTheme="minorHAnsi" w:hAnsiTheme="minorHAnsi" w:cstheme="minorHAnsi"/>
                <w:color w:val="122948"/>
                <w:szCs w:val="20"/>
                <w:lang w:val="en-GB"/>
              </w:rPr>
            </w:pPr>
          </w:p>
          <w:p w14:paraId="117FC6FA" w14:textId="77777777" w:rsidR="003811D1" w:rsidRPr="00246ACD" w:rsidRDefault="003811D1" w:rsidP="00536914">
            <w:pPr>
              <w:pStyle w:val="Table"/>
              <w:rPr>
                <w:rFonts w:asciiTheme="minorHAnsi" w:hAnsiTheme="minorHAnsi" w:cstheme="minorHAnsi"/>
                <w:color w:val="122948"/>
                <w:szCs w:val="20"/>
                <w:lang w:val="en-GB"/>
              </w:rPr>
            </w:pPr>
          </w:p>
          <w:p w14:paraId="6E011080" w14:textId="77777777" w:rsidR="003811D1" w:rsidRPr="00246ACD" w:rsidRDefault="003811D1" w:rsidP="00536914">
            <w:pPr>
              <w:pStyle w:val="Table"/>
              <w:rPr>
                <w:rFonts w:asciiTheme="minorHAnsi" w:hAnsiTheme="minorHAnsi" w:cstheme="minorHAnsi"/>
                <w:color w:val="122948"/>
                <w:szCs w:val="20"/>
                <w:lang w:val="en-GB"/>
              </w:rPr>
            </w:pPr>
          </w:p>
        </w:tc>
      </w:tr>
      <w:tr w:rsidR="00246ACD" w:rsidRPr="00246ACD" w14:paraId="16D73FBE" w14:textId="77777777" w:rsidTr="00C52BCF">
        <w:tblPrEx>
          <w:tblLook w:val="01E0" w:firstRow="1" w:lastRow="1" w:firstColumn="1" w:lastColumn="1" w:noHBand="0" w:noVBand="0"/>
        </w:tblPrEx>
        <w:trPr>
          <w:trHeight w:val="538"/>
        </w:trPr>
        <w:tc>
          <w:tcPr>
            <w:cnfStyle w:val="001000000000" w:firstRow="0" w:lastRow="0" w:firstColumn="1" w:lastColumn="0" w:oddVBand="0" w:evenVBand="0" w:oddHBand="0" w:evenHBand="0" w:firstRowFirstColumn="0" w:firstRowLastColumn="0" w:lastRowFirstColumn="0" w:lastRowLastColumn="0"/>
            <w:tcW w:w="5000" w:type="pct"/>
            <w:gridSpan w:val="21"/>
            <w:shd w:val="clear" w:color="auto" w:fill="122948"/>
            <w:vAlign w:val="center"/>
          </w:tcPr>
          <w:p w14:paraId="53B9B811" w14:textId="77777777" w:rsidR="003811D1" w:rsidRPr="0071575A" w:rsidRDefault="003811D1" w:rsidP="00536914">
            <w:pPr>
              <w:tabs>
                <w:tab w:val="center" w:pos="4513"/>
              </w:tabs>
              <w:rPr>
                <w:rFonts w:asciiTheme="minorHAnsi" w:hAnsiTheme="minorHAnsi" w:cstheme="minorHAnsi"/>
                <w:b w:val="0"/>
                <w:bCs w:val="0"/>
                <w:color w:val="FFFFFF" w:themeColor="background1"/>
                <w:lang w:val="en-GB"/>
              </w:rPr>
            </w:pPr>
            <w:r w:rsidRPr="0071575A">
              <w:rPr>
                <w:rFonts w:asciiTheme="minorHAnsi" w:hAnsiTheme="minorHAnsi" w:cstheme="minorHAnsi"/>
                <w:color w:val="FFFFFF" w:themeColor="background1"/>
                <w:lang w:val="en-GB"/>
              </w:rPr>
              <w:t>THIRD-PARTY CERTIFICATIONS</w:t>
            </w:r>
          </w:p>
        </w:tc>
      </w:tr>
      <w:tr w:rsidR="00C52BCF" w:rsidRPr="00246ACD" w14:paraId="2A19A1A9" w14:textId="77777777" w:rsidTr="00C52BCF">
        <w:tblPrEx>
          <w:tblLook w:val="01E0" w:firstRow="1" w:lastRow="1" w:firstColumn="1" w:lastColumn="1" w:noHBand="0" w:noVBand="0"/>
        </w:tblPrEx>
        <w:trPr>
          <w:trHeight w:val="687"/>
        </w:trPr>
        <w:tc>
          <w:tcPr>
            <w:cnfStyle w:val="001000000000" w:firstRow="0" w:lastRow="0" w:firstColumn="1" w:lastColumn="0" w:oddVBand="0" w:evenVBand="0" w:oddHBand="0" w:evenHBand="0" w:firstRowFirstColumn="0" w:firstRowLastColumn="0" w:lastRowFirstColumn="0" w:lastRowLastColumn="0"/>
            <w:tcW w:w="1376" w:type="pct"/>
            <w:gridSpan w:val="5"/>
            <w:tcBorders>
              <w:top w:val="single" w:sz="4" w:space="0" w:color="B4C6E7" w:themeColor="accent1" w:themeTint="66"/>
            </w:tcBorders>
            <w:vAlign w:val="center"/>
          </w:tcPr>
          <w:p w14:paraId="5AB50E26" w14:textId="77777777" w:rsidR="003811D1" w:rsidRPr="00246ACD" w:rsidRDefault="003811D1" w:rsidP="00536914">
            <w:pPr>
              <w:tabs>
                <w:tab w:val="center" w:pos="4513"/>
              </w:tabs>
              <w:jc w:val="center"/>
              <w:rPr>
                <w:rFonts w:asciiTheme="minorHAnsi" w:hAnsiTheme="minorHAnsi" w:cstheme="minorHAnsi"/>
                <w:sz w:val="20"/>
                <w:szCs w:val="20"/>
                <w:lang w:val="en-GB"/>
              </w:rPr>
            </w:pPr>
            <w:r w:rsidRPr="00246ACD">
              <w:rPr>
                <w:rFonts w:asciiTheme="minorHAnsi" w:hAnsiTheme="minorHAnsi" w:cstheme="minorHAnsi"/>
                <w:sz w:val="20"/>
                <w:szCs w:val="20"/>
                <w:lang w:val="en-GB"/>
              </w:rPr>
              <w:t>Date</w:t>
            </w:r>
          </w:p>
        </w:tc>
        <w:tc>
          <w:tcPr>
            <w:tcW w:w="617" w:type="pct"/>
            <w:gridSpan w:val="3"/>
            <w:tcBorders>
              <w:top w:val="single" w:sz="4" w:space="0" w:color="B4C6E7" w:themeColor="accent1" w:themeTint="66"/>
            </w:tcBorders>
            <w:vAlign w:val="center"/>
          </w:tcPr>
          <w:p w14:paraId="6EECB57F" w14:textId="77777777" w:rsidR="003811D1" w:rsidRPr="00246ACD" w:rsidRDefault="003811D1" w:rsidP="00536914">
            <w:pPr>
              <w:tabs>
                <w:tab w:val="center" w:pos="4513"/>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val="en-GB"/>
              </w:rPr>
            </w:pPr>
            <w:r w:rsidRPr="00246ACD">
              <w:rPr>
                <w:rFonts w:asciiTheme="minorHAnsi" w:hAnsiTheme="minorHAnsi" w:cstheme="minorHAnsi"/>
                <w:b/>
                <w:bCs/>
                <w:sz w:val="20"/>
                <w:szCs w:val="20"/>
                <w:lang w:val="en-GB"/>
              </w:rPr>
              <w:t>Name</w:t>
            </w:r>
          </w:p>
        </w:tc>
        <w:tc>
          <w:tcPr>
            <w:tcW w:w="840" w:type="pct"/>
            <w:gridSpan w:val="6"/>
            <w:tcBorders>
              <w:top w:val="single" w:sz="4" w:space="0" w:color="B4C6E7" w:themeColor="accent1" w:themeTint="66"/>
            </w:tcBorders>
            <w:vAlign w:val="center"/>
          </w:tcPr>
          <w:p w14:paraId="09FBC658" w14:textId="77777777" w:rsidR="003811D1" w:rsidRPr="00246ACD" w:rsidRDefault="003811D1" w:rsidP="00536914">
            <w:pPr>
              <w:tabs>
                <w:tab w:val="center" w:pos="4513"/>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val="en-GB"/>
              </w:rPr>
            </w:pPr>
            <w:r w:rsidRPr="00246ACD">
              <w:rPr>
                <w:rFonts w:asciiTheme="minorHAnsi" w:hAnsiTheme="minorHAnsi" w:cstheme="minorHAnsi"/>
                <w:b/>
                <w:bCs/>
                <w:sz w:val="20"/>
                <w:szCs w:val="20"/>
                <w:lang w:val="en-GB"/>
              </w:rPr>
              <w:t>Granting authority</w:t>
            </w:r>
          </w:p>
        </w:tc>
        <w:tc>
          <w:tcPr>
            <w:tcW w:w="850" w:type="pct"/>
            <w:gridSpan w:val="4"/>
            <w:tcBorders>
              <w:top w:val="single" w:sz="4" w:space="0" w:color="B4C6E7" w:themeColor="accent1" w:themeTint="66"/>
            </w:tcBorders>
            <w:vAlign w:val="center"/>
          </w:tcPr>
          <w:p w14:paraId="1AF4E587" w14:textId="77777777" w:rsidR="003811D1" w:rsidRPr="00246ACD" w:rsidRDefault="003811D1" w:rsidP="00536914">
            <w:pPr>
              <w:tabs>
                <w:tab w:val="center" w:pos="4513"/>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val="en-GB"/>
              </w:rPr>
            </w:pPr>
            <w:r w:rsidRPr="00246ACD">
              <w:rPr>
                <w:rFonts w:asciiTheme="minorHAnsi" w:hAnsiTheme="minorHAnsi" w:cstheme="minorHAnsi"/>
                <w:b/>
                <w:bCs/>
                <w:sz w:val="20"/>
                <w:szCs w:val="20"/>
                <w:lang w:val="en-GB"/>
              </w:rPr>
              <w:t>Date of Issue</w:t>
            </w:r>
          </w:p>
        </w:tc>
        <w:tc>
          <w:tcPr>
            <w:tcW w:w="536" w:type="pct"/>
            <w:tcBorders>
              <w:top w:val="single" w:sz="4" w:space="0" w:color="B4C6E7" w:themeColor="accent1" w:themeTint="66"/>
            </w:tcBorders>
            <w:vAlign w:val="center"/>
          </w:tcPr>
          <w:p w14:paraId="4016316D" w14:textId="77777777" w:rsidR="003811D1" w:rsidRPr="00246ACD" w:rsidRDefault="003811D1" w:rsidP="00536914">
            <w:pPr>
              <w:tabs>
                <w:tab w:val="center" w:pos="4513"/>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val="en-GB"/>
              </w:rPr>
            </w:pPr>
            <w:r w:rsidRPr="00246ACD">
              <w:rPr>
                <w:rFonts w:asciiTheme="minorHAnsi" w:hAnsiTheme="minorHAnsi" w:cstheme="minorHAnsi"/>
                <w:b/>
                <w:bCs/>
                <w:sz w:val="20"/>
                <w:szCs w:val="20"/>
                <w:lang w:val="en-GB"/>
              </w:rPr>
              <w:t>Date of Expiry</w:t>
            </w:r>
          </w:p>
        </w:tc>
        <w:tc>
          <w:tcPr>
            <w:cnfStyle w:val="000100000000" w:firstRow="0" w:lastRow="0" w:firstColumn="0" w:lastColumn="1" w:oddVBand="0" w:evenVBand="0" w:oddHBand="0" w:evenHBand="0" w:firstRowFirstColumn="0" w:firstRowLastColumn="0" w:lastRowFirstColumn="0" w:lastRowLastColumn="0"/>
            <w:tcW w:w="780" w:type="pct"/>
            <w:gridSpan w:val="2"/>
            <w:tcBorders>
              <w:top w:val="single" w:sz="4" w:space="0" w:color="B4C6E7" w:themeColor="accent1" w:themeTint="66"/>
            </w:tcBorders>
            <w:vAlign w:val="center"/>
          </w:tcPr>
          <w:p w14:paraId="2E730415" w14:textId="77777777" w:rsidR="003811D1" w:rsidRPr="00246ACD" w:rsidRDefault="003811D1" w:rsidP="00536914">
            <w:pPr>
              <w:pStyle w:val="Table"/>
              <w:jc w:val="center"/>
              <w:rPr>
                <w:rFonts w:asciiTheme="minorHAnsi" w:hAnsiTheme="minorHAnsi" w:cstheme="minorHAnsi"/>
                <w:color w:val="122948"/>
                <w:szCs w:val="20"/>
                <w:lang w:val="en-GB"/>
              </w:rPr>
            </w:pPr>
            <w:r w:rsidRPr="00246ACD">
              <w:rPr>
                <w:rFonts w:asciiTheme="minorHAnsi" w:hAnsiTheme="minorHAnsi" w:cstheme="minorHAnsi"/>
                <w:color w:val="122948"/>
                <w:szCs w:val="20"/>
                <w:lang w:val="en-GB"/>
              </w:rPr>
              <w:t>Proof</w:t>
            </w:r>
          </w:p>
          <w:p w14:paraId="0D70592C" w14:textId="77777777" w:rsidR="003811D1" w:rsidRPr="00246ACD" w:rsidRDefault="003811D1" w:rsidP="00536914">
            <w:pPr>
              <w:tabs>
                <w:tab w:val="center" w:pos="4513"/>
              </w:tabs>
              <w:jc w:val="center"/>
              <w:rPr>
                <w:rFonts w:asciiTheme="minorHAnsi" w:hAnsiTheme="minorHAnsi" w:cstheme="minorHAnsi"/>
                <w:sz w:val="20"/>
                <w:szCs w:val="20"/>
                <w:lang w:val="en-GB"/>
              </w:rPr>
            </w:pPr>
            <w:r w:rsidRPr="00246ACD">
              <w:rPr>
                <w:rFonts w:asciiTheme="minorHAnsi" w:hAnsiTheme="minorHAnsi" w:cstheme="minorHAnsi"/>
                <w:sz w:val="20"/>
                <w:szCs w:val="20"/>
                <w:lang w:val="en-GB"/>
              </w:rPr>
              <w:t>Attached</w:t>
            </w:r>
          </w:p>
        </w:tc>
      </w:tr>
      <w:tr w:rsidR="00C52BCF" w:rsidRPr="00246ACD" w14:paraId="08898FDC" w14:textId="77777777" w:rsidTr="00C52BCF">
        <w:tblPrEx>
          <w:tblLook w:val="01E0" w:firstRow="1" w:lastRow="1" w:firstColumn="1" w:lastColumn="1" w:noHBand="0" w:noVBand="0"/>
        </w:tblPrEx>
        <w:trPr>
          <w:trHeight w:val="522"/>
        </w:trPr>
        <w:tc>
          <w:tcPr>
            <w:cnfStyle w:val="001000000000" w:firstRow="0" w:lastRow="0" w:firstColumn="1" w:lastColumn="0" w:oddVBand="0" w:evenVBand="0" w:oddHBand="0" w:evenHBand="0" w:firstRowFirstColumn="0" w:firstRowLastColumn="0" w:lastRowFirstColumn="0" w:lastRowLastColumn="0"/>
            <w:tcW w:w="1376" w:type="pct"/>
            <w:gridSpan w:val="5"/>
            <w:vAlign w:val="center"/>
          </w:tcPr>
          <w:p w14:paraId="345B9E79" w14:textId="77777777" w:rsidR="003811D1" w:rsidRPr="00246ACD" w:rsidRDefault="003811D1" w:rsidP="00536914">
            <w:pPr>
              <w:tabs>
                <w:tab w:val="center" w:pos="4513"/>
              </w:tabs>
              <w:jc w:val="center"/>
              <w:rPr>
                <w:rFonts w:asciiTheme="minorHAnsi" w:hAnsiTheme="minorHAnsi" w:cstheme="minorHAnsi"/>
                <w:b w:val="0"/>
                <w:bCs w:val="0"/>
                <w:sz w:val="20"/>
                <w:szCs w:val="20"/>
                <w:lang w:val="en-GB"/>
              </w:rPr>
            </w:pPr>
            <w:r w:rsidRPr="00246ACD">
              <w:rPr>
                <w:rFonts w:asciiTheme="minorHAnsi" w:hAnsiTheme="minorHAnsi" w:cstheme="minorHAnsi"/>
                <w:b w:val="0"/>
                <w:bCs w:val="0"/>
                <w:sz w:val="20"/>
                <w:szCs w:val="20"/>
                <w:lang w:val="en-GB"/>
              </w:rPr>
              <w:t>ISO 9001</w:t>
            </w:r>
          </w:p>
        </w:tc>
        <w:tc>
          <w:tcPr>
            <w:tcW w:w="617" w:type="pct"/>
            <w:gridSpan w:val="3"/>
            <w:vAlign w:val="center"/>
          </w:tcPr>
          <w:p w14:paraId="39DB45C6" w14:textId="77777777" w:rsidR="003811D1" w:rsidRPr="00246ACD" w:rsidRDefault="003811D1" w:rsidP="00536914">
            <w:pPr>
              <w:tabs>
                <w:tab w:val="center" w:pos="4513"/>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n-GB"/>
              </w:rPr>
            </w:pPr>
          </w:p>
        </w:tc>
        <w:tc>
          <w:tcPr>
            <w:tcW w:w="840" w:type="pct"/>
            <w:gridSpan w:val="6"/>
            <w:vAlign w:val="center"/>
          </w:tcPr>
          <w:p w14:paraId="2C109127" w14:textId="77777777" w:rsidR="003811D1" w:rsidRPr="00246ACD" w:rsidRDefault="003811D1" w:rsidP="00536914">
            <w:pPr>
              <w:tabs>
                <w:tab w:val="center" w:pos="4513"/>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n-GB"/>
              </w:rPr>
            </w:pPr>
          </w:p>
        </w:tc>
        <w:tc>
          <w:tcPr>
            <w:tcW w:w="850" w:type="pct"/>
            <w:gridSpan w:val="4"/>
            <w:vAlign w:val="center"/>
          </w:tcPr>
          <w:p w14:paraId="129D3EF1" w14:textId="77777777" w:rsidR="003811D1" w:rsidRPr="00246ACD" w:rsidRDefault="003811D1" w:rsidP="00536914">
            <w:pPr>
              <w:tabs>
                <w:tab w:val="center" w:pos="4513"/>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n-GB"/>
              </w:rPr>
            </w:pPr>
          </w:p>
        </w:tc>
        <w:tc>
          <w:tcPr>
            <w:tcW w:w="536" w:type="pct"/>
            <w:vAlign w:val="center"/>
          </w:tcPr>
          <w:p w14:paraId="358458C0" w14:textId="77777777" w:rsidR="003811D1" w:rsidRPr="00246ACD" w:rsidRDefault="003811D1" w:rsidP="00536914">
            <w:pPr>
              <w:tabs>
                <w:tab w:val="center" w:pos="4513"/>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n-GB"/>
              </w:rPr>
            </w:pPr>
          </w:p>
        </w:tc>
        <w:tc>
          <w:tcPr>
            <w:cnfStyle w:val="000100000000" w:firstRow="0" w:lastRow="0" w:firstColumn="0" w:lastColumn="1" w:oddVBand="0" w:evenVBand="0" w:oddHBand="0" w:evenHBand="0" w:firstRowFirstColumn="0" w:firstRowLastColumn="0" w:lastRowFirstColumn="0" w:lastRowLastColumn="0"/>
            <w:tcW w:w="780" w:type="pct"/>
            <w:gridSpan w:val="2"/>
            <w:vAlign w:val="center"/>
          </w:tcPr>
          <w:p w14:paraId="314D963E" w14:textId="77777777" w:rsidR="003811D1" w:rsidRPr="00246ACD" w:rsidRDefault="003811D1" w:rsidP="00536914">
            <w:pPr>
              <w:tabs>
                <w:tab w:val="center" w:pos="4513"/>
              </w:tabs>
              <w:jc w:val="center"/>
              <w:rPr>
                <w:rFonts w:asciiTheme="minorHAnsi" w:hAnsiTheme="minorHAnsi" w:cstheme="minorHAnsi"/>
                <w:b w:val="0"/>
                <w:bCs w:val="0"/>
                <w:sz w:val="20"/>
                <w:szCs w:val="20"/>
                <w:lang w:val="en-GB"/>
              </w:rPr>
            </w:pPr>
            <w:r w:rsidRPr="00246ACD">
              <w:rPr>
                <w:rFonts w:asciiTheme="minorHAnsi" w:eastAsia="Times" w:hAnsiTheme="minorHAnsi" w:cstheme="minorHAnsi"/>
                <w:b w:val="0"/>
                <w:bCs w:val="0"/>
                <w:sz w:val="30"/>
                <w:szCs w:val="30"/>
                <w:lang w:val="en-GB"/>
              </w:rPr>
              <w:t>□</w:t>
            </w:r>
          </w:p>
        </w:tc>
      </w:tr>
      <w:tr w:rsidR="00C52BCF" w:rsidRPr="00246ACD" w14:paraId="2DB55A2E" w14:textId="77777777" w:rsidTr="00C52BCF">
        <w:tblPrEx>
          <w:tblLook w:val="01E0" w:firstRow="1" w:lastRow="1" w:firstColumn="1" w:lastColumn="1" w:noHBand="0" w:noVBand="0"/>
        </w:tblPrEx>
        <w:trPr>
          <w:trHeight w:val="558"/>
        </w:trPr>
        <w:tc>
          <w:tcPr>
            <w:cnfStyle w:val="001000000000" w:firstRow="0" w:lastRow="0" w:firstColumn="1" w:lastColumn="0" w:oddVBand="0" w:evenVBand="0" w:oddHBand="0" w:evenHBand="0" w:firstRowFirstColumn="0" w:firstRowLastColumn="0" w:lastRowFirstColumn="0" w:lastRowLastColumn="0"/>
            <w:tcW w:w="1376" w:type="pct"/>
            <w:gridSpan w:val="5"/>
            <w:vAlign w:val="center"/>
          </w:tcPr>
          <w:p w14:paraId="20609B67" w14:textId="77777777" w:rsidR="003811D1" w:rsidRPr="00246ACD" w:rsidRDefault="003811D1" w:rsidP="00536914">
            <w:pPr>
              <w:tabs>
                <w:tab w:val="center" w:pos="4513"/>
              </w:tabs>
              <w:jc w:val="center"/>
              <w:rPr>
                <w:rFonts w:asciiTheme="minorHAnsi" w:hAnsiTheme="minorHAnsi" w:cstheme="minorHAnsi"/>
                <w:b w:val="0"/>
                <w:bCs w:val="0"/>
                <w:sz w:val="20"/>
                <w:szCs w:val="20"/>
                <w:lang w:val="en-GB"/>
              </w:rPr>
            </w:pPr>
            <w:r w:rsidRPr="00246ACD">
              <w:rPr>
                <w:rFonts w:asciiTheme="minorHAnsi" w:hAnsiTheme="minorHAnsi" w:cstheme="minorHAnsi"/>
                <w:b w:val="0"/>
                <w:bCs w:val="0"/>
                <w:sz w:val="20"/>
                <w:szCs w:val="20"/>
                <w:lang w:val="en-GB"/>
              </w:rPr>
              <w:t>ISO 14001</w:t>
            </w:r>
          </w:p>
        </w:tc>
        <w:tc>
          <w:tcPr>
            <w:tcW w:w="617" w:type="pct"/>
            <w:gridSpan w:val="3"/>
            <w:vAlign w:val="center"/>
          </w:tcPr>
          <w:p w14:paraId="353685E7" w14:textId="77777777" w:rsidR="003811D1" w:rsidRPr="00246ACD" w:rsidRDefault="003811D1" w:rsidP="00536914">
            <w:pPr>
              <w:tabs>
                <w:tab w:val="center" w:pos="4513"/>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n-GB"/>
              </w:rPr>
            </w:pPr>
          </w:p>
        </w:tc>
        <w:tc>
          <w:tcPr>
            <w:tcW w:w="840" w:type="pct"/>
            <w:gridSpan w:val="6"/>
            <w:vAlign w:val="center"/>
          </w:tcPr>
          <w:p w14:paraId="07BBAD56" w14:textId="77777777" w:rsidR="003811D1" w:rsidRPr="00246ACD" w:rsidRDefault="003811D1" w:rsidP="00536914">
            <w:pPr>
              <w:tabs>
                <w:tab w:val="center" w:pos="4513"/>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n-GB"/>
              </w:rPr>
            </w:pPr>
          </w:p>
        </w:tc>
        <w:tc>
          <w:tcPr>
            <w:tcW w:w="850" w:type="pct"/>
            <w:gridSpan w:val="4"/>
            <w:vAlign w:val="center"/>
          </w:tcPr>
          <w:p w14:paraId="45F57B7B" w14:textId="77777777" w:rsidR="003811D1" w:rsidRPr="00246ACD" w:rsidRDefault="003811D1" w:rsidP="00536914">
            <w:pPr>
              <w:tabs>
                <w:tab w:val="center" w:pos="4513"/>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n-GB"/>
              </w:rPr>
            </w:pPr>
          </w:p>
        </w:tc>
        <w:tc>
          <w:tcPr>
            <w:tcW w:w="536" w:type="pct"/>
            <w:vAlign w:val="center"/>
          </w:tcPr>
          <w:p w14:paraId="758F0335" w14:textId="77777777" w:rsidR="003811D1" w:rsidRPr="00246ACD" w:rsidRDefault="003811D1" w:rsidP="00536914">
            <w:pPr>
              <w:tabs>
                <w:tab w:val="center" w:pos="4513"/>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n-GB"/>
              </w:rPr>
            </w:pPr>
          </w:p>
        </w:tc>
        <w:tc>
          <w:tcPr>
            <w:cnfStyle w:val="000100000000" w:firstRow="0" w:lastRow="0" w:firstColumn="0" w:lastColumn="1" w:oddVBand="0" w:evenVBand="0" w:oddHBand="0" w:evenHBand="0" w:firstRowFirstColumn="0" w:firstRowLastColumn="0" w:lastRowFirstColumn="0" w:lastRowLastColumn="0"/>
            <w:tcW w:w="780" w:type="pct"/>
            <w:gridSpan w:val="2"/>
            <w:vAlign w:val="center"/>
          </w:tcPr>
          <w:p w14:paraId="0A7B0D2E" w14:textId="77777777" w:rsidR="003811D1" w:rsidRPr="00246ACD" w:rsidRDefault="003811D1" w:rsidP="00536914">
            <w:pPr>
              <w:tabs>
                <w:tab w:val="center" w:pos="4513"/>
              </w:tabs>
              <w:jc w:val="center"/>
              <w:rPr>
                <w:rFonts w:asciiTheme="minorHAnsi" w:hAnsiTheme="minorHAnsi" w:cstheme="minorHAnsi"/>
                <w:b w:val="0"/>
                <w:bCs w:val="0"/>
                <w:sz w:val="20"/>
                <w:szCs w:val="20"/>
                <w:lang w:val="en-GB"/>
              </w:rPr>
            </w:pPr>
            <w:r w:rsidRPr="00246ACD">
              <w:rPr>
                <w:rFonts w:asciiTheme="minorHAnsi" w:eastAsia="Times" w:hAnsiTheme="minorHAnsi" w:cstheme="minorHAnsi"/>
                <w:b w:val="0"/>
                <w:bCs w:val="0"/>
                <w:sz w:val="30"/>
                <w:szCs w:val="30"/>
                <w:lang w:val="en-GB"/>
              </w:rPr>
              <w:t>□</w:t>
            </w:r>
          </w:p>
        </w:tc>
      </w:tr>
      <w:tr w:rsidR="00C52BCF" w:rsidRPr="00246ACD" w14:paraId="0536B51F" w14:textId="77777777" w:rsidTr="00C52BCF">
        <w:tblPrEx>
          <w:tblLook w:val="01E0" w:firstRow="1" w:lastRow="1" w:firstColumn="1" w:lastColumn="1" w:noHBand="0" w:noVBand="0"/>
        </w:tblPrEx>
        <w:trPr>
          <w:trHeight w:val="841"/>
        </w:trPr>
        <w:tc>
          <w:tcPr>
            <w:cnfStyle w:val="001000000000" w:firstRow="0" w:lastRow="0" w:firstColumn="1" w:lastColumn="0" w:oddVBand="0" w:evenVBand="0" w:oddHBand="0" w:evenHBand="0" w:firstRowFirstColumn="0" w:firstRowLastColumn="0" w:lastRowFirstColumn="0" w:lastRowLastColumn="0"/>
            <w:tcW w:w="1376" w:type="pct"/>
            <w:gridSpan w:val="5"/>
            <w:tcBorders>
              <w:bottom w:val="double" w:sz="4" w:space="0" w:color="4472C4" w:themeColor="accent1"/>
            </w:tcBorders>
            <w:vAlign w:val="center"/>
          </w:tcPr>
          <w:p w14:paraId="21516098" w14:textId="77777777" w:rsidR="003811D1" w:rsidRPr="00246ACD" w:rsidRDefault="003811D1" w:rsidP="00536914">
            <w:pPr>
              <w:tabs>
                <w:tab w:val="center" w:pos="4513"/>
              </w:tabs>
              <w:jc w:val="center"/>
              <w:rPr>
                <w:rFonts w:asciiTheme="minorHAnsi" w:hAnsiTheme="minorHAnsi" w:cstheme="minorHAnsi"/>
                <w:b w:val="0"/>
                <w:bCs w:val="0"/>
                <w:sz w:val="20"/>
                <w:szCs w:val="20"/>
                <w:lang w:val="en-GB"/>
              </w:rPr>
            </w:pPr>
            <w:r w:rsidRPr="00246ACD">
              <w:rPr>
                <w:rFonts w:asciiTheme="minorHAnsi" w:hAnsiTheme="minorHAnsi" w:cstheme="minorHAnsi"/>
                <w:b w:val="0"/>
                <w:bCs w:val="0"/>
                <w:sz w:val="20"/>
                <w:szCs w:val="20"/>
                <w:lang w:val="en-GB"/>
              </w:rPr>
              <w:t>Other</w:t>
            </w:r>
          </w:p>
        </w:tc>
        <w:tc>
          <w:tcPr>
            <w:tcW w:w="617" w:type="pct"/>
            <w:gridSpan w:val="3"/>
            <w:tcBorders>
              <w:bottom w:val="double" w:sz="4" w:space="0" w:color="4472C4" w:themeColor="accent1"/>
            </w:tcBorders>
            <w:vAlign w:val="center"/>
          </w:tcPr>
          <w:p w14:paraId="49F35E71" w14:textId="77777777" w:rsidR="003811D1" w:rsidRPr="00246ACD" w:rsidRDefault="003811D1" w:rsidP="00536914">
            <w:pPr>
              <w:tabs>
                <w:tab w:val="center" w:pos="4513"/>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n-GB"/>
              </w:rPr>
            </w:pPr>
          </w:p>
        </w:tc>
        <w:tc>
          <w:tcPr>
            <w:tcW w:w="840" w:type="pct"/>
            <w:gridSpan w:val="6"/>
            <w:tcBorders>
              <w:bottom w:val="double" w:sz="4" w:space="0" w:color="4472C4" w:themeColor="accent1"/>
            </w:tcBorders>
            <w:vAlign w:val="center"/>
          </w:tcPr>
          <w:p w14:paraId="187AE9DF" w14:textId="77777777" w:rsidR="003811D1" w:rsidRPr="00246ACD" w:rsidRDefault="003811D1" w:rsidP="00536914">
            <w:pPr>
              <w:tabs>
                <w:tab w:val="center" w:pos="4513"/>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n-GB"/>
              </w:rPr>
            </w:pPr>
          </w:p>
        </w:tc>
        <w:tc>
          <w:tcPr>
            <w:tcW w:w="850" w:type="pct"/>
            <w:gridSpan w:val="4"/>
            <w:tcBorders>
              <w:bottom w:val="double" w:sz="4" w:space="0" w:color="4472C4" w:themeColor="accent1"/>
            </w:tcBorders>
            <w:vAlign w:val="center"/>
          </w:tcPr>
          <w:p w14:paraId="3E6ADB2A" w14:textId="77777777" w:rsidR="003811D1" w:rsidRPr="00246ACD" w:rsidRDefault="003811D1" w:rsidP="00536914">
            <w:pPr>
              <w:tabs>
                <w:tab w:val="center" w:pos="4513"/>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n-GB"/>
              </w:rPr>
            </w:pPr>
          </w:p>
        </w:tc>
        <w:tc>
          <w:tcPr>
            <w:tcW w:w="536" w:type="pct"/>
            <w:tcBorders>
              <w:bottom w:val="double" w:sz="4" w:space="0" w:color="4472C4" w:themeColor="accent1"/>
            </w:tcBorders>
            <w:vAlign w:val="center"/>
          </w:tcPr>
          <w:p w14:paraId="2466BB38" w14:textId="77777777" w:rsidR="003811D1" w:rsidRPr="00246ACD" w:rsidRDefault="003811D1" w:rsidP="00536914">
            <w:pPr>
              <w:tabs>
                <w:tab w:val="center" w:pos="4513"/>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n-GB"/>
              </w:rPr>
            </w:pPr>
          </w:p>
        </w:tc>
        <w:tc>
          <w:tcPr>
            <w:cnfStyle w:val="000100000000" w:firstRow="0" w:lastRow="0" w:firstColumn="0" w:lastColumn="1" w:oddVBand="0" w:evenVBand="0" w:oddHBand="0" w:evenHBand="0" w:firstRowFirstColumn="0" w:firstRowLastColumn="0" w:lastRowFirstColumn="0" w:lastRowLastColumn="0"/>
            <w:tcW w:w="780" w:type="pct"/>
            <w:gridSpan w:val="2"/>
            <w:tcBorders>
              <w:bottom w:val="double" w:sz="4" w:space="0" w:color="4472C4" w:themeColor="accent1"/>
            </w:tcBorders>
            <w:vAlign w:val="center"/>
          </w:tcPr>
          <w:p w14:paraId="14290879" w14:textId="77777777" w:rsidR="003811D1" w:rsidRPr="00246ACD" w:rsidRDefault="003811D1" w:rsidP="00536914">
            <w:pPr>
              <w:tabs>
                <w:tab w:val="center" w:pos="4513"/>
              </w:tabs>
              <w:jc w:val="center"/>
              <w:rPr>
                <w:rFonts w:asciiTheme="minorHAnsi" w:hAnsiTheme="minorHAnsi" w:cstheme="minorHAnsi"/>
                <w:b w:val="0"/>
                <w:bCs w:val="0"/>
                <w:sz w:val="28"/>
                <w:szCs w:val="28"/>
                <w:lang w:val="en-GB"/>
              </w:rPr>
            </w:pPr>
            <w:r w:rsidRPr="00246ACD">
              <w:rPr>
                <w:rFonts w:asciiTheme="minorHAnsi" w:eastAsia="Times" w:hAnsiTheme="minorHAnsi" w:cstheme="minorHAnsi"/>
                <w:b w:val="0"/>
                <w:bCs w:val="0"/>
                <w:sz w:val="30"/>
                <w:szCs w:val="30"/>
                <w:lang w:val="en-GB"/>
              </w:rPr>
              <w:t>□</w:t>
            </w:r>
          </w:p>
        </w:tc>
      </w:tr>
      <w:tr w:rsidR="00246ACD" w:rsidRPr="00246ACD" w14:paraId="07F3522B" w14:textId="77777777" w:rsidTr="000F7B0E">
        <w:tblPrEx>
          <w:tblLook w:val="01E0" w:firstRow="1" w:lastRow="1" w:firstColumn="1" w:lastColumn="1" w:noHBand="0" w:noVBand="0"/>
        </w:tblPrEx>
        <w:trPr>
          <w:trHeight w:val="537"/>
        </w:trPr>
        <w:tc>
          <w:tcPr>
            <w:cnfStyle w:val="001000000000" w:firstRow="0" w:lastRow="0" w:firstColumn="1" w:lastColumn="0" w:oddVBand="0" w:evenVBand="0" w:oddHBand="0" w:evenHBand="0" w:firstRowFirstColumn="0" w:firstRowLastColumn="0" w:lastRowFirstColumn="0" w:lastRowLastColumn="0"/>
            <w:tcW w:w="5000" w:type="pct"/>
            <w:gridSpan w:val="21"/>
            <w:shd w:val="clear" w:color="auto" w:fill="122948"/>
            <w:vAlign w:val="center"/>
          </w:tcPr>
          <w:p w14:paraId="1ECF0B5B" w14:textId="77777777" w:rsidR="003811D1" w:rsidRPr="0071575A" w:rsidRDefault="003811D1" w:rsidP="00536914">
            <w:pPr>
              <w:tabs>
                <w:tab w:val="center" w:pos="4513"/>
              </w:tabs>
              <w:rPr>
                <w:rFonts w:asciiTheme="minorHAnsi" w:hAnsiTheme="minorHAnsi" w:cstheme="minorHAnsi"/>
                <w:b w:val="0"/>
                <w:bCs w:val="0"/>
                <w:color w:val="FFFFFF" w:themeColor="background1"/>
                <w:lang w:val="en-GB"/>
              </w:rPr>
            </w:pPr>
            <w:r w:rsidRPr="0071575A">
              <w:rPr>
                <w:rFonts w:asciiTheme="minorHAnsi" w:hAnsiTheme="minorHAnsi" w:cstheme="minorHAnsi"/>
                <w:color w:val="FFFFFF" w:themeColor="background1"/>
                <w:lang w:val="en-GB"/>
              </w:rPr>
              <w:lastRenderedPageBreak/>
              <w:t>HEALTH, SAFETY &amp; ENVIRONMENTAL MANAGEMENT PLANS AND SYSTEMS</w:t>
            </w:r>
          </w:p>
        </w:tc>
      </w:tr>
      <w:tr w:rsidR="00246ACD" w:rsidRPr="00246ACD" w14:paraId="28C166F1" w14:textId="77777777" w:rsidTr="00C52BCF">
        <w:tblPrEx>
          <w:tblLook w:val="01E0" w:firstRow="1" w:lastRow="1" w:firstColumn="1" w:lastColumn="1" w:noHBand="0" w:noVBand="0"/>
        </w:tblPrEx>
        <w:trPr>
          <w:trHeight w:val="553"/>
        </w:trPr>
        <w:tc>
          <w:tcPr>
            <w:cnfStyle w:val="001000000000" w:firstRow="0" w:lastRow="0" w:firstColumn="1" w:lastColumn="0" w:oddVBand="0" w:evenVBand="0" w:oddHBand="0" w:evenHBand="0" w:firstRowFirstColumn="0" w:firstRowLastColumn="0" w:lastRowFirstColumn="0" w:lastRowLastColumn="0"/>
            <w:tcW w:w="1376" w:type="pct"/>
            <w:gridSpan w:val="5"/>
            <w:vAlign w:val="center"/>
          </w:tcPr>
          <w:p w14:paraId="1CA3E043" w14:textId="77777777" w:rsidR="003811D1" w:rsidRPr="00246ACD" w:rsidRDefault="003811D1" w:rsidP="00536914">
            <w:pPr>
              <w:tabs>
                <w:tab w:val="center" w:pos="4513"/>
              </w:tabs>
              <w:jc w:val="center"/>
              <w:rPr>
                <w:rFonts w:asciiTheme="minorHAnsi" w:hAnsiTheme="minorHAnsi" w:cstheme="minorHAnsi"/>
                <w:b w:val="0"/>
                <w:bCs w:val="0"/>
                <w:lang w:val="en-GB"/>
              </w:rPr>
            </w:pPr>
            <w:r w:rsidRPr="00246ACD">
              <w:rPr>
                <w:rFonts w:asciiTheme="minorHAnsi" w:hAnsiTheme="minorHAnsi" w:cstheme="minorHAnsi"/>
                <w:sz w:val="20"/>
                <w:szCs w:val="20"/>
                <w:lang w:val="en-GB"/>
              </w:rPr>
              <w:t>Date of Creation</w:t>
            </w:r>
          </w:p>
        </w:tc>
        <w:tc>
          <w:tcPr>
            <w:tcW w:w="2843" w:type="pct"/>
            <w:gridSpan w:val="14"/>
            <w:vAlign w:val="center"/>
          </w:tcPr>
          <w:p w14:paraId="55DF3D5C" w14:textId="77777777" w:rsidR="003811D1" w:rsidRPr="00246ACD" w:rsidRDefault="003811D1" w:rsidP="00536914">
            <w:pPr>
              <w:tabs>
                <w:tab w:val="center" w:pos="4513"/>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n-GB"/>
              </w:rPr>
            </w:pPr>
            <w:r w:rsidRPr="00246ACD">
              <w:rPr>
                <w:rFonts w:asciiTheme="minorHAnsi" w:hAnsiTheme="minorHAnsi" w:cstheme="minorHAnsi"/>
                <w:b/>
                <w:sz w:val="20"/>
                <w:szCs w:val="20"/>
                <w:lang w:val="en-GB"/>
              </w:rPr>
              <w:t>Type</w:t>
            </w:r>
          </w:p>
        </w:tc>
        <w:tc>
          <w:tcPr>
            <w:cnfStyle w:val="000100000000" w:firstRow="0" w:lastRow="0" w:firstColumn="0" w:lastColumn="1" w:oddVBand="0" w:evenVBand="0" w:oddHBand="0" w:evenHBand="0" w:firstRowFirstColumn="0" w:firstRowLastColumn="0" w:lastRowFirstColumn="0" w:lastRowLastColumn="0"/>
            <w:tcW w:w="780" w:type="pct"/>
            <w:gridSpan w:val="2"/>
            <w:vAlign w:val="center"/>
          </w:tcPr>
          <w:p w14:paraId="7041D626" w14:textId="77777777" w:rsidR="003811D1" w:rsidRPr="00246ACD" w:rsidRDefault="003811D1" w:rsidP="00536914">
            <w:pPr>
              <w:tabs>
                <w:tab w:val="center" w:pos="4513"/>
              </w:tabs>
              <w:jc w:val="center"/>
              <w:rPr>
                <w:rFonts w:asciiTheme="minorHAnsi" w:hAnsiTheme="minorHAnsi" w:cstheme="minorHAnsi"/>
                <w:b w:val="0"/>
                <w:bCs w:val="0"/>
                <w:lang w:val="en-GB"/>
              </w:rPr>
            </w:pPr>
            <w:r w:rsidRPr="00246ACD">
              <w:rPr>
                <w:rFonts w:asciiTheme="minorHAnsi" w:hAnsiTheme="minorHAnsi" w:cstheme="minorHAnsi"/>
                <w:sz w:val="20"/>
                <w:szCs w:val="20"/>
                <w:lang w:val="en-GB"/>
              </w:rPr>
              <w:t>Proof Attached</w:t>
            </w:r>
          </w:p>
        </w:tc>
      </w:tr>
      <w:tr w:rsidR="00246ACD" w:rsidRPr="00246ACD" w14:paraId="1EFA2DEB" w14:textId="77777777" w:rsidTr="00C52BCF">
        <w:tblPrEx>
          <w:tblLook w:val="01E0" w:firstRow="1" w:lastRow="1" w:firstColumn="1" w:lastColumn="1" w:noHBand="0" w:noVBand="0"/>
        </w:tblPrEx>
        <w:trPr>
          <w:trHeight w:val="979"/>
        </w:trPr>
        <w:tc>
          <w:tcPr>
            <w:cnfStyle w:val="001000000000" w:firstRow="0" w:lastRow="0" w:firstColumn="1" w:lastColumn="0" w:oddVBand="0" w:evenVBand="0" w:oddHBand="0" w:evenHBand="0" w:firstRowFirstColumn="0" w:firstRowLastColumn="0" w:lastRowFirstColumn="0" w:lastRowLastColumn="0"/>
            <w:tcW w:w="1376" w:type="pct"/>
            <w:gridSpan w:val="5"/>
          </w:tcPr>
          <w:p w14:paraId="1E96FE33" w14:textId="77777777" w:rsidR="003811D1" w:rsidRPr="00246ACD" w:rsidRDefault="003811D1" w:rsidP="00536914">
            <w:pPr>
              <w:tabs>
                <w:tab w:val="center" w:pos="4513"/>
              </w:tabs>
              <w:jc w:val="both"/>
              <w:rPr>
                <w:rFonts w:asciiTheme="minorHAnsi" w:hAnsiTheme="minorHAnsi" w:cstheme="minorHAnsi"/>
                <w:b w:val="0"/>
                <w:bCs w:val="0"/>
                <w:lang w:val="en-GB"/>
              </w:rPr>
            </w:pPr>
          </w:p>
        </w:tc>
        <w:tc>
          <w:tcPr>
            <w:tcW w:w="2843" w:type="pct"/>
            <w:gridSpan w:val="14"/>
          </w:tcPr>
          <w:p w14:paraId="21A2AB6B" w14:textId="77777777" w:rsidR="003811D1" w:rsidRPr="00322CE1" w:rsidRDefault="003811D1" w:rsidP="0053691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sz w:val="20"/>
                <w:szCs w:val="20"/>
                <w:lang w:val="en-GB"/>
              </w:rPr>
            </w:pPr>
            <w:r w:rsidRPr="00322CE1">
              <w:rPr>
                <w:rFonts w:asciiTheme="minorHAnsi" w:hAnsiTheme="minorHAnsi" w:cstheme="minorHAnsi"/>
                <w:i/>
                <w:iCs/>
                <w:color w:val="0070C0"/>
                <w:sz w:val="20"/>
                <w:szCs w:val="20"/>
                <w:lang w:val="en-GB"/>
              </w:rPr>
              <w:t>Management systems and/or plans may include:</w:t>
            </w:r>
            <w:r w:rsidRPr="00322CE1">
              <w:rPr>
                <w:rFonts w:asciiTheme="minorHAnsi" w:hAnsiTheme="minorHAnsi" w:cstheme="minorHAnsi"/>
                <w:i/>
                <w:iCs/>
                <w:color w:val="0070C0"/>
                <w:sz w:val="20"/>
                <w:szCs w:val="20"/>
                <w:lang w:val="en-GB"/>
              </w:rPr>
              <w:br/>
              <w:t>• Environmental management system (EMS)</w:t>
            </w:r>
            <w:r w:rsidRPr="00322CE1">
              <w:rPr>
                <w:rFonts w:asciiTheme="minorHAnsi" w:hAnsiTheme="minorHAnsi" w:cstheme="minorHAnsi"/>
                <w:i/>
                <w:iCs/>
                <w:color w:val="0070C0"/>
                <w:sz w:val="20"/>
                <w:szCs w:val="20"/>
                <w:lang w:val="en-GB"/>
              </w:rPr>
              <w:br/>
              <w:t>• Environmental, health, and safety (EH&amp;S) system or plan</w:t>
            </w:r>
          </w:p>
          <w:p w14:paraId="7896E6E2" w14:textId="77777777" w:rsidR="003811D1" w:rsidRPr="00322CE1" w:rsidRDefault="003811D1" w:rsidP="0053691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sz w:val="20"/>
                <w:szCs w:val="20"/>
                <w:lang w:val="en-GB"/>
              </w:rPr>
            </w:pPr>
            <w:r w:rsidRPr="00322CE1">
              <w:rPr>
                <w:rFonts w:asciiTheme="minorHAnsi" w:hAnsiTheme="minorHAnsi" w:cstheme="minorHAnsi"/>
                <w:i/>
                <w:iCs/>
                <w:color w:val="0070C0"/>
                <w:sz w:val="20"/>
                <w:szCs w:val="20"/>
                <w:lang w:val="en-GB"/>
              </w:rPr>
              <w:t>• Environmental risk management plan</w:t>
            </w:r>
            <w:r w:rsidRPr="00322CE1">
              <w:rPr>
                <w:rFonts w:asciiTheme="minorHAnsi" w:hAnsiTheme="minorHAnsi" w:cstheme="minorHAnsi"/>
                <w:i/>
                <w:iCs/>
                <w:color w:val="0070C0"/>
                <w:sz w:val="20"/>
                <w:szCs w:val="20"/>
                <w:lang w:val="en-GB"/>
              </w:rPr>
              <w:br/>
              <w:t>• Hazardous materials management plan</w:t>
            </w:r>
            <w:r w:rsidRPr="00322CE1">
              <w:rPr>
                <w:rFonts w:asciiTheme="minorHAnsi" w:hAnsiTheme="minorHAnsi" w:cstheme="minorHAnsi"/>
                <w:i/>
                <w:iCs/>
                <w:color w:val="0070C0"/>
                <w:sz w:val="20"/>
                <w:szCs w:val="20"/>
                <w:lang w:val="en-GB"/>
              </w:rPr>
              <w:br/>
              <w:t>• Emergency prevention, preparedness, and response plan</w:t>
            </w:r>
          </w:p>
        </w:tc>
        <w:tc>
          <w:tcPr>
            <w:cnfStyle w:val="000100000000" w:firstRow="0" w:lastRow="0" w:firstColumn="0" w:lastColumn="1" w:oddVBand="0" w:evenVBand="0" w:oddHBand="0" w:evenHBand="0" w:firstRowFirstColumn="0" w:firstRowLastColumn="0" w:lastRowFirstColumn="0" w:lastRowLastColumn="0"/>
            <w:tcW w:w="780" w:type="pct"/>
            <w:gridSpan w:val="2"/>
            <w:vAlign w:val="center"/>
          </w:tcPr>
          <w:p w14:paraId="50246316" w14:textId="77777777" w:rsidR="003811D1" w:rsidRPr="00246ACD" w:rsidRDefault="003811D1" w:rsidP="00536914">
            <w:pPr>
              <w:tabs>
                <w:tab w:val="center" w:pos="4513"/>
              </w:tabs>
              <w:jc w:val="center"/>
              <w:rPr>
                <w:rFonts w:asciiTheme="minorHAnsi" w:hAnsiTheme="minorHAnsi" w:cstheme="minorHAnsi"/>
                <w:b w:val="0"/>
                <w:bCs w:val="0"/>
                <w:sz w:val="20"/>
                <w:szCs w:val="20"/>
                <w:lang w:val="en-GB"/>
              </w:rPr>
            </w:pPr>
            <w:r w:rsidRPr="00246ACD">
              <w:rPr>
                <w:rFonts w:asciiTheme="minorHAnsi" w:eastAsia="Times" w:hAnsiTheme="minorHAnsi" w:cstheme="minorHAnsi"/>
                <w:b w:val="0"/>
                <w:bCs w:val="0"/>
                <w:sz w:val="30"/>
                <w:szCs w:val="30"/>
                <w:lang w:val="en-GB"/>
              </w:rPr>
              <w:t>□</w:t>
            </w:r>
          </w:p>
        </w:tc>
      </w:tr>
      <w:tr w:rsidR="00246ACD" w:rsidRPr="00246ACD" w14:paraId="70823B97" w14:textId="77777777" w:rsidTr="00C52BCF">
        <w:tblPrEx>
          <w:tblLook w:val="01E0" w:firstRow="1" w:lastRow="1" w:firstColumn="1" w:lastColumn="1" w:noHBand="0" w:noVBand="0"/>
        </w:tblPrEx>
        <w:trPr>
          <w:trHeight w:val="583"/>
        </w:trPr>
        <w:tc>
          <w:tcPr>
            <w:cnfStyle w:val="001000000000" w:firstRow="0" w:lastRow="0" w:firstColumn="1" w:lastColumn="0" w:oddVBand="0" w:evenVBand="0" w:oddHBand="0" w:evenHBand="0" w:firstRowFirstColumn="0" w:firstRowLastColumn="0" w:lastRowFirstColumn="0" w:lastRowLastColumn="0"/>
            <w:tcW w:w="1376" w:type="pct"/>
            <w:gridSpan w:val="5"/>
          </w:tcPr>
          <w:p w14:paraId="7EC04B90" w14:textId="77777777" w:rsidR="003811D1" w:rsidRPr="00246ACD" w:rsidRDefault="003811D1" w:rsidP="00536914">
            <w:pPr>
              <w:tabs>
                <w:tab w:val="center" w:pos="4513"/>
              </w:tabs>
              <w:jc w:val="both"/>
              <w:rPr>
                <w:rFonts w:asciiTheme="minorHAnsi" w:hAnsiTheme="minorHAnsi" w:cstheme="minorHAnsi"/>
                <w:b w:val="0"/>
                <w:bCs w:val="0"/>
                <w:lang w:val="en-GB"/>
              </w:rPr>
            </w:pPr>
          </w:p>
        </w:tc>
        <w:tc>
          <w:tcPr>
            <w:tcW w:w="2843" w:type="pct"/>
            <w:gridSpan w:val="14"/>
          </w:tcPr>
          <w:p w14:paraId="321FC02F" w14:textId="77777777" w:rsidR="003811D1" w:rsidRPr="00246ACD" w:rsidRDefault="003811D1" w:rsidP="00536914">
            <w:pPr>
              <w:tabs>
                <w:tab w:val="center" w:pos="4513"/>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n-GB"/>
              </w:rPr>
            </w:pPr>
          </w:p>
        </w:tc>
        <w:tc>
          <w:tcPr>
            <w:cnfStyle w:val="000100000000" w:firstRow="0" w:lastRow="0" w:firstColumn="0" w:lastColumn="1" w:oddVBand="0" w:evenVBand="0" w:oddHBand="0" w:evenHBand="0" w:firstRowFirstColumn="0" w:firstRowLastColumn="0" w:lastRowFirstColumn="0" w:lastRowLastColumn="0"/>
            <w:tcW w:w="780" w:type="pct"/>
            <w:gridSpan w:val="2"/>
            <w:vAlign w:val="center"/>
          </w:tcPr>
          <w:p w14:paraId="071CA212" w14:textId="77777777" w:rsidR="003811D1" w:rsidRPr="00246ACD" w:rsidRDefault="003811D1" w:rsidP="00536914">
            <w:pPr>
              <w:tabs>
                <w:tab w:val="center" w:pos="4513"/>
              </w:tabs>
              <w:jc w:val="center"/>
              <w:rPr>
                <w:rFonts w:asciiTheme="minorHAnsi" w:hAnsiTheme="minorHAnsi" w:cstheme="minorHAnsi"/>
                <w:b w:val="0"/>
                <w:bCs w:val="0"/>
                <w:sz w:val="20"/>
                <w:szCs w:val="20"/>
                <w:lang w:val="en-GB"/>
              </w:rPr>
            </w:pPr>
            <w:r w:rsidRPr="00246ACD">
              <w:rPr>
                <w:rFonts w:asciiTheme="minorHAnsi" w:eastAsia="Times" w:hAnsiTheme="minorHAnsi" w:cstheme="minorHAnsi"/>
                <w:b w:val="0"/>
                <w:bCs w:val="0"/>
                <w:sz w:val="30"/>
                <w:szCs w:val="30"/>
                <w:lang w:val="en-GB"/>
              </w:rPr>
              <w:t>□</w:t>
            </w:r>
          </w:p>
        </w:tc>
      </w:tr>
      <w:tr w:rsidR="00246ACD" w:rsidRPr="00246ACD" w14:paraId="2C20F516" w14:textId="77777777" w:rsidTr="00C52BCF">
        <w:tblPrEx>
          <w:tblLook w:val="01E0" w:firstRow="1" w:lastRow="1" w:firstColumn="1" w:lastColumn="1" w:noHBand="0" w:noVBand="0"/>
        </w:tblPrEx>
        <w:trPr>
          <w:trHeight w:val="563"/>
        </w:trPr>
        <w:tc>
          <w:tcPr>
            <w:cnfStyle w:val="001000000000" w:firstRow="0" w:lastRow="0" w:firstColumn="1" w:lastColumn="0" w:oddVBand="0" w:evenVBand="0" w:oddHBand="0" w:evenHBand="0" w:firstRowFirstColumn="0" w:firstRowLastColumn="0" w:lastRowFirstColumn="0" w:lastRowLastColumn="0"/>
            <w:tcW w:w="1376" w:type="pct"/>
            <w:gridSpan w:val="5"/>
            <w:tcBorders>
              <w:top w:val="single" w:sz="4" w:space="0" w:color="B4C6E7" w:themeColor="accent1" w:themeTint="66"/>
            </w:tcBorders>
          </w:tcPr>
          <w:p w14:paraId="4F3512C1" w14:textId="77777777" w:rsidR="003811D1" w:rsidRPr="00246ACD" w:rsidRDefault="003811D1" w:rsidP="00536914">
            <w:pPr>
              <w:tabs>
                <w:tab w:val="center" w:pos="4513"/>
              </w:tabs>
              <w:jc w:val="both"/>
              <w:rPr>
                <w:rFonts w:asciiTheme="minorHAnsi" w:hAnsiTheme="minorHAnsi" w:cstheme="minorHAnsi"/>
                <w:b w:val="0"/>
                <w:bCs w:val="0"/>
                <w:lang w:val="en-GB"/>
              </w:rPr>
            </w:pPr>
          </w:p>
        </w:tc>
        <w:tc>
          <w:tcPr>
            <w:tcW w:w="2843" w:type="pct"/>
            <w:gridSpan w:val="14"/>
            <w:tcBorders>
              <w:top w:val="single" w:sz="4" w:space="0" w:color="B4C6E7" w:themeColor="accent1" w:themeTint="66"/>
            </w:tcBorders>
          </w:tcPr>
          <w:p w14:paraId="421D5C8A" w14:textId="77777777" w:rsidR="003811D1" w:rsidRPr="00246ACD" w:rsidRDefault="003811D1" w:rsidP="00536914">
            <w:pPr>
              <w:tabs>
                <w:tab w:val="center" w:pos="4513"/>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n-GB"/>
              </w:rPr>
            </w:pPr>
          </w:p>
        </w:tc>
        <w:tc>
          <w:tcPr>
            <w:cnfStyle w:val="000100000000" w:firstRow="0" w:lastRow="0" w:firstColumn="0" w:lastColumn="1" w:oddVBand="0" w:evenVBand="0" w:oddHBand="0" w:evenHBand="0" w:firstRowFirstColumn="0" w:firstRowLastColumn="0" w:lastRowFirstColumn="0" w:lastRowLastColumn="0"/>
            <w:tcW w:w="780" w:type="pct"/>
            <w:gridSpan w:val="2"/>
            <w:tcBorders>
              <w:top w:val="single" w:sz="4" w:space="0" w:color="B4C6E7" w:themeColor="accent1" w:themeTint="66"/>
            </w:tcBorders>
            <w:vAlign w:val="center"/>
          </w:tcPr>
          <w:p w14:paraId="7B73FF95" w14:textId="77777777" w:rsidR="003811D1" w:rsidRPr="00246ACD" w:rsidRDefault="003811D1" w:rsidP="00536914">
            <w:pPr>
              <w:tabs>
                <w:tab w:val="center" w:pos="4513"/>
              </w:tabs>
              <w:jc w:val="center"/>
              <w:rPr>
                <w:rFonts w:asciiTheme="minorHAnsi" w:hAnsiTheme="minorHAnsi" w:cstheme="minorHAnsi"/>
                <w:b w:val="0"/>
                <w:bCs w:val="0"/>
                <w:sz w:val="20"/>
                <w:szCs w:val="20"/>
                <w:lang w:val="en-GB"/>
              </w:rPr>
            </w:pPr>
            <w:r w:rsidRPr="00246ACD">
              <w:rPr>
                <w:rFonts w:asciiTheme="minorHAnsi" w:eastAsia="Times" w:hAnsiTheme="minorHAnsi" w:cstheme="minorHAnsi"/>
                <w:b w:val="0"/>
                <w:bCs w:val="0"/>
                <w:sz w:val="30"/>
                <w:szCs w:val="30"/>
                <w:lang w:val="en-GB"/>
              </w:rPr>
              <w:t>□</w:t>
            </w:r>
          </w:p>
        </w:tc>
      </w:tr>
      <w:tr w:rsidR="00246ACD" w:rsidRPr="00246ACD" w:rsidDel="00521CE8" w14:paraId="56707C11" w14:textId="77777777" w:rsidTr="000F7B0E">
        <w:tblPrEx>
          <w:tblLook w:val="01E0" w:firstRow="1" w:lastRow="1" w:firstColumn="1" w:lastColumn="1" w:noHBand="0" w:noVBand="0"/>
        </w:tblPrEx>
        <w:trPr>
          <w:trHeight w:val="441"/>
        </w:trPr>
        <w:tc>
          <w:tcPr>
            <w:cnfStyle w:val="001000000000" w:firstRow="0" w:lastRow="0" w:firstColumn="1" w:lastColumn="0" w:oddVBand="0" w:evenVBand="0" w:oddHBand="0" w:evenHBand="0" w:firstRowFirstColumn="0" w:firstRowLastColumn="0" w:lastRowFirstColumn="0" w:lastRowLastColumn="0"/>
            <w:tcW w:w="5000" w:type="pct"/>
            <w:gridSpan w:val="21"/>
            <w:shd w:val="clear" w:color="auto" w:fill="122948"/>
            <w:vAlign w:val="center"/>
          </w:tcPr>
          <w:p w14:paraId="177DF6C4" w14:textId="77777777" w:rsidR="003811D1" w:rsidRPr="0071575A" w:rsidRDefault="003811D1" w:rsidP="00536914">
            <w:pPr>
              <w:pStyle w:val="Table"/>
              <w:rPr>
                <w:rFonts w:asciiTheme="minorHAnsi" w:hAnsiTheme="minorHAnsi" w:cstheme="minorHAnsi"/>
                <w:b w:val="0"/>
                <w:bCs w:val="0"/>
                <w:color w:val="FFFFFF" w:themeColor="background1"/>
                <w:sz w:val="24"/>
                <w:szCs w:val="32"/>
                <w:lang w:val="en-GB"/>
              </w:rPr>
            </w:pPr>
            <w:r w:rsidRPr="0071575A">
              <w:rPr>
                <w:rFonts w:asciiTheme="minorHAnsi" w:hAnsiTheme="minorHAnsi" w:cstheme="minorHAnsi"/>
                <w:color w:val="FFFFFF" w:themeColor="background1"/>
                <w:sz w:val="24"/>
                <w:szCs w:val="32"/>
                <w:lang w:val="en-GB"/>
              </w:rPr>
              <w:t>EXPORT NOTIFICATIONS</w:t>
            </w:r>
          </w:p>
        </w:tc>
      </w:tr>
      <w:tr w:rsidR="00246ACD" w:rsidRPr="00246ACD" w:rsidDel="00521CE8" w14:paraId="28EE5AE0" w14:textId="77777777" w:rsidTr="00C52BCF">
        <w:tblPrEx>
          <w:tblLook w:val="01E0" w:firstRow="1" w:lastRow="1" w:firstColumn="1" w:lastColumn="1" w:noHBand="0" w:noVBand="0"/>
        </w:tblPrEx>
        <w:tc>
          <w:tcPr>
            <w:cnfStyle w:val="001000000000" w:firstRow="0" w:lastRow="0" w:firstColumn="1" w:lastColumn="0" w:oddVBand="0" w:evenVBand="0" w:oddHBand="0" w:evenHBand="0" w:firstRowFirstColumn="0" w:firstRowLastColumn="0" w:lastRowFirstColumn="0" w:lastRowLastColumn="0"/>
            <w:tcW w:w="5000" w:type="pct"/>
            <w:gridSpan w:val="21"/>
          </w:tcPr>
          <w:p w14:paraId="3454813A" w14:textId="330F560C" w:rsidR="003811D1" w:rsidRPr="00246ACD" w:rsidRDefault="003811D1" w:rsidP="00536914">
            <w:pPr>
              <w:pStyle w:val="BodyText"/>
              <w:rPr>
                <w:rFonts w:asciiTheme="minorHAnsi" w:hAnsiTheme="minorHAnsi" w:cstheme="minorHAnsi"/>
                <w:b w:val="0"/>
                <w:bCs w:val="0"/>
                <w:color w:val="122948"/>
                <w:sz w:val="24"/>
                <w:szCs w:val="24"/>
                <w:lang w:val="en-GB" w:eastAsia="de-CH"/>
              </w:rPr>
            </w:pPr>
            <w:r w:rsidRPr="00246ACD">
              <w:rPr>
                <w:rFonts w:asciiTheme="minorHAnsi" w:hAnsiTheme="minorHAnsi" w:cstheme="minorHAnsi"/>
                <w:b w:val="0"/>
                <w:bCs w:val="0"/>
                <w:color w:val="122948"/>
                <w:lang w:val="en-GB" w:eastAsia="de-CH"/>
              </w:rPr>
              <w:t>The operator</w:t>
            </w:r>
            <w:r w:rsidRPr="00246ACD">
              <w:rPr>
                <w:rFonts w:asciiTheme="minorHAnsi" w:hAnsiTheme="minorHAnsi" w:cstheme="minorHAnsi"/>
                <w:b w:val="0"/>
                <w:bCs w:val="0"/>
                <w:color w:val="122948"/>
                <w:sz w:val="24"/>
                <w:szCs w:val="24"/>
                <w:lang w:val="en-GB" w:eastAsia="de-CH"/>
              </w:rPr>
              <w:t xml:space="preserve"> </w:t>
            </w:r>
            <w:r w:rsidRPr="00246ACD">
              <w:rPr>
                <w:rFonts w:asciiTheme="minorHAnsi" w:hAnsiTheme="minorHAnsi" w:cstheme="minorHAnsi"/>
                <w:b w:val="0"/>
                <w:bCs w:val="0"/>
                <w:color w:val="122948"/>
                <w:lang w:val="en-GB" w:eastAsia="de-CH"/>
              </w:rPr>
              <w:t xml:space="preserve">has the following notifications already enabling </w:t>
            </w:r>
            <w:r w:rsidR="000F7B0E">
              <w:rPr>
                <w:rFonts w:asciiTheme="minorHAnsi" w:hAnsiTheme="minorHAnsi" w:cstheme="minorHAnsi"/>
                <w:b w:val="0"/>
                <w:bCs w:val="0"/>
                <w:color w:val="122948"/>
                <w:lang w:val="en-GB" w:eastAsia="de-CH"/>
              </w:rPr>
              <w:t>the</w:t>
            </w:r>
            <w:r w:rsidRPr="00246ACD">
              <w:rPr>
                <w:rFonts w:asciiTheme="minorHAnsi" w:hAnsiTheme="minorHAnsi" w:cstheme="minorHAnsi"/>
                <w:b w:val="0"/>
                <w:bCs w:val="0"/>
                <w:color w:val="122948"/>
                <w:lang w:val="en-GB" w:eastAsia="de-CH"/>
              </w:rPr>
              <w:t xml:space="preserve"> export of waste</w:t>
            </w:r>
          </w:p>
        </w:tc>
      </w:tr>
      <w:tr w:rsidR="00246ACD" w:rsidRPr="00246ACD" w:rsidDel="00521CE8" w14:paraId="5F7AE31F" w14:textId="77777777" w:rsidTr="00C52BCF">
        <w:tblPrEx>
          <w:tblLook w:val="01E0" w:firstRow="1" w:lastRow="1" w:firstColumn="1" w:lastColumn="1" w:noHBand="0" w:noVBand="0"/>
        </w:tblPrEx>
        <w:tc>
          <w:tcPr>
            <w:cnfStyle w:val="001000000000" w:firstRow="0" w:lastRow="0" w:firstColumn="1" w:lastColumn="0" w:oddVBand="0" w:evenVBand="0" w:oddHBand="0" w:evenHBand="0" w:firstRowFirstColumn="0" w:firstRowLastColumn="0" w:lastRowFirstColumn="0" w:lastRowLastColumn="0"/>
            <w:tcW w:w="719" w:type="pct"/>
            <w:gridSpan w:val="3"/>
          </w:tcPr>
          <w:p w14:paraId="5B20FDD1" w14:textId="77777777" w:rsidR="003811D1" w:rsidRPr="00246ACD" w:rsidRDefault="003811D1" w:rsidP="00536914">
            <w:pPr>
              <w:pStyle w:val="Table"/>
              <w:rPr>
                <w:rFonts w:asciiTheme="minorHAnsi" w:hAnsiTheme="minorHAnsi" w:cstheme="minorHAnsi"/>
                <w:color w:val="122948"/>
                <w:lang w:val="en-GB"/>
              </w:rPr>
            </w:pPr>
            <w:r w:rsidRPr="00246ACD">
              <w:rPr>
                <w:rFonts w:asciiTheme="minorHAnsi" w:hAnsiTheme="minorHAnsi" w:cstheme="minorHAnsi"/>
                <w:color w:val="122948"/>
                <w:lang w:val="en-GB" w:eastAsia="de-CH"/>
              </w:rPr>
              <w:t>Number</w:t>
            </w:r>
            <w:r w:rsidRPr="00246ACD">
              <w:rPr>
                <w:rFonts w:asciiTheme="minorHAnsi" w:hAnsiTheme="minorHAnsi" w:cstheme="minorHAnsi"/>
                <w:color w:val="122948"/>
                <w:sz w:val="24"/>
                <w:szCs w:val="24"/>
                <w:lang w:val="en-GB" w:eastAsia="de-CH"/>
              </w:rPr>
              <w:t xml:space="preserve"> </w:t>
            </w:r>
          </w:p>
        </w:tc>
        <w:tc>
          <w:tcPr>
            <w:tcW w:w="1367" w:type="pct"/>
            <w:gridSpan w:val="7"/>
          </w:tcPr>
          <w:p w14:paraId="1BB62ED8"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22948"/>
                <w:lang w:val="en-GB"/>
              </w:rPr>
            </w:pPr>
            <w:r w:rsidRPr="00246ACD">
              <w:rPr>
                <w:rFonts w:asciiTheme="minorHAnsi" w:hAnsiTheme="minorHAnsi" w:cstheme="minorHAnsi"/>
                <w:b/>
                <w:bCs/>
                <w:color w:val="122948"/>
                <w:lang w:val="en-GB" w:eastAsia="de-CH"/>
              </w:rPr>
              <w:t>Customer</w:t>
            </w:r>
            <w:r w:rsidRPr="00246ACD">
              <w:rPr>
                <w:rFonts w:asciiTheme="minorHAnsi" w:hAnsiTheme="minorHAnsi" w:cstheme="minorHAnsi"/>
                <w:b/>
                <w:bCs/>
                <w:color w:val="122948"/>
                <w:sz w:val="24"/>
                <w:szCs w:val="24"/>
                <w:lang w:val="en-GB" w:eastAsia="de-CH"/>
              </w:rPr>
              <w:t xml:space="preserve"> </w:t>
            </w:r>
          </w:p>
        </w:tc>
        <w:tc>
          <w:tcPr>
            <w:tcW w:w="895" w:type="pct"/>
            <w:gridSpan w:val="5"/>
          </w:tcPr>
          <w:p w14:paraId="372FC7DF"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22948"/>
                <w:lang w:val="en-GB"/>
              </w:rPr>
            </w:pPr>
            <w:r w:rsidRPr="00246ACD">
              <w:rPr>
                <w:rFonts w:asciiTheme="minorHAnsi" w:hAnsiTheme="minorHAnsi" w:cstheme="minorHAnsi"/>
                <w:b/>
                <w:bCs/>
                <w:color w:val="122948"/>
                <w:lang w:val="en-GB" w:eastAsia="de-CH"/>
              </w:rPr>
              <w:t>fraction</w:t>
            </w:r>
            <w:r w:rsidRPr="00246ACD">
              <w:rPr>
                <w:rFonts w:asciiTheme="minorHAnsi" w:hAnsiTheme="minorHAnsi" w:cstheme="minorHAnsi"/>
                <w:b/>
                <w:bCs/>
                <w:color w:val="122948"/>
                <w:sz w:val="24"/>
                <w:szCs w:val="24"/>
                <w:lang w:val="en-GB" w:eastAsia="de-CH"/>
              </w:rPr>
              <w:t xml:space="preserve"> </w:t>
            </w:r>
          </w:p>
        </w:tc>
        <w:tc>
          <w:tcPr>
            <w:tcW w:w="1263" w:type="pct"/>
            <w:gridSpan w:val="5"/>
          </w:tcPr>
          <w:p w14:paraId="3F1380B7"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22948"/>
                <w:lang w:val="en-GB"/>
              </w:rPr>
            </w:pPr>
            <w:r w:rsidRPr="00246ACD">
              <w:rPr>
                <w:rFonts w:asciiTheme="minorHAnsi" w:hAnsiTheme="minorHAnsi" w:cstheme="minorHAnsi"/>
                <w:b/>
                <w:bCs/>
                <w:color w:val="122948"/>
                <w:lang w:val="en-GB" w:eastAsia="de-CH"/>
              </w:rPr>
              <w:t>volume / number</w:t>
            </w:r>
            <w:r w:rsidRPr="00246ACD">
              <w:rPr>
                <w:rFonts w:asciiTheme="minorHAnsi" w:hAnsiTheme="minorHAnsi" w:cstheme="minorHAnsi"/>
                <w:b/>
                <w:bCs/>
                <w:color w:val="122948"/>
                <w:sz w:val="24"/>
                <w:szCs w:val="24"/>
                <w:lang w:val="en-GB" w:eastAsia="de-CH"/>
              </w:rPr>
              <w:t xml:space="preserve"> </w:t>
            </w:r>
          </w:p>
        </w:tc>
        <w:tc>
          <w:tcPr>
            <w:cnfStyle w:val="000100000000" w:firstRow="0" w:lastRow="0" w:firstColumn="0" w:lastColumn="1" w:oddVBand="0" w:evenVBand="0" w:oddHBand="0" w:evenHBand="0" w:firstRowFirstColumn="0" w:firstRowLastColumn="0" w:lastRowFirstColumn="0" w:lastRowLastColumn="0"/>
            <w:tcW w:w="756" w:type="pct"/>
          </w:tcPr>
          <w:p w14:paraId="6A3DC9FD" w14:textId="77777777" w:rsidR="003811D1" w:rsidRPr="00246ACD" w:rsidDel="00521CE8" w:rsidRDefault="003811D1" w:rsidP="00536914">
            <w:pPr>
              <w:pStyle w:val="Table"/>
              <w:rPr>
                <w:rFonts w:asciiTheme="minorHAnsi" w:hAnsiTheme="minorHAnsi" w:cstheme="minorHAnsi"/>
                <w:color w:val="122948"/>
                <w:lang w:val="en-GB"/>
              </w:rPr>
            </w:pPr>
            <w:r w:rsidRPr="00246ACD">
              <w:rPr>
                <w:rFonts w:asciiTheme="minorHAnsi" w:hAnsiTheme="minorHAnsi" w:cstheme="minorHAnsi"/>
                <w:color w:val="122948"/>
                <w:lang w:val="en-GB" w:eastAsia="de-CH"/>
              </w:rPr>
              <w:t>Date of Expiry</w:t>
            </w:r>
            <w:r w:rsidRPr="00246ACD">
              <w:rPr>
                <w:rFonts w:asciiTheme="minorHAnsi" w:hAnsiTheme="minorHAnsi" w:cstheme="minorHAnsi"/>
                <w:color w:val="122948"/>
                <w:sz w:val="24"/>
                <w:szCs w:val="24"/>
                <w:lang w:val="en-GB" w:eastAsia="de-CH"/>
              </w:rPr>
              <w:t xml:space="preserve"> </w:t>
            </w:r>
          </w:p>
        </w:tc>
      </w:tr>
      <w:tr w:rsidR="00246ACD" w:rsidRPr="00246ACD" w14:paraId="4A34D95D" w14:textId="77777777" w:rsidTr="00C52BCF">
        <w:tblPrEx>
          <w:tblLook w:val="01E0" w:firstRow="1" w:lastRow="1" w:firstColumn="1" w:lastColumn="1" w:noHBand="0" w:noVBand="0"/>
        </w:tblPrEx>
        <w:tc>
          <w:tcPr>
            <w:cnfStyle w:val="001000000000" w:firstRow="0" w:lastRow="0" w:firstColumn="1" w:lastColumn="0" w:oddVBand="0" w:evenVBand="0" w:oddHBand="0" w:evenHBand="0" w:firstRowFirstColumn="0" w:firstRowLastColumn="0" w:lastRowFirstColumn="0" w:lastRowLastColumn="0"/>
            <w:tcW w:w="719" w:type="pct"/>
            <w:gridSpan w:val="3"/>
          </w:tcPr>
          <w:p w14:paraId="086811E7" w14:textId="77777777" w:rsidR="003811D1" w:rsidRPr="00246ACD" w:rsidRDefault="003811D1" w:rsidP="00536914">
            <w:pPr>
              <w:pStyle w:val="Table"/>
              <w:rPr>
                <w:rFonts w:asciiTheme="minorHAnsi" w:hAnsiTheme="minorHAnsi" w:cstheme="minorHAnsi"/>
                <w:color w:val="122948"/>
                <w:szCs w:val="20"/>
                <w:lang w:val="en-GB"/>
              </w:rPr>
            </w:pPr>
          </w:p>
        </w:tc>
        <w:tc>
          <w:tcPr>
            <w:tcW w:w="1367" w:type="pct"/>
            <w:gridSpan w:val="7"/>
          </w:tcPr>
          <w:p w14:paraId="1B838524"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122948"/>
                <w:szCs w:val="20"/>
                <w:lang w:val="en-GB"/>
              </w:rPr>
            </w:pPr>
          </w:p>
        </w:tc>
        <w:tc>
          <w:tcPr>
            <w:tcW w:w="895" w:type="pct"/>
            <w:gridSpan w:val="5"/>
          </w:tcPr>
          <w:p w14:paraId="1F976EBA"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p>
        </w:tc>
        <w:tc>
          <w:tcPr>
            <w:tcW w:w="1263" w:type="pct"/>
            <w:gridSpan w:val="5"/>
          </w:tcPr>
          <w:p w14:paraId="0F7F9556"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p>
        </w:tc>
        <w:tc>
          <w:tcPr>
            <w:cnfStyle w:val="000100000000" w:firstRow="0" w:lastRow="0" w:firstColumn="0" w:lastColumn="1" w:oddVBand="0" w:evenVBand="0" w:oddHBand="0" w:evenHBand="0" w:firstRowFirstColumn="0" w:firstRowLastColumn="0" w:lastRowFirstColumn="0" w:lastRowLastColumn="0"/>
            <w:tcW w:w="756" w:type="pct"/>
          </w:tcPr>
          <w:p w14:paraId="2C90CDD3" w14:textId="77777777" w:rsidR="003811D1" w:rsidRPr="00246ACD" w:rsidRDefault="003811D1" w:rsidP="00536914">
            <w:pPr>
              <w:pStyle w:val="Table"/>
              <w:rPr>
                <w:rFonts w:asciiTheme="minorHAnsi" w:hAnsiTheme="minorHAnsi" w:cstheme="minorHAnsi"/>
                <w:color w:val="122948"/>
                <w:szCs w:val="20"/>
                <w:lang w:val="en-GB"/>
              </w:rPr>
            </w:pPr>
          </w:p>
        </w:tc>
      </w:tr>
      <w:tr w:rsidR="00246ACD" w:rsidRPr="00246ACD" w14:paraId="7D942BC2" w14:textId="77777777" w:rsidTr="00C52BCF">
        <w:tblPrEx>
          <w:tblLook w:val="01E0" w:firstRow="1" w:lastRow="1" w:firstColumn="1" w:lastColumn="1" w:noHBand="0" w:noVBand="0"/>
        </w:tblPrEx>
        <w:tc>
          <w:tcPr>
            <w:cnfStyle w:val="001000000000" w:firstRow="0" w:lastRow="0" w:firstColumn="1" w:lastColumn="0" w:oddVBand="0" w:evenVBand="0" w:oddHBand="0" w:evenHBand="0" w:firstRowFirstColumn="0" w:firstRowLastColumn="0" w:lastRowFirstColumn="0" w:lastRowLastColumn="0"/>
            <w:tcW w:w="719" w:type="pct"/>
            <w:gridSpan w:val="3"/>
          </w:tcPr>
          <w:p w14:paraId="6883AA16" w14:textId="77777777" w:rsidR="003811D1" w:rsidRPr="00246ACD" w:rsidRDefault="003811D1" w:rsidP="00536914">
            <w:pPr>
              <w:pStyle w:val="Table"/>
              <w:rPr>
                <w:rFonts w:asciiTheme="minorHAnsi" w:hAnsiTheme="minorHAnsi" w:cstheme="minorHAnsi"/>
                <w:color w:val="122948"/>
                <w:szCs w:val="20"/>
                <w:lang w:val="en-GB"/>
              </w:rPr>
            </w:pPr>
          </w:p>
        </w:tc>
        <w:tc>
          <w:tcPr>
            <w:tcW w:w="1367" w:type="pct"/>
            <w:gridSpan w:val="7"/>
          </w:tcPr>
          <w:p w14:paraId="1E20FE03"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122948"/>
                <w:szCs w:val="20"/>
                <w:lang w:val="en-GB"/>
              </w:rPr>
            </w:pPr>
          </w:p>
        </w:tc>
        <w:tc>
          <w:tcPr>
            <w:tcW w:w="895" w:type="pct"/>
            <w:gridSpan w:val="5"/>
          </w:tcPr>
          <w:p w14:paraId="72BD81C4"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p>
        </w:tc>
        <w:tc>
          <w:tcPr>
            <w:tcW w:w="1263" w:type="pct"/>
            <w:gridSpan w:val="5"/>
          </w:tcPr>
          <w:p w14:paraId="6B2843BF"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p>
        </w:tc>
        <w:tc>
          <w:tcPr>
            <w:cnfStyle w:val="000100000000" w:firstRow="0" w:lastRow="0" w:firstColumn="0" w:lastColumn="1" w:oddVBand="0" w:evenVBand="0" w:oddHBand="0" w:evenHBand="0" w:firstRowFirstColumn="0" w:firstRowLastColumn="0" w:lastRowFirstColumn="0" w:lastRowLastColumn="0"/>
            <w:tcW w:w="756" w:type="pct"/>
          </w:tcPr>
          <w:p w14:paraId="02BBE6DC" w14:textId="77777777" w:rsidR="003811D1" w:rsidRPr="00246ACD" w:rsidRDefault="003811D1" w:rsidP="00536914">
            <w:pPr>
              <w:pStyle w:val="Table"/>
              <w:rPr>
                <w:rFonts w:asciiTheme="minorHAnsi" w:hAnsiTheme="minorHAnsi" w:cstheme="minorHAnsi"/>
                <w:color w:val="122948"/>
                <w:szCs w:val="20"/>
                <w:lang w:val="en-GB"/>
              </w:rPr>
            </w:pPr>
          </w:p>
        </w:tc>
      </w:tr>
      <w:tr w:rsidR="00246ACD" w:rsidRPr="00246ACD" w14:paraId="70B004BE" w14:textId="77777777" w:rsidTr="00C52BCF">
        <w:tblPrEx>
          <w:tblLook w:val="01E0" w:firstRow="1" w:lastRow="1" w:firstColumn="1" w:lastColumn="1" w:noHBand="0" w:noVBand="0"/>
        </w:tblPrEx>
        <w:tc>
          <w:tcPr>
            <w:cnfStyle w:val="001000000000" w:firstRow="0" w:lastRow="0" w:firstColumn="1" w:lastColumn="0" w:oddVBand="0" w:evenVBand="0" w:oddHBand="0" w:evenHBand="0" w:firstRowFirstColumn="0" w:firstRowLastColumn="0" w:lastRowFirstColumn="0" w:lastRowLastColumn="0"/>
            <w:tcW w:w="719" w:type="pct"/>
            <w:gridSpan w:val="3"/>
          </w:tcPr>
          <w:p w14:paraId="385FA744" w14:textId="77777777" w:rsidR="003811D1" w:rsidRPr="00246ACD" w:rsidRDefault="003811D1" w:rsidP="00536914">
            <w:pPr>
              <w:pStyle w:val="Table"/>
              <w:rPr>
                <w:rFonts w:asciiTheme="minorHAnsi" w:hAnsiTheme="minorHAnsi" w:cstheme="minorHAnsi"/>
                <w:color w:val="122948"/>
                <w:szCs w:val="20"/>
                <w:lang w:val="en-GB"/>
              </w:rPr>
            </w:pPr>
          </w:p>
        </w:tc>
        <w:tc>
          <w:tcPr>
            <w:tcW w:w="1367" w:type="pct"/>
            <w:gridSpan w:val="7"/>
          </w:tcPr>
          <w:p w14:paraId="48A0BAF0"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122948"/>
                <w:szCs w:val="20"/>
                <w:lang w:val="en-GB"/>
              </w:rPr>
            </w:pPr>
          </w:p>
        </w:tc>
        <w:tc>
          <w:tcPr>
            <w:tcW w:w="895" w:type="pct"/>
            <w:gridSpan w:val="5"/>
          </w:tcPr>
          <w:p w14:paraId="59305DDB"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p>
        </w:tc>
        <w:tc>
          <w:tcPr>
            <w:tcW w:w="1263" w:type="pct"/>
            <w:gridSpan w:val="5"/>
          </w:tcPr>
          <w:p w14:paraId="2F8D7E24"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p>
        </w:tc>
        <w:tc>
          <w:tcPr>
            <w:cnfStyle w:val="000100000000" w:firstRow="0" w:lastRow="0" w:firstColumn="0" w:lastColumn="1" w:oddVBand="0" w:evenVBand="0" w:oddHBand="0" w:evenHBand="0" w:firstRowFirstColumn="0" w:firstRowLastColumn="0" w:lastRowFirstColumn="0" w:lastRowLastColumn="0"/>
            <w:tcW w:w="756" w:type="pct"/>
          </w:tcPr>
          <w:p w14:paraId="622CEDEA" w14:textId="77777777" w:rsidR="003811D1" w:rsidRPr="00246ACD" w:rsidRDefault="003811D1" w:rsidP="00536914">
            <w:pPr>
              <w:pStyle w:val="Table"/>
              <w:rPr>
                <w:rFonts w:asciiTheme="minorHAnsi" w:hAnsiTheme="minorHAnsi" w:cstheme="minorHAnsi"/>
                <w:color w:val="122948"/>
                <w:szCs w:val="20"/>
                <w:lang w:val="en-GB"/>
              </w:rPr>
            </w:pPr>
          </w:p>
        </w:tc>
      </w:tr>
      <w:tr w:rsidR="00246ACD" w:rsidRPr="00246ACD" w14:paraId="6E1B6907" w14:textId="77777777" w:rsidTr="00C52BCF">
        <w:tblPrEx>
          <w:tblLook w:val="01E0" w:firstRow="1" w:lastRow="1" w:firstColumn="1" w:lastColumn="1" w:noHBand="0" w:noVBand="0"/>
        </w:tblPrEx>
        <w:tc>
          <w:tcPr>
            <w:cnfStyle w:val="001000000000" w:firstRow="0" w:lastRow="0" w:firstColumn="1" w:lastColumn="0" w:oddVBand="0" w:evenVBand="0" w:oddHBand="0" w:evenHBand="0" w:firstRowFirstColumn="0" w:firstRowLastColumn="0" w:lastRowFirstColumn="0" w:lastRowLastColumn="0"/>
            <w:tcW w:w="719" w:type="pct"/>
            <w:gridSpan w:val="3"/>
            <w:tcBorders>
              <w:top w:val="single" w:sz="4" w:space="0" w:color="B4C6E7" w:themeColor="accent1" w:themeTint="66"/>
            </w:tcBorders>
          </w:tcPr>
          <w:p w14:paraId="2BB2EBF4" w14:textId="77777777" w:rsidR="003811D1" w:rsidRPr="00246ACD" w:rsidRDefault="003811D1" w:rsidP="00536914">
            <w:pPr>
              <w:pStyle w:val="Table"/>
              <w:rPr>
                <w:rFonts w:asciiTheme="minorHAnsi" w:hAnsiTheme="minorHAnsi" w:cstheme="minorHAnsi"/>
                <w:color w:val="122948"/>
                <w:szCs w:val="20"/>
                <w:lang w:val="en-GB"/>
              </w:rPr>
            </w:pPr>
          </w:p>
        </w:tc>
        <w:tc>
          <w:tcPr>
            <w:tcW w:w="1367" w:type="pct"/>
            <w:gridSpan w:val="7"/>
            <w:tcBorders>
              <w:top w:val="single" w:sz="4" w:space="0" w:color="B4C6E7" w:themeColor="accent1" w:themeTint="66"/>
            </w:tcBorders>
          </w:tcPr>
          <w:p w14:paraId="0A12BE18"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122948"/>
                <w:szCs w:val="20"/>
                <w:lang w:val="en-GB"/>
              </w:rPr>
            </w:pPr>
          </w:p>
        </w:tc>
        <w:tc>
          <w:tcPr>
            <w:tcW w:w="895" w:type="pct"/>
            <w:gridSpan w:val="5"/>
            <w:tcBorders>
              <w:top w:val="single" w:sz="4" w:space="0" w:color="B4C6E7" w:themeColor="accent1" w:themeTint="66"/>
            </w:tcBorders>
          </w:tcPr>
          <w:p w14:paraId="0C135904"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p>
        </w:tc>
        <w:tc>
          <w:tcPr>
            <w:tcW w:w="1263" w:type="pct"/>
            <w:gridSpan w:val="5"/>
            <w:tcBorders>
              <w:top w:val="single" w:sz="4" w:space="0" w:color="B4C6E7" w:themeColor="accent1" w:themeTint="66"/>
            </w:tcBorders>
          </w:tcPr>
          <w:p w14:paraId="5D4AAE11"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p>
        </w:tc>
        <w:tc>
          <w:tcPr>
            <w:cnfStyle w:val="000100000000" w:firstRow="0" w:lastRow="0" w:firstColumn="0" w:lastColumn="1" w:oddVBand="0" w:evenVBand="0" w:oddHBand="0" w:evenHBand="0" w:firstRowFirstColumn="0" w:firstRowLastColumn="0" w:lastRowFirstColumn="0" w:lastRowLastColumn="0"/>
            <w:tcW w:w="756" w:type="pct"/>
            <w:tcBorders>
              <w:top w:val="single" w:sz="4" w:space="0" w:color="B4C6E7" w:themeColor="accent1" w:themeTint="66"/>
            </w:tcBorders>
          </w:tcPr>
          <w:p w14:paraId="1504A42F" w14:textId="77777777" w:rsidR="003811D1" w:rsidRPr="00246ACD" w:rsidRDefault="003811D1" w:rsidP="00536914">
            <w:pPr>
              <w:pStyle w:val="Table"/>
              <w:rPr>
                <w:rFonts w:asciiTheme="minorHAnsi" w:hAnsiTheme="minorHAnsi" w:cstheme="minorHAnsi"/>
                <w:color w:val="122948"/>
                <w:szCs w:val="20"/>
                <w:lang w:val="en-GB"/>
              </w:rPr>
            </w:pPr>
          </w:p>
        </w:tc>
      </w:tr>
      <w:tr w:rsidR="00246ACD" w:rsidRPr="00246ACD" w14:paraId="248BF5E1" w14:textId="77777777" w:rsidTr="00C52BCF">
        <w:tblPrEx>
          <w:tblLook w:val="00A0" w:firstRow="1" w:lastRow="0" w:firstColumn="1" w:lastColumn="0" w:noHBand="0" w:noVBand="0"/>
        </w:tblPrEx>
        <w:trPr>
          <w:trHeight w:val="525"/>
        </w:trPr>
        <w:tc>
          <w:tcPr>
            <w:cnfStyle w:val="001000000000" w:firstRow="0" w:lastRow="0" w:firstColumn="1" w:lastColumn="0" w:oddVBand="0" w:evenVBand="0" w:oddHBand="0" w:evenHBand="0" w:firstRowFirstColumn="0" w:firstRowLastColumn="0" w:lastRowFirstColumn="0" w:lastRowLastColumn="0"/>
            <w:tcW w:w="5000" w:type="pct"/>
            <w:gridSpan w:val="21"/>
            <w:shd w:val="clear" w:color="auto" w:fill="122948"/>
          </w:tcPr>
          <w:p w14:paraId="7402A54A" w14:textId="77777777" w:rsidR="003811D1" w:rsidRPr="0071575A" w:rsidRDefault="003811D1" w:rsidP="00536914">
            <w:pPr>
              <w:tabs>
                <w:tab w:val="center" w:pos="4513"/>
              </w:tabs>
              <w:rPr>
                <w:rFonts w:asciiTheme="minorHAnsi" w:hAnsiTheme="minorHAnsi" w:cstheme="minorHAnsi"/>
                <w:b w:val="0"/>
                <w:color w:val="FFFFFF" w:themeColor="background1"/>
                <w:lang w:val="en-GB" w:eastAsia="de-CH"/>
              </w:rPr>
            </w:pPr>
            <w:r w:rsidRPr="0071575A">
              <w:rPr>
                <w:rFonts w:asciiTheme="minorHAnsi" w:hAnsiTheme="minorHAnsi" w:cstheme="minorHAnsi"/>
                <w:color w:val="FFFFFF" w:themeColor="background1"/>
                <w:lang w:val="en-GB"/>
              </w:rPr>
              <w:t>INFRASTRUCTURE AND PROCESSES ADOPTED IN THE FACILITY</w:t>
            </w:r>
          </w:p>
        </w:tc>
      </w:tr>
      <w:tr w:rsidR="00246ACD" w:rsidRPr="00246ACD" w14:paraId="64D2171B" w14:textId="77777777" w:rsidTr="00C52BCF">
        <w:tblPrEx>
          <w:tblLook w:val="00A0" w:firstRow="1" w:lastRow="0" w:firstColumn="1" w:lastColumn="0" w:noHBand="0" w:noVBand="0"/>
        </w:tblPrEx>
        <w:trPr>
          <w:trHeight w:val="311"/>
        </w:trPr>
        <w:tc>
          <w:tcPr>
            <w:cnfStyle w:val="001000000000" w:firstRow="0" w:lastRow="0" w:firstColumn="1" w:lastColumn="0" w:oddVBand="0" w:evenVBand="0" w:oddHBand="0" w:evenHBand="0" w:firstRowFirstColumn="0" w:firstRowLastColumn="0" w:lastRowFirstColumn="0" w:lastRowLastColumn="0"/>
            <w:tcW w:w="2142" w:type="pct"/>
            <w:gridSpan w:val="11"/>
          </w:tcPr>
          <w:p w14:paraId="28648518" w14:textId="77777777" w:rsidR="003811D1" w:rsidRPr="00246ACD" w:rsidRDefault="003811D1" w:rsidP="00536914">
            <w:pPr>
              <w:pStyle w:val="Table"/>
              <w:rPr>
                <w:rFonts w:asciiTheme="minorHAnsi" w:hAnsiTheme="minorHAnsi" w:cstheme="minorHAnsi"/>
                <w:color w:val="122948"/>
                <w:lang w:val="en-GB"/>
              </w:rPr>
            </w:pPr>
            <w:r w:rsidRPr="00246ACD">
              <w:rPr>
                <w:rFonts w:asciiTheme="minorHAnsi" w:hAnsiTheme="minorHAnsi" w:cstheme="minorHAnsi"/>
                <w:color w:val="122948"/>
                <w:lang w:val="en-GB" w:eastAsia="de-CH"/>
              </w:rPr>
              <w:t>Process</w:t>
            </w:r>
            <w:r w:rsidRPr="00246ACD">
              <w:rPr>
                <w:rFonts w:asciiTheme="minorHAnsi" w:hAnsiTheme="minorHAnsi" w:cstheme="minorHAnsi"/>
                <w:color w:val="122948"/>
                <w:sz w:val="24"/>
                <w:szCs w:val="24"/>
                <w:lang w:val="en-GB" w:eastAsia="de-CH"/>
              </w:rPr>
              <w:t xml:space="preserve"> </w:t>
            </w:r>
          </w:p>
        </w:tc>
        <w:tc>
          <w:tcPr>
            <w:tcW w:w="309" w:type="pct"/>
          </w:tcPr>
          <w:p w14:paraId="3352A0B8"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22948"/>
                <w:lang w:val="en-GB"/>
              </w:rPr>
            </w:pPr>
            <w:r w:rsidRPr="00246ACD">
              <w:rPr>
                <w:rFonts w:asciiTheme="minorHAnsi" w:hAnsiTheme="minorHAnsi" w:cstheme="minorHAnsi"/>
                <w:b/>
                <w:color w:val="122948"/>
                <w:lang w:val="en-GB" w:eastAsia="de-CH"/>
              </w:rPr>
              <w:t>Yes</w:t>
            </w:r>
          </w:p>
        </w:tc>
        <w:tc>
          <w:tcPr>
            <w:tcW w:w="377" w:type="pct"/>
          </w:tcPr>
          <w:p w14:paraId="03EC72C3"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22948"/>
                <w:lang w:val="en-GB" w:eastAsia="de-CH"/>
              </w:rPr>
            </w:pPr>
            <w:r w:rsidRPr="00246ACD">
              <w:rPr>
                <w:rFonts w:asciiTheme="minorHAnsi" w:hAnsiTheme="minorHAnsi" w:cstheme="minorHAnsi"/>
                <w:b/>
                <w:color w:val="122948"/>
                <w:lang w:val="en-GB" w:eastAsia="de-CH"/>
              </w:rPr>
              <w:t xml:space="preserve">No </w:t>
            </w:r>
          </w:p>
        </w:tc>
        <w:tc>
          <w:tcPr>
            <w:tcW w:w="2171" w:type="pct"/>
            <w:gridSpan w:val="8"/>
          </w:tcPr>
          <w:p w14:paraId="20FB53FF"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22948"/>
                <w:lang w:val="en-GB" w:eastAsia="de-CH"/>
              </w:rPr>
            </w:pPr>
            <w:r w:rsidRPr="00246ACD">
              <w:rPr>
                <w:rFonts w:asciiTheme="minorHAnsi" w:hAnsiTheme="minorHAnsi" w:cstheme="minorHAnsi"/>
                <w:b/>
                <w:color w:val="122948"/>
                <w:lang w:val="en-GB" w:eastAsia="de-CH"/>
              </w:rPr>
              <w:t>Remark</w:t>
            </w:r>
          </w:p>
        </w:tc>
      </w:tr>
      <w:tr w:rsidR="00246ACD" w:rsidRPr="00246ACD" w14:paraId="05586B43" w14:textId="77777777" w:rsidTr="00C52BCF">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2142" w:type="pct"/>
            <w:gridSpan w:val="11"/>
          </w:tcPr>
          <w:p w14:paraId="6ACD4CDC" w14:textId="77777777" w:rsidR="003811D1" w:rsidRPr="00246ACD" w:rsidRDefault="003811D1" w:rsidP="00536914">
            <w:pPr>
              <w:pStyle w:val="Table"/>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eastAsia="de-CH"/>
              </w:rPr>
              <w:t>Manual processing</w:t>
            </w:r>
          </w:p>
        </w:tc>
        <w:tc>
          <w:tcPr>
            <w:tcW w:w="309" w:type="pct"/>
          </w:tcPr>
          <w:p w14:paraId="610A7CE5"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highlight w:val="cyan"/>
                <w:lang w:val="en-GB"/>
              </w:rPr>
            </w:pPr>
            <w:r w:rsidRPr="00246ACD">
              <w:rPr>
                <w:rFonts w:asciiTheme="minorHAnsi" w:hAnsiTheme="minorHAnsi" w:cstheme="minorHAnsi"/>
                <w:color w:val="122948"/>
                <w:sz w:val="30"/>
                <w:szCs w:val="30"/>
                <w:lang w:val="en-GB"/>
              </w:rPr>
              <w:t>□</w:t>
            </w:r>
          </w:p>
        </w:tc>
        <w:tc>
          <w:tcPr>
            <w:tcW w:w="377" w:type="pct"/>
          </w:tcPr>
          <w:p w14:paraId="6A664976"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171" w:type="pct"/>
            <w:gridSpan w:val="8"/>
          </w:tcPr>
          <w:p w14:paraId="711D1FC3"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p>
        </w:tc>
      </w:tr>
      <w:tr w:rsidR="00246ACD" w:rsidRPr="00246ACD" w14:paraId="12FF2B84" w14:textId="77777777" w:rsidTr="00C52BCF">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2142" w:type="pct"/>
            <w:gridSpan w:val="11"/>
          </w:tcPr>
          <w:p w14:paraId="2C17A0B7" w14:textId="77777777" w:rsidR="003811D1" w:rsidRPr="00246ACD" w:rsidRDefault="003811D1" w:rsidP="00536914">
            <w:pPr>
              <w:pStyle w:val="Table"/>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Shredding of WEEE with manual sorting before shredding</w:t>
            </w:r>
          </w:p>
        </w:tc>
        <w:tc>
          <w:tcPr>
            <w:tcW w:w="309" w:type="pct"/>
          </w:tcPr>
          <w:p w14:paraId="217D48E0"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highlight w:val="cyan"/>
                <w:lang w:val="en-GB"/>
              </w:rPr>
            </w:pPr>
            <w:r w:rsidRPr="00246ACD">
              <w:rPr>
                <w:rFonts w:asciiTheme="minorHAnsi" w:hAnsiTheme="minorHAnsi" w:cstheme="minorHAnsi"/>
                <w:color w:val="122948"/>
                <w:sz w:val="30"/>
                <w:szCs w:val="30"/>
                <w:lang w:val="en-GB"/>
              </w:rPr>
              <w:t>□</w:t>
            </w:r>
          </w:p>
        </w:tc>
        <w:tc>
          <w:tcPr>
            <w:tcW w:w="377" w:type="pct"/>
          </w:tcPr>
          <w:p w14:paraId="5E617C49"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171" w:type="pct"/>
            <w:gridSpan w:val="8"/>
          </w:tcPr>
          <w:p w14:paraId="5CE9DE39"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p>
        </w:tc>
      </w:tr>
      <w:tr w:rsidR="00246ACD" w:rsidRPr="00246ACD" w14:paraId="66228772" w14:textId="77777777" w:rsidTr="00C52BCF">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2142" w:type="pct"/>
            <w:gridSpan w:val="11"/>
          </w:tcPr>
          <w:p w14:paraId="623535A0" w14:textId="77777777" w:rsidR="003811D1" w:rsidRPr="00246ACD" w:rsidRDefault="003811D1" w:rsidP="00536914">
            <w:pPr>
              <w:pStyle w:val="Table"/>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Magnetic separation of ferrous metals</w:t>
            </w:r>
          </w:p>
        </w:tc>
        <w:tc>
          <w:tcPr>
            <w:tcW w:w="309" w:type="pct"/>
          </w:tcPr>
          <w:p w14:paraId="2E5730B0"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highlight w:val="cyan"/>
                <w:lang w:val="en-GB"/>
              </w:rPr>
            </w:pPr>
            <w:r w:rsidRPr="00246ACD">
              <w:rPr>
                <w:rFonts w:asciiTheme="minorHAnsi" w:hAnsiTheme="minorHAnsi" w:cstheme="minorHAnsi"/>
                <w:color w:val="122948"/>
                <w:sz w:val="30"/>
                <w:szCs w:val="30"/>
                <w:lang w:val="en-GB"/>
              </w:rPr>
              <w:t>□</w:t>
            </w:r>
          </w:p>
        </w:tc>
        <w:tc>
          <w:tcPr>
            <w:tcW w:w="377" w:type="pct"/>
          </w:tcPr>
          <w:p w14:paraId="61F3A98D"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171" w:type="pct"/>
            <w:gridSpan w:val="8"/>
          </w:tcPr>
          <w:p w14:paraId="5BBC695A"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p>
        </w:tc>
      </w:tr>
      <w:tr w:rsidR="00246ACD" w:rsidRPr="00246ACD" w14:paraId="75A27CF5" w14:textId="77777777" w:rsidTr="00C52BCF">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2142" w:type="pct"/>
            <w:gridSpan w:val="11"/>
          </w:tcPr>
          <w:p w14:paraId="55B313E1" w14:textId="21556460" w:rsidR="003811D1" w:rsidRPr="00246ACD" w:rsidRDefault="003811D1" w:rsidP="00536914">
            <w:pPr>
              <w:pStyle w:val="Table"/>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 xml:space="preserve">Eddy current for separation of </w:t>
            </w:r>
            <w:r w:rsidR="0071575A" w:rsidRPr="00246ACD">
              <w:rPr>
                <w:rFonts w:asciiTheme="minorHAnsi" w:hAnsiTheme="minorHAnsi" w:cstheme="minorHAnsi"/>
                <w:b w:val="0"/>
                <w:bCs w:val="0"/>
                <w:color w:val="122948"/>
                <w:lang w:val="en-GB"/>
              </w:rPr>
              <w:t>nonferrous</w:t>
            </w:r>
            <w:r w:rsidRPr="00246ACD">
              <w:rPr>
                <w:rFonts w:asciiTheme="minorHAnsi" w:hAnsiTheme="minorHAnsi" w:cstheme="minorHAnsi"/>
                <w:b w:val="0"/>
                <w:bCs w:val="0"/>
                <w:color w:val="122948"/>
                <w:lang w:val="en-GB"/>
              </w:rPr>
              <w:t xml:space="preserve"> metals</w:t>
            </w:r>
          </w:p>
        </w:tc>
        <w:tc>
          <w:tcPr>
            <w:tcW w:w="309" w:type="pct"/>
          </w:tcPr>
          <w:p w14:paraId="520E750E"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highlight w:val="cyan"/>
                <w:lang w:val="en-GB"/>
              </w:rPr>
            </w:pPr>
            <w:r w:rsidRPr="00246ACD">
              <w:rPr>
                <w:rFonts w:asciiTheme="minorHAnsi" w:hAnsiTheme="minorHAnsi" w:cstheme="minorHAnsi"/>
                <w:color w:val="122948"/>
                <w:sz w:val="30"/>
                <w:szCs w:val="30"/>
                <w:lang w:val="en-GB"/>
              </w:rPr>
              <w:t>□</w:t>
            </w:r>
          </w:p>
        </w:tc>
        <w:tc>
          <w:tcPr>
            <w:tcW w:w="377" w:type="pct"/>
          </w:tcPr>
          <w:p w14:paraId="0FAD7D85"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171" w:type="pct"/>
            <w:gridSpan w:val="8"/>
          </w:tcPr>
          <w:p w14:paraId="0DB50C38"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p>
        </w:tc>
      </w:tr>
      <w:tr w:rsidR="00246ACD" w:rsidRPr="00246ACD" w14:paraId="0B8DB30C" w14:textId="77777777" w:rsidTr="00C52BCF">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2142" w:type="pct"/>
            <w:gridSpan w:val="11"/>
          </w:tcPr>
          <w:p w14:paraId="75A0C12E" w14:textId="77777777" w:rsidR="003811D1" w:rsidRPr="00246ACD" w:rsidRDefault="003811D1" w:rsidP="00536914">
            <w:pPr>
              <w:pStyle w:val="Table"/>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Float/ sink separation of plastic or other fractions</w:t>
            </w:r>
          </w:p>
        </w:tc>
        <w:tc>
          <w:tcPr>
            <w:tcW w:w="309" w:type="pct"/>
          </w:tcPr>
          <w:p w14:paraId="331FFD6B"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highlight w:val="cyan"/>
                <w:lang w:val="en-GB"/>
              </w:rPr>
            </w:pPr>
            <w:r w:rsidRPr="00246ACD">
              <w:rPr>
                <w:rFonts w:asciiTheme="minorHAnsi" w:hAnsiTheme="minorHAnsi" w:cstheme="minorHAnsi"/>
                <w:color w:val="122948"/>
                <w:sz w:val="30"/>
                <w:szCs w:val="30"/>
                <w:lang w:val="en-GB"/>
              </w:rPr>
              <w:t>□</w:t>
            </w:r>
          </w:p>
        </w:tc>
        <w:tc>
          <w:tcPr>
            <w:tcW w:w="377" w:type="pct"/>
          </w:tcPr>
          <w:p w14:paraId="6D49C783"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171" w:type="pct"/>
            <w:gridSpan w:val="8"/>
          </w:tcPr>
          <w:p w14:paraId="4277DE08"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p>
        </w:tc>
      </w:tr>
      <w:tr w:rsidR="00246ACD" w:rsidRPr="00246ACD" w14:paraId="3D39BF75" w14:textId="77777777" w:rsidTr="00C52BCF">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2142" w:type="pct"/>
            <w:gridSpan w:val="11"/>
          </w:tcPr>
          <w:p w14:paraId="561A9A8A" w14:textId="77777777" w:rsidR="003811D1" w:rsidRPr="00246ACD" w:rsidRDefault="003811D1" w:rsidP="00536914">
            <w:pPr>
              <w:pStyle w:val="Table"/>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Cable stripping machine</w:t>
            </w:r>
          </w:p>
        </w:tc>
        <w:tc>
          <w:tcPr>
            <w:tcW w:w="309" w:type="pct"/>
          </w:tcPr>
          <w:p w14:paraId="55A78F66"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highlight w:val="cyan"/>
                <w:lang w:val="en-GB"/>
              </w:rPr>
            </w:pPr>
            <w:r w:rsidRPr="00246ACD">
              <w:rPr>
                <w:rFonts w:asciiTheme="minorHAnsi" w:hAnsiTheme="minorHAnsi" w:cstheme="minorHAnsi"/>
                <w:color w:val="122948"/>
                <w:sz w:val="30"/>
                <w:szCs w:val="30"/>
                <w:lang w:val="en-GB"/>
              </w:rPr>
              <w:t>□</w:t>
            </w:r>
          </w:p>
        </w:tc>
        <w:tc>
          <w:tcPr>
            <w:tcW w:w="377" w:type="pct"/>
          </w:tcPr>
          <w:p w14:paraId="18353225"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171" w:type="pct"/>
            <w:gridSpan w:val="8"/>
          </w:tcPr>
          <w:p w14:paraId="4BD1731B"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p>
        </w:tc>
      </w:tr>
      <w:tr w:rsidR="00246ACD" w:rsidRPr="00246ACD" w14:paraId="61A24C33" w14:textId="77777777" w:rsidTr="00C52BCF">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2142" w:type="pct"/>
            <w:gridSpan w:val="11"/>
          </w:tcPr>
          <w:p w14:paraId="6B72AD83" w14:textId="77777777" w:rsidR="003811D1" w:rsidRPr="00246ACD" w:rsidRDefault="003811D1" w:rsidP="00536914">
            <w:pPr>
              <w:pStyle w:val="Table"/>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Shredding of printed circuit boards</w:t>
            </w:r>
          </w:p>
        </w:tc>
        <w:tc>
          <w:tcPr>
            <w:tcW w:w="309" w:type="pct"/>
          </w:tcPr>
          <w:p w14:paraId="29777BC5"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highlight w:val="cyan"/>
                <w:lang w:val="en-GB"/>
              </w:rPr>
            </w:pPr>
            <w:r w:rsidRPr="00246ACD">
              <w:rPr>
                <w:rFonts w:asciiTheme="minorHAnsi" w:hAnsiTheme="minorHAnsi" w:cstheme="minorHAnsi"/>
                <w:color w:val="122948"/>
                <w:sz w:val="30"/>
                <w:szCs w:val="30"/>
                <w:lang w:val="en-GB"/>
              </w:rPr>
              <w:t>□</w:t>
            </w:r>
          </w:p>
        </w:tc>
        <w:tc>
          <w:tcPr>
            <w:tcW w:w="377" w:type="pct"/>
          </w:tcPr>
          <w:p w14:paraId="67D3EDBC"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171" w:type="pct"/>
            <w:gridSpan w:val="8"/>
          </w:tcPr>
          <w:p w14:paraId="485435D7"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p>
        </w:tc>
      </w:tr>
      <w:tr w:rsidR="00246ACD" w:rsidRPr="00246ACD" w14:paraId="5414F177" w14:textId="77777777" w:rsidTr="00C52BCF">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2142" w:type="pct"/>
            <w:gridSpan w:val="11"/>
          </w:tcPr>
          <w:p w14:paraId="2A522B3A" w14:textId="77777777" w:rsidR="003811D1" w:rsidRPr="00246ACD" w:rsidRDefault="003811D1" w:rsidP="00536914">
            <w:pPr>
              <w:pStyle w:val="Table"/>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Chemical process for printed circuit boards</w:t>
            </w:r>
          </w:p>
        </w:tc>
        <w:tc>
          <w:tcPr>
            <w:tcW w:w="309" w:type="pct"/>
          </w:tcPr>
          <w:p w14:paraId="2D511CB9"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highlight w:val="cyan"/>
                <w:lang w:val="en-GB"/>
              </w:rPr>
            </w:pPr>
            <w:r w:rsidRPr="00246ACD">
              <w:rPr>
                <w:rFonts w:asciiTheme="minorHAnsi" w:hAnsiTheme="minorHAnsi" w:cstheme="minorHAnsi"/>
                <w:color w:val="122948"/>
                <w:sz w:val="30"/>
                <w:szCs w:val="30"/>
                <w:lang w:val="en-GB"/>
              </w:rPr>
              <w:t>□</w:t>
            </w:r>
          </w:p>
        </w:tc>
        <w:tc>
          <w:tcPr>
            <w:tcW w:w="377" w:type="pct"/>
          </w:tcPr>
          <w:p w14:paraId="1BC7B815"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171" w:type="pct"/>
            <w:gridSpan w:val="8"/>
          </w:tcPr>
          <w:p w14:paraId="57EDAD0F"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p>
        </w:tc>
      </w:tr>
      <w:tr w:rsidR="00246ACD" w:rsidRPr="00246ACD" w14:paraId="7295BB8A" w14:textId="77777777" w:rsidTr="00C52BCF">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2142" w:type="pct"/>
            <w:gridSpan w:val="11"/>
          </w:tcPr>
          <w:p w14:paraId="428033FA" w14:textId="77777777" w:rsidR="003811D1" w:rsidRPr="00246ACD" w:rsidRDefault="003811D1" w:rsidP="00536914">
            <w:pPr>
              <w:pStyle w:val="Table"/>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Other process</w:t>
            </w:r>
          </w:p>
        </w:tc>
        <w:tc>
          <w:tcPr>
            <w:tcW w:w="309" w:type="pct"/>
          </w:tcPr>
          <w:p w14:paraId="4B56DE2D"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highlight w:val="cyan"/>
                <w:lang w:val="en-GB"/>
              </w:rPr>
            </w:pPr>
            <w:r w:rsidRPr="00246ACD">
              <w:rPr>
                <w:rFonts w:asciiTheme="minorHAnsi" w:hAnsiTheme="minorHAnsi" w:cstheme="minorHAnsi"/>
                <w:color w:val="122948"/>
                <w:sz w:val="30"/>
                <w:szCs w:val="30"/>
                <w:lang w:val="en-GB"/>
              </w:rPr>
              <w:t>□</w:t>
            </w:r>
          </w:p>
        </w:tc>
        <w:tc>
          <w:tcPr>
            <w:tcW w:w="377" w:type="pct"/>
          </w:tcPr>
          <w:p w14:paraId="5E9654D0"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171" w:type="pct"/>
            <w:gridSpan w:val="8"/>
          </w:tcPr>
          <w:p w14:paraId="4840A20E"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p>
        </w:tc>
      </w:tr>
      <w:tr w:rsidR="00246ACD" w:rsidRPr="00246ACD" w14:paraId="42D4004A" w14:textId="77777777" w:rsidTr="00C52BCF">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2142" w:type="pct"/>
            <w:gridSpan w:val="11"/>
          </w:tcPr>
          <w:p w14:paraId="75488FC5" w14:textId="77777777" w:rsidR="003811D1" w:rsidRPr="00246ACD" w:rsidRDefault="003811D1" w:rsidP="00536914">
            <w:pPr>
              <w:pStyle w:val="Table"/>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eastAsia="de-CH"/>
              </w:rPr>
              <w:t>Changes in the treatment and the processes since last Audit</w:t>
            </w:r>
          </w:p>
        </w:tc>
        <w:tc>
          <w:tcPr>
            <w:tcW w:w="309" w:type="pct"/>
          </w:tcPr>
          <w:p w14:paraId="7BC07578"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highlight w:val="cyan"/>
                <w:lang w:val="en-GB"/>
              </w:rPr>
            </w:pPr>
            <w:r w:rsidRPr="00246ACD">
              <w:rPr>
                <w:rFonts w:asciiTheme="minorHAnsi" w:hAnsiTheme="minorHAnsi" w:cstheme="minorHAnsi"/>
                <w:color w:val="122948"/>
                <w:sz w:val="30"/>
                <w:szCs w:val="30"/>
                <w:lang w:val="en-GB"/>
              </w:rPr>
              <w:t>□</w:t>
            </w:r>
          </w:p>
        </w:tc>
        <w:tc>
          <w:tcPr>
            <w:tcW w:w="377" w:type="pct"/>
          </w:tcPr>
          <w:p w14:paraId="21677501"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171" w:type="pct"/>
            <w:gridSpan w:val="8"/>
          </w:tcPr>
          <w:p w14:paraId="19007D4F" w14:textId="77777777" w:rsidR="003811D1" w:rsidRPr="00246ACD" w:rsidRDefault="003811D1"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lang w:val="en-GB"/>
              </w:rPr>
            </w:pPr>
            <w:r w:rsidRPr="00246ACD">
              <w:rPr>
                <w:rFonts w:asciiTheme="minorHAnsi" w:hAnsiTheme="minorHAnsi" w:cstheme="minorHAnsi"/>
                <w:i/>
                <w:sz w:val="20"/>
                <w:szCs w:val="20"/>
                <w:lang w:val="en-GB" w:eastAsia="de-CH"/>
              </w:rPr>
              <w:t>Are construction projects pending? Comment changes and other important details.</w:t>
            </w:r>
          </w:p>
        </w:tc>
      </w:tr>
    </w:tbl>
    <w:tbl>
      <w:tblPr>
        <w:tblStyle w:val="GridTable1Light-Accent1"/>
        <w:tblpPr w:leftFromText="180" w:rightFromText="180" w:vertAnchor="text" w:horzAnchor="margin" w:tblpX="-10" w:tblpY="385"/>
        <w:tblW w:w="5107" w:type="pct"/>
        <w:tblLayout w:type="fixed"/>
        <w:tblLook w:val="04A0" w:firstRow="1" w:lastRow="0" w:firstColumn="1" w:lastColumn="0" w:noHBand="0" w:noVBand="1"/>
      </w:tblPr>
      <w:tblGrid>
        <w:gridCol w:w="844"/>
        <w:gridCol w:w="564"/>
        <w:gridCol w:w="1068"/>
        <w:gridCol w:w="449"/>
        <w:gridCol w:w="470"/>
        <w:gridCol w:w="519"/>
        <w:gridCol w:w="519"/>
        <w:gridCol w:w="449"/>
        <w:gridCol w:w="1380"/>
        <w:gridCol w:w="1380"/>
        <w:gridCol w:w="1567"/>
      </w:tblGrid>
      <w:tr w:rsidR="00246ACD" w:rsidRPr="00246ACD" w14:paraId="32482B16" w14:textId="77777777" w:rsidTr="00C52BCF">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122948"/>
          </w:tcPr>
          <w:p w14:paraId="058DF6F8" w14:textId="4C4E2A6D" w:rsidR="003811D1" w:rsidRPr="0071575A" w:rsidRDefault="003811D1" w:rsidP="00536914">
            <w:pPr>
              <w:tabs>
                <w:tab w:val="center" w:pos="4513"/>
              </w:tabs>
              <w:rPr>
                <w:rFonts w:asciiTheme="minorHAnsi" w:hAnsiTheme="minorHAnsi" w:cstheme="minorHAnsi"/>
                <w:b w:val="0"/>
                <w:bCs w:val="0"/>
                <w:color w:val="FFFFFF" w:themeColor="background1"/>
                <w:lang w:val="en-GB"/>
              </w:rPr>
            </w:pPr>
            <w:bookmarkStart w:id="31" w:name="_Toc443867423"/>
            <w:r w:rsidRPr="0071575A">
              <w:rPr>
                <w:rFonts w:asciiTheme="minorHAnsi" w:hAnsiTheme="minorHAnsi" w:cstheme="minorHAnsi"/>
                <w:color w:val="FFFFFF" w:themeColor="background1"/>
                <w:lang w:val="en-GB"/>
              </w:rPr>
              <w:t>WEEE HANDLED IN LAST 12 MONTHS</w:t>
            </w:r>
          </w:p>
        </w:tc>
      </w:tr>
      <w:tr w:rsidR="0071575A" w:rsidRPr="00246ACD" w14:paraId="47BA7724" w14:textId="77777777" w:rsidTr="00C52BCF">
        <w:trPr>
          <w:trHeight w:val="582"/>
        </w:trPr>
        <w:tc>
          <w:tcPr>
            <w:cnfStyle w:val="001000000000" w:firstRow="0" w:lastRow="0" w:firstColumn="1" w:lastColumn="0" w:oddVBand="0" w:evenVBand="0" w:oddHBand="0" w:evenHBand="0" w:firstRowFirstColumn="0" w:firstRowLastColumn="0" w:lastRowFirstColumn="0" w:lastRowLastColumn="0"/>
            <w:tcW w:w="5000" w:type="pct"/>
            <w:gridSpan w:val="11"/>
            <w:tcBorders>
              <w:bottom w:val="single" w:sz="12" w:space="0" w:color="8EAADB" w:themeColor="accent1" w:themeTint="99"/>
            </w:tcBorders>
          </w:tcPr>
          <w:p w14:paraId="587A7BA9" w14:textId="77777777" w:rsidR="0071575A" w:rsidRPr="00246ACD" w:rsidRDefault="0071575A" w:rsidP="0071575A">
            <w:pPr>
              <w:tabs>
                <w:tab w:val="center" w:pos="4513"/>
              </w:tabs>
              <w:rPr>
                <w:rFonts w:asciiTheme="minorHAnsi" w:hAnsiTheme="minorHAnsi" w:cstheme="minorHAnsi"/>
                <w:b w:val="0"/>
                <w:bCs w:val="0"/>
                <w:lang w:val="en-GB"/>
              </w:rPr>
            </w:pPr>
            <w:r w:rsidRPr="00246ACD">
              <w:rPr>
                <w:rFonts w:asciiTheme="minorHAnsi" w:hAnsiTheme="minorHAnsi" w:cstheme="minorHAnsi"/>
                <w:highlight w:val="yellow"/>
                <w:lang w:val="en-GB"/>
              </w:rPr>
              <w:t>[OGS company: modify products or fractions according to needs]</w:t>
            </w:r>
          </w:p>
          <w:p w14:paraId="5EC85D91" w14:textId="6DE6DA36" w:rsidR="0071575A" w:rsidRPr="00246ACD" w:rsidRDefault="0071575A" w:rsidP="0071575A">
            <w:pPr>
              <w:tabs>
                <w:tab w:val="center" w:pos="4513"/>
              </w:tabs>
              <w:rPr>
                <w:rFonts w:asciiTheme="minorHAnsi" w:hAnsiTheme="minorHAnsi" w:cstheme="minorHAnsi"/>
              </w:rPr>
            </w:pPr>
            <w:r w:rsidRPr="00246ACD">
              <w:rPr>
                <w:rFonts w:asciiTheme="minorHAnsi" w:hAnsiTheme="minorHAnsi" w:cstheme="minorHAnsi"/>
                <w:highlight w:val="yellow"/>
                <w:lang w:val="en-GB"/>
              </w:rPr>
              <w:t>[Provider: attach proof of downstream operator licenses]</w:t>
            </w:r>
          </w:p>
        </w:tc>
      </w:tr>
      <w:tr w:rsidR="00246ACD" w:rsidRPr="00246ACD" w14:paraId="08DB106A" w14:textId="77777777" w:rsidTr="00C52BCF">
        <w:trPr>
          <w:trHeight w:val="1388"/>
        </w:trPr>
        <w:tc>
          <w:tcPr>
            <w:cnfStyle w:val="001000000000" w:firstRow="0" w:lastRow="0" w:firstColumn="1" w:lastColumn="0" w:oddVBand="0" w:evenVBand="0" w:oddHBand="0" w:evenHBand="0" w:firstRowFirstColumn="0" w:firstRowLastColumn="0" w:lastRowFirstColumn="0" w:lastRowLastColumn="0"/>
            <w:tcW w:w="458" w:type="pct"/>
            <w:textDirection w:val="btLr"/>
          </w:tcPr>
          <w:p w14:paraId="15A9BE2A" w14:textId="77777777" w:rsidR="003811D1" w:rsidRPr="00246ACD" w:rsidRDefault="003811D1" w:rsidP="00536914">
            <w:pPr>
              <w:tabs>
                <w:tab w:val="left" w:pos="1136"/>
              </w:tabs>
              <w:ind w:left="113" w:right="113"/>
              <w:jc w:val="center"/>
              <w:rPr>
                <w:rFonts w:asciiTheme="minorHAnsi" w:eastAsia="Times" w:hAnsiTheme="minorHAnsi" w:cstheme="minorHAnsi"/>
                <w:b w:val="0"/>
                <w:lang w:val="en-GB"/>
              </w:rPr>
            </w:pPr>
            <w:r w:rsidRPr="00246ACD">
              <w:rPr>
                <w:rFonts w:asciiTheme="minorHAnsi" w:eastAsia="Times" w:hAnsiTheme="minorHAnsi" w:cstheme="minorHAnsi"/>
                <w:lang w:val="en-GB"/>
              </w:rPr>
              <w:lastRenderedPageBreak/>
              <w:t>Input</w:t>
            </w:r>
          </w:p>
        </w:tc>
        <w:tc>
          <w:tcPr>
            <w:tcW w:w="886" w:type="pct"/>
            <w:gridSpan w:val="2"/>
            <w:textDirection w:val="btLr"/>
          </w:tcPr>
          <w:p w14:paraId="2BF11C90" w14:textId="77777777" w:rsidR="003811D1" w:rsidRPr="00246ACD" w:rsidRDefault="003811D1" w:rsidP="00536914">
            <w:pPr>
              <w:pStyle w:val="Table"/>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22948"/>
                <w:sz w:val="18"/>
                <w:lang w:val="en-GB"/>
              </w:rPr>
            </w:pPr>
          </w:p>
        </w:tc>
        <w:tc>
          <w:tcPr>
            <w:tcW w:w="244" w:type="pct"/>
            <w:textDirection w:val="btLr"/>
          </w:tcPr>
          <w:p w14:paraId="5BE188D7" w14:textId="77777777" w:rsidR="003811D1" w:rsidRPr="00246ACD" w:rsidRDefault="003811D1" w:rsidP="00536914">
            <w:pPr>
              <w:pStyle w:val="Table"/>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22948"/>
                <w:lang w:val="en-GB"/>
              </w:rPr>
            </w:pPr>
            <w:r w:rsidRPr="00246ACD">
              <w:rPr>
                <w:rFonts w:asciiTheme="minorHAnsi" w:hAnsiTheme="minorHAnsi" w:cstheme="minorHAnsi"/>
                <w:b/>
                <w:color w:val="122948"/>
                <w:lang w:val="en-GB"/>
              </w:rPr>
              <w:t>storage</w:t>
            </w:r>
          </w:p>
        </w:tc>
        <w:tc>
          <w:tcPr>
            <w:tcW w:w="255" w:type="pct"/>
            <w:textDirection w:val="btLr"/>
          </w:tcPr>
          <w:p w14:paraId="764B99B6" w14:textId="77777777" w:rsidR="003811D1" w:rsidRPr="00246ACD" w:rsidRDefault="003811D1" w:rsidP="00536914">
            <w:pPr>
              <w:pStyle w:val="Table"/>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22948"/>
                <w:sz w:val="18"/>
                <w:lang w:val="en-GB"/>
              </w:rPr>
            </w:pPr>
            <w:r w:rsidRPr="00246ACD">
              <w:rPr>
                <w:rFonts w:asciiTheme="minorHAnsi" w:hAnsiTheme="minorHAnsi" w:cstheme="minorHAnsi"/>
                <w:b/>
                <w:color w:val="122948"/>
                <w:lang w:val="en-GB"/>
              </w:rPr>
              <w:t>sorting</w:t>
            </w:r>
          </w:p>
        </w:tc>
        <w:tc>
          <w:tcPr>
            <w:tcW w:w="282" w:type="pct"/>
            <w:textDirection w:val="btLr"/>
          </w:tcPr>
          <w:p w14:paraId="4D54D3C0" w14:textId="77777777" w:rsidR="003811D1" w:rsidRPr="00246ACD" w:rsidRDefault="003811D1" w:rsidP="00536914">
            <w:pPr>
              <w:pStyle w:val="Table"/>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22948"/>
                <w:sz w:val="18"/>
                <w:lang w:val="en-GB"/>
              </w:rPr>
            </w:pPr>
            <w:r w:rsidRPr="00246ACD">
              <w:rPr>
                <w:rFonts w:asciiTheme="minorHAnsi" w:hAnsiTheme="minorHAnsi" w:cstheme="minorHAnsi"/>
                <w:b/>
                <w:color w:val="122948"/>
                <w:lang w:val="en-GB"/>
              </w:rPr>
              <w:t>depollute</w:t>
            </w:r>
          </w:p>
        </w:tc>
        <w:tc>
          <w:tcPr>
            <w:tcW w:w="282" w:type="pct"/>
            <w:textDirection w:val="btLr"/>
          </w:tcPr>
          <w:p w14:paraId="4A4C57AC" w14:textId="77777777" w:rsidR="003811D1" w:rsidRPr="00246ACD" w:rsidRDefault="003811D1" w:rsidP="00536914">
            <w:pPr>
              <w:pStyle w:val="Table"/>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22948"/>
                <w:sz w:val="18"/>
                <w:lang w:val="en-GB"/>
              </w:rPr>
            </w:pPr>
            <w:r w:rsidRPr="00246ACD">
              <w:rPr>
                <w:rFonts w:asciiTheme="minorHAnsi" w:hAnsiTheme="minorHAnsi" w:cstheme="minorHAnsi"/>
                <w:b/>
                <w:color w:val="122948"/>
                <w:lang w:val="en-GB"/>
              </w:rPr>
              <w:t>treatment</w:t>
            </w:r>
          </w:p>
        </w:tc>
        <w:tc>
          <w:tcPr>
            <w:tcW w:w="244" w:type="pct"/>
            <w:textDirection w:val="btLr"/>
          </w:tcPr>
          <w:p w14:paraId="6DCC430A" w14:textId="77777777" w:rsidR="003811D1" w:rsidRPr="00246ACD" w:rsidRDefault="003811D1" w:rsidP="00536914">
            <w:pPr>
              <w:pStyle w:val="Table"/>
              <w:ind w:left="113" w:right="11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22948"/>
                <w:lang w:val="en-GB"/>
              </w:rPr>
            </w:pPr>
            <w:r w:rsidRPr="00246ACD">
              <w:rPr>
                <w:rFonts w:asciiTheme="minorHAnsi" w:hAnsiTheme="minorHAnsi" w:cstheme="minorHAnsi"/>
                <w:b/>
                <w:color w:val="122948"/>
                <w:lang w:val="en-GB"/>
              </w:rPr>
              <w:t>landfill</w:t>
            </w:r>
          </w:p>
        </w:tc>
        <w:tc>
          <w:tcPr>
            <w:tcW w:w="749" w:type="pct"/>
          </w:tcPr>
          <w:p w14:paraId="5034C381" w14:textId="7D1CF0D3"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22948"/>
                <w:lang w:val="en-GB"/>
              </w:rPr>
            </w:pPr>
            <w:r w:rsidRPr="00246ACD">
              <w:rPr>
                <w:rFonts w:asciiTheme="minorHAnsi" w:hAnsiTheme="minorHAnsi" w:cstheme="minorHAnsi"/>
                <w:b/>
                <w:color w:val="122948"/>
                <w:lang w:val="en-GB"/>
              </w:rPr>
              <w:t>Ton</w:t>
            </w:r>
            <w:r w:rsidR="0071575A">
              <w:rPr>
                <w:rFonts w:asciiTheme="minorHAnsi" w:hAnsiTheme="minorHAnsi" w:cstheme="minorHAnsi"/>
                <w:b/>
                <w:color w:val="122948"/>
                <w:lang w:val="en-GB"/>
              </w:rPr>
              <w:t>ne</w:t>
            </w:r>
            <w:r w:rsidRPr="00246ACD">
              <w:rPr>
                <w:rFonts w:asciiTheme="minorHAnsi" w:hAnsiTheme="minorHAnsi" w:cstheme="minorHAnsi"/>
                <w:b/>
                <w:color w:val="122948"/>
                <w:lang w:val="en-GB"/>
              </w:rPr>
              <w:t xml:space="preserve"> / year</w:t>
            </w:r>
          </w:p>
        </w:tc>
        <w:tc>
          <w:tcPr>
            <w:tcW w:w="749" w:type="pct"/>
          </w:tcPr>
          <w:p w14:paraId="133D02DC" w14:textId="4DDDDBCE"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22948"/>
                <w:sz w:val="18"/>
                <w:lang w:val="en-GB"/>
              </w:rPr>
            </w:pPr>
            <w:r w:rsidRPr="00246ACD">
              <w:rPr>
                <w:rFonts w:asciiTheme="minorHAnsi" w:hAnsiTheme="minorHAnsi" w:cstheme="minorHAnsi"/>
                <w:b/>
                <w:color w:val="122948"/>
                <w:lang w:val="en-GB"/>
              </w:rPr>
              <w:t xml:space="preserve">If not treated, downstream </w:t>
            </w:r>
            <w:r w:rsidR="0071575A" w:rsidRPr="00246ACD">
              <w:rPr>
                <w:rFonts w:asciiTheme="minorHAnsi" w:hAnsiTheme="minorHAnsi" w:cstheme="minorHAnsi"/>
                <w:b/>
                <w:color w:val="122948"/>
                <w:lang w:val="en-GB"/>
              </w:rPr>
              <w:t>to (</w:t>
            </w:r>
            <w:r w:rsidRPr="00246ACD">
              <w:rPr>
                <w:rFonts w:asciiTheme="minorHAnsi" w:hAnsiTheme="minorHAnsi" w:cstheme="minorHAnsi"/>
                <w:b/>
                <w:color w:val="122948"/>
                <w:lang w:val="en-GB"/>
              </w:rPr>
              <w:t>name of operator and place)</w:t>
            </w:r>
          </w:p>
        </w:tc>
        <w:tc>
          <w:tcPr>
            <w:tcW w:w="854" w:type="pct"/>
          </w:tcPr>
          <w:p w14:paraId="26A360FB"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22948"/>
                <w:lang w:val="en-GB"/>
              </w:rPr>
            </w:pPr>
            <w:r w:rsidRPr="00246ACD">
              <w:rPr>
                <w:rFonts w:asciiTheme="minorHAnsi" w:hAnsiTheme="minorHAnsi" w:cstheme="minorHAnsi"/>
                <w:b/>
                <w:color w:val="122948"/>
                <w:lang w:val="en-GB"/>
              </w:rPr>
              <w:t>Can provide proof of</w:t>
            </w:r>
          </w:p>
          <w:p w14:paraId="64CC335B"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22948"/>
                <w:lang w:val="en-GB"/>
              </w:rPr>
            </w:pPr>
            <w:r w:rsidRPr="00246ACD">
              <w:rPr>
                <w:rFonts w:asciiTheme="minorHAnsi" w:hAnsiTheme="minorHAnsi" w:cstheme="minorHAnsi"/>
                <w:b/>
                <w:color w:val="122948"/>
                <w:lang w:val="en-GB"/>
              </w:rPr>
              <w:t>registration of downstream operator</w:t>
            </w:r>
          </w:p>
        </w:tc>
      </w:tr>
      <w:tr w:rsidR="00246ACD" w:rsidRPr="00246ACD" w14:paraId="46A3E194" w14:textId="77777777" w:rsidTr="00C52BCF">
        <w:trPr>
          <w:trHeight w:val="1036"/>
        </w:trPr>
        <w:tc>
          <w:tcPr>
            <w:cnfStyle w:val="001000000000" w:firstRow="0" w:lastRow="0" w:firstColumn="1" w:lastColumn="0" w:oddVBand="0" w:evenVBand="0" w:oddHBand="0" w:evenHBand="0" w:firstRowFirstColumn="0" w:firstRowLastColumn="0" w:lastRowFirstColumn="0" w:lastRowLastColumn="0"/>
            <w:tcW w:w="458" w:type="pct"/>
          </w:tcPr>
          <w:p w14:paraId="57116AA1" w14:textId="77777777" w:rsidR="003811D1" w:rsidRPr="00246ACD" w:rsidRDefault="003811D1" w:rsidP="00536914">
            <w:pPr>
              <w:pStyle w:val="Table"/>
              <w:jc w:val="center"/>
              <w:rPr>
                <w:rFonts w:asciiTheme="minorHAnsi" w:hAnsiTheme="minorHAnsi" w:cstheme="minorHAnsi"/>
                <w:b w:val="0"/>
                <w:bCs w:val="0"/>
                <w:color w:val="122948"/>
                <w:lang w:val="en-GB" w:eastAsia="de-CH"/>
              </w:rPr>
            </w:pPr>
            <w:r w:rsidRPr="00246ACD">
              <w:rPr>
                <w:rFonts w:asciiTheme="minorHAnsi" w:hAnsiTheme="minorHAnsi" w:cstheme="minorHAnsi"/>
                <w:b w:val="0"/>
                <w:bCs w:val="0"/>
                <w:color w:val="122948"/>
                <w:sz w:val="30"/>
                <w:szCs w:val="30"/>
                <w:lang w:val="en-GB"/>
              </w:rPr>
              <w:t>□</w:t>
            </w:r>
          </w:p>
        </w:tc>
        <w:tc>
          <w:tcPr>
            <w:tcW w:w="886" w:type="pct"/>
            <w:gridSpan w:val="2"/>
          </w:tcPr>
          <w:p w14:paraId="52347E33"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eastAsia="de-CH"/>
              </w:rPr>
            </w:pPr>
            <w:r w:rsidRPr="00246ACD">
              <w:rPr>
                <w:rFonts w:asciiTheme="minorHAnsi" w:hAnsiTheme="minorHAnsi" w:cstheme="minorHAnsi"/>
                <w:color w:val="122948"/>
                <w:lang w:val="en-GB" w:eastAsia="de-CH"/>
              </w:rPr>
              <w:t>Large household appliances.</w:t>
            </w:r>
          </w:p>
        </w:tc>
        <w:tc>
          <w:tcPr>
            <w:tcW w:w="244" w:type="pct"/>
            <w:vAlign w:val="center"/>
          </w:tcPr>
          <w:p w14:paraId="42DA50F4"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eastAsia="de-CH"/>
              </w:rPr>
            </w:pPr>
            <w:r w:rsidRPr="00246ACD">
              <w:rPr>
                <w:rFonts w:asciiTheme="minorHAnsi" w:hAnsiTheme="minorHAnsi" w:cstheme="minorHAnsi"/>
                <w:color w:val="122948"/>
                <w:sz w:val="30"/>
                <w:szCs w:val="30"/>
                <w:lang w:val="en-GB"/>
              </w:rPr>
              <w:t>□</w:t>
            </w:r>
          </w:p>
        </w:tc>
        <w:tc>
          <w:tcPr>
            <w:tcW w:w="255" w:type="pct"/>
            <w:vAlign w:val="center"/>
          </w:tcPr>
          <w:p w14:paraId="4C608618"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eastAsia="de-CH"/>
              </w:rPr>
            </w:pPr>
            <w:r w:rsidRPr="00246ACD">
              <w:rPr>
                <w:rFonts w:asciiTheme="minorHAnsi" w:hAnsiTheme="minorHAnsi" w:cstheme="minorHAnsi"/>
                <w:color w:val="122948"/>
                <w:sz w:val="30"/>
                <w:szCs w:val="30"/>
                <w:lang w:val="en-GB"/>
              </w:rPr>
              <w:t>□</w:t>
            </w:r>
          </w:p>
        </w:tc>
        <w:tc>
          <w:tcPr>
            <w:tcW w:w="282" w:type="pct"/>
            <w:vAlign w:val="center"/>
          </w:tcPr>
          <w:p w14:paraId="2E051E50"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eastAsia="de-CH"/>
              </w:rPr>
            </w:pPr>
            <w:r w:rsidRPr="00246ACD">
              <w:rPr>
                <w:rFonts w:asciiTheme="minorHAnsi" w:hAnsiTheme="minorHAnsi" w:cstheme="minorHAnsi"/>
                <w:color w:val="122948"/>
                <w:sz w:val="30"/>
                <w:szCs w:val="30"/>
                <w:lang w:val="en-GB"/>
              </w:rPr>
              <w:t>□</w:t>
            </w:r>
          </w:p>
        </w:tc>
        <w:tc>
          <w:tcPr>
            <w:tcW w:w="282" w:type="pct"/>
            <w:vAlign w:val="center"/>
          </w:tcPr>
          <w:p w14:paraId="1568A381"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eastAsia="de-CH"/>
              </w:rPr>
            </w:pPr>
            <w:r w:rsidRPr="00246ACD">
              <w:rPr>
                <w:rFonts w:asciiTheme="minorHAnsi" w:hAnsiTheme="minorHAnsi" w:cstheme="minorHAnsi"/>
                <w:color w:val="122948"/>
                <w:sz w:val="30"/>
                <w:szCs w:val="30"/>
                <w:lang w:val="en-GB"/>
              </w:rPr>
              <w:t>□</w:t>
            </w:r>
          </w:p>
        </w:tc>
        <w:tc>
          <w:tcPr>
            <w:tcW w:w="244" w:type="pct"/>
            <w:vAlign w:val="center"/>
          </w:tcPr>
          <w:p w14:paraId="6A55476E"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eastAsia="de-CH"/>
              </w:rPr>
            </w:pPr>
            <w:r w:rsidRPr="00246ACD">
              <w:rPr>
                <w:rFonts w:asciiTheme="minorHAnsi" w:hAnsiTheme="minorHAnsi" w:cstheme="minorHAnsi"/>
                <w:color w:val="122948"/>
                <w:sz w:val="30"/>
                <w:szCs w:val="30"/>
                <w:lang w:val="en-GB"/>
              </w:rPr>
              <w:t>□</w:t>
            </w:r>
          </w:p>
        </w:tc>
        <w:tc>
          <w:tcPr>
            <w:tcW w:w="749" w:type="pct"/>
          </w:tcPr>
          <w:p w14:paraId="64A2304F"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eastAsia="de-CH"/>
              </w:rPr>
            </w:pPr>
          </w:p>
        </w:tc>
        <w:tc>
          <w:tcPr>
            <w:tcW w:w="749" w:type="pct"/>
          </w:tcPr>
          <w:p w14:paraId="3D242F60"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eastAsia="de-CH"/>
              </w:rPr>
            </w:pPr>
          </w:p>
        </w:tc>
        <w:tc>
          <w:tcPr>
            <w:tcW w:w="854" w:type="pct"/>
          </w:tcPr>
          <w:p w14:paraId="303A4633"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eastAsia="de-CH"/>
              </w:rPr>
            </w:pPr>
            <w:r w:rsidRPr="00246ACD">
              <w:rPr>
                <w:rFonts w:asciiTheme="minorHAnsi" w:hAnsiTheme="minorHAnsi" w:cstheme="minorHAnsi"/>
                <w:color w:val="122948"/>
                <w:lang w:val="en-GB" w:eastAsia="de-CH"/>
              </w:rPr>
              <w:t>Yes/ No</w:t>
            </w:r>
          </w:p>
        </w:tc>
      </w:tr>
      <w:tr w:rsidR="00246ACD" w:rsidRPr="00246ACD" w14:paraId="384C309F" w14:textId="77777777" w:rsidTr="00C52BCF">
        <w:trPr>
          <w:trHeight w:val="859"/>
        </w:trPr>
        <w:tc>
          <w:tcPr>
            <w:cnfStyle w:val="001000000000" w:firstRow="0" w:lastRow="0" w:firstColumn="1" w:lastColumn="0" w:oddVBand="0" w:evenVBand="0" w:oddHBand="0" w:evenHBand="0" w:firstRowFirstColumn="0" w:firstRowLastColumn="0" w:lastRowFirstColumn="0" w:lastRowLastColumn="0"/>
            <w:tcW w:w="458" w:type="pct"/>
          </w:tcPr>
          <w:p w14:paraId="1811B672" w14:textId="77777777" w:rsidR="003811D1" w:rsidRPr="00246ACD" w:rsidRDefault="003811D1" w:rsidP="00536914">
            <w:pPr>
              <w:pStyle w:val="Table"/>
              <w:jc w:val="center"/>
              <w:rPr>
                <w:rFonts w:asciiTheme="minorHAnsi" w:hAnsiTheme="minorHAnsi" w:cstheme="minorHAnsi"/>
                <w:b w:val="0"/>
                <w:bCs w:val="0"/>
                <w:color w:val="122948"/>
                <w:lang w:val="en-GB"/>
              </w:rPr>
            </w:pPr>
            <w:r w:rsidRPr="00246ACD">
              <w:rPr>
                <w:rFonts w:asciiTheme="minorHAnsi" w:hAnsiTheme="minorHAnsi" w:cstheme="minorHAnsi"/>
                <w:b w:val="0"/>
                <w:bCs w:val="0"/>
                <w:color w:val="122948"/>
                <w:sz w:val="30"/>
                <w:szCs w:val="30"/>
                <w:lang w:val="en-GB"/>
              </w:rPr>
              <w:t>□</w:t>
            </w:r>
          </w:p>
        </w:tc>
        <w:tc>
          <w:tcPr>
            <w:tcW w:w="886" w:type="pct"/>
            <w:gridSpan w:val="2"/>
          </w:tcPr>
          <w:p w14:paraId="7A90F86B" w14:textId="188D177A"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lang w:val="en-GB"/>
              </w:rPr>
              <w:t xml:space="preserve">Refrigerators, </w:t>
            </w:r>
            <w:r w:rsidR="0071575A" w:rsidRPr="00246ACD">
              <w:rPr>
                <w:rFonts w:asciiTheme="minorHAnsi" w:hAnsiTheme="minorHAnsi" w:cstheme="minorHAnsi"/>
                <w:color w:val="122948"/>
                <w:lang w:val="en-GB"/>
              </w:rPr>
              <w:t>freezers,</w:t>
            </w:r>
            <w:r w:rsidRPr="00246ACD">
              <w:rPr>
                <w:rFonts w:asciiTheme="minorHAnsi" w:hAnsiTheme="minorHAnsi" w:cstheme="minorHAnsi"/>
                <w:color w:val="122948"/>
                <w:lang w:val="en-GB"/>
              </w:rPr>
              <w:t xml:space="preserve"> and air conditioners.</w:t>
            </w:r>
          </w:p>
        </w:tc>
        <w:tc>
          <w:tcPr>
            <w:tcW w:w="244" w:type="pct"/>
            <w:vAlign w:val="center"/>
          </w:tcPr>
          <w:p w14:paraId="26972C3D"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55" w:type="pct"/>
            <w:vAlign w:val="center"/>
          </w:tcPr>
          <w:p w14:paraId="1088F44F"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82" w:type="pct"/>
            <w:vAlign w:val="center"/>
          </w:tcPr>
          <w:p w14:paraId="71112D7F"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82" w:type="pct"/>
            <w:vAlign w:val="center"/>
          </w:tcPr>
          <w:p w14:paraId="3B0B672F"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44" w:type="pct"/>
            <w:vAlign w:val="center"/>
          </w:tcPr>
          <w:p w14:paraId="3F824E44"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749" w:type="pct"/>
          </w:tcPr>
          <w:p w14:paraId="05015887"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749" w:type="pct"/>
          </w:tcPr>
          <w:p w14:paraId="1FADF402"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854" w:type="pct"/>
          </w:tcPr>
          <w:p w14:paraId="6F76B6B5"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lang w:val="en-GB"/>
              </w:rPr>
              <w:t>Yes/no</w:t>
            </w:r>
          </w:p>
        </w:tc>
      </w:tr>
      <w:tr w:rsidR="00246ACD" w:rsidRPr="00246ACD" w14:paraId="506FC181" w14:textId="77777777" w:rsidTr="00C52BCF">
        <w:trPr>
          <w:trHeight w:val="1036"/>
        </w:trPr>
        <w:tc>
          <w:tcPr>
            <w:cnfStyle w:val="001000000000" w:firstRow="0" w:lastRow="0" w:firstColumn="1" w:lastColumn="0" w:oddVBand="0" w:evenVBand="0" w:oddHBand="0" w:evenHBand="0" w:firstRowFirstColumn="0" w:firstRowLastColumn="0" w:lastRowFirstColumn="0" w:lastRowLastColumn="0"/>
            <w:tcW w:w="458" w:type="pct"/>
          </w:tcPr>
          <w:p w14:paraId="5DF208C5" w14:textId="77777777" w:rsidR="003811D1" w:rsidRPr="00246ACD" w:rsidRDefault="003811D1" w:rsidP="00536914">
            <w:pPr>
              <w:pStyle w:val="Table"/>
              <w:jc w:val="center"/>
              <w:rPr>
                <w:rFonts w:asciiTheme="minorHAnsi" w:hAnsiTheme="minorHAnsi" w:cstheme="minorHAnsi"/>
                <w:b w:val="0"/>
                <w:bCs w:val="0"/>
                <w:color w:val="122948"/>
                <w:lang w:val="en-GB"/>
              </w:rPr>
            </w:pPr>
            <w:r w:rsidRPr="00246ACD">
              <w:rPr>
                <w:rFonts w:asciiTheme="minorHAnsi" w:hAnsiTheme="minorHAnsi" w:cstheme="minorHAnsi"/>
                <w:b w:val="0"/>
                <w:bCs w:val="0"/>
                <w:color w:val="122948"/>
                <w:sz w:val="30"/>
                <w:szCs w:val="30"/>
                <w:lang w:val="en-GB"/>
              </w:rPr>
              <w:t>□</w:t>
            </w:r>
          </w:p>
        </w:tc>
        <w:tc>
          <w:tcPr>
            <w:tcW w:w="886" w:type="pct"/>
            <w:gridSpan w:val="2"/>
          </w:tcPr>
          <w:p w14:paraId="29475292"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lang w:val="en-GB"/>
              </w:rPr>
              <w:t>Small household appliances.</w:t>
            </w:r>
          </w:p>
        </w:tc>
        <w:tc>
          <w:tcPr>
            <w:tcW w:w="244" w:type="pct"/>
            <w:vAlign w:val="center"/>
          </w:tcPr>
          <w:p w14:paraId="30377F2F"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55" w:type="pct"/>
            <w:vAlign w:val="center"/>
          </w:tcPr>
          <w:p w14:paraId="5C17073D"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82" w:type="pct"/>
            <w:vAlign w:val="center"/>
          </w:tcPr>
          <w:p w14:paraId="7A7D8ED7"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82" w:type="pct"/>
            <w:vAlign w:val="center"/>
          </w:tcPr>
          <w:p w14:paraId="3DDDCC96"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44" w:type="pct"/>
            <w:vAlign w:val="center"/>
          </w:tcPr>
          <w:p w14:paraId="00FE615A"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749" w:type="pct"/>
          </w:tcPr>
          <w:p w14:paraId="39E9586B"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749" w:type="pct"/>
          </w:tcPr>
          <w:p w14:paraId="47F1C67B"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854" w:type="pct"/>
          </w:tcPr>
          <w:p w14:paraId="2158382C"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lang w:val="en-GB"/>
              </w:rPr>
              <w:t>Yes/no</w:t>
            </w:r>
          </w:p>
        </w:tc>
      </w:tr>
      <w:tr w:rsidR="00246ACD" w:rsidRPr="00246ACD" w14:paraId="14F0C5D6" w14:textId="77777777" w:rsidTr="00C52BCF">
        <w:trPr>
          <w:trHeight w:val="787"/>
        </w:trPr>
        <w:tc>
          <w:tcPr>
            <w:cnfStyle w:val="001000000000" w:firstRow="0" w:lastRow="0" w:firstColumn="1" w:lastColumn="0" w:oddVBand="0" w:evenVBand="0" w:oddHBand="0" w:evenHBand="0" w:firstRowFirstColumn="0" w:firstRowLastColumn="0" w:lastRowFirstColumn="0" w:lastRowLastColumn="0"/>
            <w:tcW w:w="458" w:type="pct"/>
          </w:tcPr>
          <w:p w14:paraId="6A5F63AD" w14:textId="77777777" w:rsidR="003811D1" w:rsidRPr="00246ACD" w:rsidRDefault="003811D1" w:rsidP="00536914">
            <w:pPr>
              <w:pStyle w:val="Table"/>
              <w:jc w:val="center"/>
              <w:rPr>
                <w:rFonts w:asciiTheme="minorHAnsi" w:hAnsiTheme="minorHAnsi" w:cstheme="minorHAnsi"/>
                <w:b w:val="0"/>
                <w:bCs w:val="0"/>
                <w:color w:val="122948"/>
                <w:lang w:val="en-GB"/>
              </w:rPr>
            </w:pPr>
            <w:r w:rsidRPr="00246ACD">
              <w:rPr>
                <w:rFonts w:asciiTheme="minorHAnsi" w:hAnsiTheme="minorHAnsi" w:cstheme="minorHAnsi"/>
                <w:b w:val="0"/>
                <w:bCs w:val="0"/>
                <w:color w:val="122948"/>
                <w:sz w:val="30"/>
                <w:szCs w:val="30"/>
                <w:lang w:val="en-GB"/>
              </w:rPr>
              <w:t>□</w:t>
            </w:r>
          </w:p>
        </w:tc>
        <w:tc>
          <w:tcPr>
            <w:tcW w:w="886" w:type="pct"/>
            <w:gridSpan w:val="2"/>
          </w:tcPr>
          <w:p w14:paraId="687FE0AD"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lang w:val="en-GB"/>
              </w:rPr>
              <w:t>IT and telecommunications equipment.</w:t>
            </w:r>
          </w:p>
        </w:tc>
        <w:tc>
          <w:tcPr>
            <w:tcW w:w="244" w:type="pct"/>
            <w:vAlign w:val="center"/>
          </w:tcPr>
          <w:p w14:paraId="0CDB3E38"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55" w:type="pct"/>
            <w:vAlign w:val="center"/>
          </w:tcPr>
          <w:p w14:paraId="51EE9700"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82" w:type="pct"/>
            <w:vAlign w:val="center"/>
          </w:tcPr>
          <w:p w14:paraId="4923BEBB"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82" w:type="pct"/>
            <w:vAlign w:val="center"/>
          </w:tcPr>
          <w:p w14:paraId="7B58DCB4"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44" w:type="pct"/>
            <w:vAlign w:val="center"/>
          </w:tcPr>
          <w:p w14:paraId="1B17DE41"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749" w:type="pct"/>
          </w:tcPr>
          <w:p w14:paraId="7DB616A3"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749" w:type="pct"/>
          </w:tcPr>
          <w:p w14:paraId="4D8F5FCE"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854" w:type="pct"/>
          </w:tcPr>
          <w:p w14:paraId="105B2D97"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lang w:val="en-GB"/>
              </w:rPr>
              <w:t>Yes/no</w:t>
            </w:r>
          </w:p>
        </w:tc>
      </w:tr>
      <w:tr w:rsidR="00246ACD" w:rsidRPr="00246ACD" w14:paraId="36F75251" w14:textId="77777777" w:rsidTr="00C52BCF">
        <w:trPr>
          <w:trHeight w:val="608"/>
        </w:trPr>
        <w:tc>
          <w:tcPr>
            <w:cnfStyle w:val="001000000000" w:firstRow="0" w:lastRow="0" w:firstColumn="1" w:lastColumn="0" w:oddVBand="0" w:evenVBand="0" w:oddHBand="0" w:evenHBand="0" w:firstRowFirstColumn="0" w:firstRowLastColumn="0" w:lastRowFirstColumn="0" w:lastRowLastColumn="0"/>
            <w:tcW w:w="458" w:type="pct"/>
          </w:tcPr>
          <w:p w14:paraId="73E25D42" w14:textId="77777777" w:rsidR="003811D1" w:rsidRPr="00246ACD" w:rsidRDefault="003811D1" w:rsidP="00536914">
            <w:pPr>
              <w:pStyle w:val="Table"/>
              <w:jc w:val="center"/>
              <w:rPr>
                <w:rFonts w:asciiTheme="minorHAnsi" w:hAnsiTheme="minorHAnsi" w:cstheme="minorHAnsi"/>
                <w:b w:val="0"/>
                <w:bCs w:val="0"/>
                <w:color w:val="122948"/>
                <w:lang w:val="en-GB"/>
              </w:rPr>
            </w:pPr>
            <w:r w:rsidRPr="00246ACD">
              <w:rPr>
                <w:rFonts w:asciiTheme="minorHAnsi" w:hAnsiTheme="minorHAnsi" w:cstheme="minorHAnsi"/>
                <w:b w:val="0"/>
                <w:bCs w:val="0"/>
                <w:color w:val="122948"/>
                <w:sz w:val="30"/>
                <w:szCs w:val="30"/>
                <w:lang w:val="en-GB"/>
              </w:rPr>
              <w:t>□</w:t>
            </w:r>
          </w:p>
        </w:tc>
        <w:tc>
          <w:tcPr>
            <w:tcW w:w="886" w:type="pct"/>
            <w:gridSpan w:val="2"/>
          </w:tcPr>
          <w:p w14:paraId="4E20A7DC"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lang w:val="en-GB"/>
              </w:rPr>
              <w:t>TVs and Screens</w:t>
            </w:r>
          </w:p>
        </w:tc>
        <w:tc>
          <w:tcPr>
            <w:tcW w:w="244" w:type="pct"/>
            <w:vAlign w:val="center"/>
          </w:tcPr>
          <w:p w14:paraId="55D47890"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55" w:type="pct"/>
            <w:vAlign w:val="center"/>
          </w:tcPr>
          <w:p w14:paraId="53221DC1"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82" w:type="pct"/>
            <w:vAlign w:val="center"/>
          </w:tcPr>
          <w:p w14:paraId="5EDC4F1A"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82" w:type="pct"/>
            <w:vAlign w:val="center"/>
          </w:tcPr>
          <w:p w14:paraId="44D3780E"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44" w:type="pct"/>
            <w:vAlign w:val="center"/>
          </w:tcPr>
          <w:p w14:paraId="7FB1823B"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749" w:type="pct"/>
          </w:tcPr>
          <w:p w14:paraId="57DE06C5"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749" w:type="pct"/>
          </w:tcPr>
          <w:p w14:paraId="7BB69EC9"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854" w:type="pct"/>
          </w:tcPr>
          <w:p w14:paraId="27F68274"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lang w:val="en-GB"/>
              </w:rPr>
              <w:t>Yes/no</w:t>
            </w:r>
          </w:p>
        </w:tc>
      </w:tr>
      <w:tr w:rsidR="00246ACD" w:rsidRPr="00246ACD" w14:paraId="2911C4D6" w14:textId="77777777" w:rsidTr="00C52BCF">
        <w:trPr>
          <w:trHeight w:val="608"/>
        </w:trPr>
        <w:tc>
          <w:tcPr>
            <w:cnfStyle w:val="001000000000" w:firstRow="0" w:lastRow="0" w:firstColumn="1" w:lastColumn="0" w:oddVBand="0" w:evenVBand="0" w:oddHBand="0" w:evenHBand="0" w:firstRowFirstColumn="0" w:firstRowLastColumn="0" w:lastRowFirstColumn="0" w:lastRowLastColumn="0"/>
            <w:tcW w:w="458" w:type="pct"/>
          </w:tcPr>
          <w:p w14:paraId="491DAD6A" w14:textId="77777777" w:rsidR="003811D1" w:rsidRPr="00246ACD" w:rsidRDefault="003811D1" w:rsidP="00536914">
            <w:pPr>
              <w:pStyle w:val="Table"/>
              <w:jc w:val="center"/>
              <w:rPr>
                <w:rFonts w:asciiTheme="minorHAnsi" w:hAnsiTheme="minorHAnsi" w:cstheme="minorHAnsi"/>
                <w:b w:val="0"/>
                <w:bCs w:val="0"/>
                <w:color w:val="122948"/>
                <w:lang w:val="en-GB"/>
              </w:rPr>
            </w:pPr>
            <w:r w:rsidRPr="00246ACD">
              <w:rPr>
                <w:rFonts w:asciiTheme="minorHAnsi" w:hAnsiTheme="minorHAnsi" w:cstheme="minorHAnsi"/>
                <w:b w:val="0"/>
                <w:bCs w:val="0"/>
                <w:color w:val="122948"/>
                <w:sz w:val="30"/>
                <w:szCs w:val="30"/>
                <w:lang w:val="en-GB"/>
              </w:rPr>
              <w:t>□</w:t>
            </w:r>
          </w:p>
        </w:tc>
        <w:tc>
          <w:tcPr>
            <w:tcW w:w="886" w:type="pct"/>
            <w:gridSpan w:val="2"/>
          </w:tcPr>
          <w:p w14:paraId="129299FF"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lang w:val="en-GB"/>
              </w:rPr>
              <w:t>Lighting</w:t>
            </w:r>
          </w:p>
        </w:tc>
        <w:tc>
          <w:tcPr>
            <w:tcW w:w="244" w:type="pct"/>
            <w:vAlign w:val="center"/>
          </w:tcPr>
          <w:p w14:paraId="1D2A80FD"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55" w:type="pct"/>
            <w:vAlign w:val="center"/>
          </w:tcPr>
          <w:p w14:paraId="02A329FA"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82" w:type="pct"/>
            <w:vAlign w:val="center"/>
          </w:tcPr>
          <w:p w14:paraId="488E1AE9"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82" w:type="pct"/>
            <w:vAlign w:val="center"/>
          </w:tcPr>
          <w:p w14:paraId="0EAB343E"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44" w:type="pct"/>
            <w:vAlign w:val="center"/>
          </w:tcPr>
          <w:p w14:paraId="58FFDF9A"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749" w:type="pct"/>
          </w:tcPr>
          <w:p w14:paraId="6B31EFCF"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749" w:type="pct"/>
          </w:tcPr>
          <w:p w14:paraId="75C9C25F"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854" w:type="pct"/>
          </w:tcPr>
          <w:p w14:paraId="58329F2F"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lang w:val="en-GB"/>
              </w:rPr>
              <w:t>Yes/no</w:t>
            </w:r>
          </w:p>
        </w:tc>
      </w:tr>
      <w:tr w:rsidR="00246ACD" w:rsidRPr="00246ACD" w14:paraId="26C8F2A3" w14:textId="77777777" w:rsidTr="00C52BCF">
        <w:trPr>
          <w:trHeight w:val="665"/>
        </w:trPr>
        <w:tc>
          <w:tcPr>
            <w:cnfStyle w:val="001000000000" w:firstRow="0" w:lastRow="0" w:firstColumn="1" w:lastColumn="0" w:oddVBand="0" w:evenVBand="0" w:oddHBand="0" w:evenHBand="0" w:firstRowFirstColumn="0" w:firstRowLastColumn="0" w:lastRowFirstColumn="0" w:lastRowLastColumn="0"/>
            <w:tcW w:w="458" w:type="pct"/>
          </w:tcPr>
          <w:p w14:paraId="29B91BC3" w14:textId="77777777" w:rsidR="003811D1" w:rsidRPr="00246ACD" w:rsidRDefault="003811D1" w:rsidP="00536914">
            <w:pPr>
              <w:pStyle w:val="Table"/>
              <w:jc w:val="center"/>
              <w:rPr>
                <w:rFonts w:asciiTheme="minorHAnsi" w:hAnsiTheme="minorHAnsi" w:cstheme="minorHAnsi"/>
                <w:b w:val="0"/>
                <w:bCs w:val="0"/>
                <w:color w:val="122948"/>
                <w:lang w:val="en-GB"/>
              </w:rPr>
            </w:pPr>
            <w:r w:rsidRPr="00246ACD">
              <w:rPr>
                <w:rFonts w:asciiTheme="minorHAnsi" w:hAnsiTheme="minorHAnsi" w:cstheme="minorHAnsi"/>
                <w:b w:val="0"/>
                <w:bCs w:val="0"/>
                <w:color w:val="122948"/>
                <w:sz w:val="30"/>
                <w:szCs w:val="30"/>
                <w:lang w:val="en-GB"/>
              </w:rPr>
              <w:t>□</w:t>
            </w:r>
          </w:p>
        </w:tc>
        <w:tc>
          <w:tcPr>
            <w:tcW w:w="886" w:type="pct"/>
            <w:gridSpan w:val="2"/>
          </w:tcPr>
          <w:p w14:paraId="3D6ACF66"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lang w:val="en-GB"/>
              </w:rPr>
              <w:t>Photovoltaic modules</w:t>
            </w:r>
          </w:p>
        </w:tc>
        <w:tc>
          <w:tcPr>
            <w:tcW w:w="244" w:type="pct"/>
            <w:vAlign w:val="center"/>
          </w:tcPr>
          <w:p w14:paraId="45A34170"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55" w:type="pct"/>
            <w:vAlign w:val="center"/>
          </w:tcPr>
          <w:p w14:paraId="2312472C"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82" w:type="pct"/>
            <w:vAlign w:val="center"/>
          </w:tcPr>
          <w:p w14:paraId="0F412287"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82" w:type="pct"/>
            <w:vAlign w:val="center"/>
          </w:tcPr>
          <w:p w14:paraId="50D649B8"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44" w:type="pct"/>
            <w:vAlign w:val="center"/>
          </w:tcPr>
          <w:p w14:paraId="47D6E5EB"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749" w:type="pct"/>
          </w:tcPr>
          <w:p w14:paraId="1A3F4C8E"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749" w:type="pct"/>
          </w:tcPr>
          <w:p w14:paraId="09689172"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854" w:type="pct"/>
          </w:tcPr>
          <w:p w14:paraId="0BA07C30"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lang w:val="en-GB"/>
              </w:rPr>
              <w:t>Yes/no</w:t>
            </w:r>
          </w:p>
        </w:tc>
      </w:tr>
      <w:tr w:rsidR="00246ACD" w:rsidRPr="00246ACD" w14:paraId="31D2941F" w14:textId="77777777" w:rsidTr="00C52BCF">
        <w:trPr>
          <w:trHeight w:val="316"/>
        </w:trPr>
        <w:tc>
          <w:tcPr>
            <w:cnfStyle w:val="001000000000" w:firstRow="0" w:lastRow="0" w:firstColumn="1" w:lastColumn="0" w:oddVBand="0" w:evenVBand="0" w:oddHBand="0" w:evenHBand="0" w:firstRowFirstColumn="0" w:firstRowLastColumn="0" w:lastRowFirstColumn="0" w:lastRowLastColumn="0"/>
            <w:tcW w:w="458" w:type="pct"/>
          </w:tcPr>
          <w:p w14:paraId="06112FB6" w14:textId="77777777" w:rsidR="003811D1" w:rsidRPr="00246ACD" w:rsidRDefault="003811D1" w:rsidP="00536914">
            <w:pPr>
              <w:pStyle w:val="Table"/>
              <w:jc w:val="center"/>
              <w:rPr>
                <w:rFonts w:asciiTheme="minorHAnsi" w:hAnsiTheme="minorHAnsi" w:cstheme="minorHAnsi"/>
                <w:b w:val="0"/>
                <w:bCs w:val="0"/>
                <w:color w:val="122948"/>
                <w:lang w:val="en-GB"/>
              </w:rPr>
            </w:pPr>
            <w:r w:rsidRPr="00246ACD">
              <w:rPr>
                <w:rFonts w:asciiTheme="minorHAnsi" w:hAnsiTheme="minorHAnsi" w:cstheme="minorHAnsi"/>
                <w:b w:val="0"/>
                <w:bCs w:val="0"/>
                <w:color w:val="122948"/>
                <w:sz w:val="30"/>
                <w:szCs w:val="30"/>
                <w:lang w:val="en-GB"/>
              </w:rPr>
              <w:t>□</w:t>
            </w:r>
          </w:p>
        </w:tc>
        <w:tc>
          <w:tcPr>
            <w:tcW w:w="886" w:type="pct"/>
            <w:gridSpan w:val="2"/>
          </w:tcPr>
          <w:p w14:paraId="5C5FFA16"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lang w:val="en-GB"/>
              </w:rPr>
              <w:t>Lead-acid Batteries</w:t>
            </w:r>
          </w:p>
          <w:p w14:paraId="6909F4D5"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244" w:type="pct"/>
            <w:vAlign w:val="center"/>
          </w:tcPr>
          <w:p w14:paraId="3E027D39"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55" w:type="pct"/>
            <w:vAlign w:val="center"/>
          </w:tcPr>
          <w:p w14:paraId="008AD87D"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82" w:type="pct"/>
            <w:vAlign w:val="center"/>
          </w:tcPr>
          <w:p w14:paraId="699FF2A6"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82" w:type="pct"/>
            <w:vAlign w:val="center"/>
          </w:tcPr>
          <w:p w14:paraId="382CAFD6"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44" w:type="pct"/>
            <w:vAlign w:val="center"/>
          </w:tcPr>
          <w:p w14:paraId="25626868"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749" w:type="pct"/>
          </w:tcPr>
          <w:p w14:paraId="4B4C1215"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749" w:type="pct"/>
          </w:tcPr>
          <w:p w14:paraId="405E813A"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854" w:type="pct"/>
          </w:tcPr>
          <w:p w14:paraId="0490607F"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lang w:val="en-GB"/>
              </w:rPr>
              <w:t>Yes/no</w:t>
            </w:r>
          </w:p>
        </w:tc>
      </w:tr>
      <w:tr w:rsidR="00246ACD" w:rsidRPr="00246ACD" w14:paraId="257B156A" w14:textId="77777777" w:rsidTr="00C52BCF">
        <w:trPr>
          <w:trHeight w:val="277"/>
        </w:trPr>
        <w:tc>
          <w:tcPr>
            <w:cnfStyle w:val="001000000000" w:firstRow="0" w:lastRow="0" w:firstColumn="1" w:lastColumn="0" w:oddVBand="0" w:evenVBand="0" w:oddHBand="0" w:evenHBand="0" w:firstRowFirstColumn="0" w:firstRowLastColumn="0" w:lastRowFirstColumn="0" w:lastRowLastColumn="0"/>
            <w:tcW w:w="458" w:type="pct"/>
            <w:tcBorders>
              <w:bottom w:val="single" w:sz="4" w:space="0" w:color="B4C6E7" w:themeColor="accent1" w:themeTint="66"/>
            </w:tcBorders>
          </w:tcPr>
          <w:p w14:paraId="768934A3" w14:textId="77777777" w:rsidR="003811D1" w:rsidRPr="00246ACD" w:rsidRDefault="003811D1" w:rsidP="00536914">
            <w:pPr>
              <w:pStyle w:val="Table"/>
              <w:jc w:val="center"/>
              <w:rPr>
                <w:rFonts w:asciiTheme="minorHAnsi" w:hAnsiTheme="minorHAnsi" w:cstheme="minorHAnsi"/>
                <w:b w:val="0"/>
                <w:bCs w:val="0"/>
                <w:color w:val="122948"/>
                <w:lang w:val="en-GB"/>
              </w:rPr>
            </w:pPr>
            <w:r w:rsidRPr="00246ACD">
              <w:rPr>
                <w:rFonts w:asciiTheme="minorHAnsi" w:hAnsiTheme="minorHAnsi" w:cstheme="minorHAnsi"/>
                <w:b w:val="0"/>
                <w:bCs w:val="0"/>
                <w:color w:val="122948"/>
                <w:sz w:val="30"/>
                <w:szCs w:val="30"/>
                <w:lang w:val="en-GB"/>
              </w:rPr>
              <w:t>□</w:t>
            </w:r>
          </w:p>
        </w:tc>
        <w:tc>
          <w:tcPr>
            <w:tcW w:w="886" w:type="pct"/>
            <w:gridSpan w:val="2"/>
            <w:tcBorders>
              <w:bottom w:val="single" w:sz="4" w:space="0" w:color="B4C6E7" w:themeColor="accent1" w:themeTint="66"/>
            </w:tcBorders>
          </w:tcPr>
          <w:p w14:paraId="08B54715" w14:textId="49B16F99" w:rsidR="003811D1" w:rsidRPr="00246ACD" w:rsidRDefault="0071575A"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lang w:val="en-GB"/>
              </w:rPr>
              <w:t>Lithium-ion</w:t>
            </w:r>
            <w:r w:rsidR="003811D1" w:rsidRPr="00246ACD">
              <w:rPr>
                <w:rFonts w:asciiTheme="minorHAnsi" w:hAnsiTheme="minorHAnsi" w:cstheme="minorHAnsi"/>
                <w:color w:val="122948"/>
                <w:lang w:val="en-GB"/>
              </w:rPr>
              <w:t xml:space="preserve"> Batteries</w:t>
            </w:r>
          </w:p>
          <w:p w14:paraId="2D749977"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244" w:type="pct"/>
            <w:tcBorders>
              <w:bottom w:val="single" w:sz="4" w:space="0" w:color="B4C6E7" w:themeColor="accent1" w:themeTint="66"/>
            </w:tcBorders>
            <w:vAlign w:val="center"/>
          </w:tcPr>
          <w:p w14:paraId="6D3043D8"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55" w:type="pct"/>
            <w:tcBorders>
              <w:bottom w:val="single" w:sz="4" w:space="0" w:color="B4C6E7" w:themeColor="accent1" w:themeTint="66"/>
            </w:tcBorders>
            <w:vAlign w:val="center"/>
          </w:tcPr>
          <w:p w14:paraId="6FA79899"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82" w:type="pct"/>
            <w:tcBorders>
              <w:bottom w:val="single" w:sz="4" w:space="0" w:color="B4C6E7" w:themeColor="accent1" w:themeTint="66"/>
            </w:tcBorders>
            <w:vAlign w:val="center"/>
          </w:tcPr>
          <w:p w14:paraId="0B960B6A"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82" w:type="pct"/>
            <w:tcBorders>
              <w:bottom w:val="single" w:sz="4" w:space="0" w:color="B4C6E7" w:themeColor="accent1" w:themeTint="66"/>
            </w:tcBorders>
            <w:vAlign w:val="center"/>
          </w:tcPr>
          <w:p w14:paraId="16408F4B"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244" w:type="pct"/>
            <w:tcBorders>
              <w:bottom w:val="single" w:sz="4" w:space="0" w:color="B4C6E7" w:themeColor="accent1" w:themeTint="66"/>
            </w:tcBorders>
            <w:vAlign w:val="center"/>
          </w:tcPr>
          <w:p w14:paraId="45C5E30C"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749" w:type="pct"/>
            <w:tcBorders>
              <w:bottom w:val="single" w:sz="4" w:space="0" w:color="B4C6E7" w:themeColor="accent1" w:themeTint="66"/>
            </w:tcBorders>
          </w:tcPr>
          <w:p w14:paraId="53A4230B"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749" w:type="pct"/>
            <w:tcBorders>
              <w:bottom w:val="single" w:sz="4" w:space="0" w:color="B4C6E7" w:themeColor="accent1" w:themeTint="66"/>
            </w:tcBorders>
          </w:tcPr>
          <w:p w14:paraId="5AE1351C"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854" w:type="pct"/>
            <w:tcBorders>
              <w:bottom w:val="single" w:sz="4" w:space="0" w:color="B4C6E7" w:themeColor="accent1" w:themeTint="66"/>
            </w:tcBorders>
          </w:tcPr>
          <w:p w14:paraId="0CBF6464"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lang w:val="en-GB"/>
              </w:rPr>
              <w:t>Yes/no</w:t>
            </w:r>
          </w:p>
        </w:tc>
      </w:tr>
      <w:tr w:rsidR="00246ACD" w:rsidRPr="00246ACD" w14:paraId="6261F5C3" w14:textId="77777777" w:rsidTr="00DE1D7D">
        <w:trPr>
          <w:trHeight w:val="608"/>
        </w:trPr>
        <w:tc>
          <w:tcPr>
            <w:cnfStyle w:val="001000000000" w:firstRow="0" w:lastRow="0" w:firstColumn="1" w:lastColumn="0" w:oddVBand="0" w:evenVBand="0" w:oddHBand="0" w:evenHBand="0" w:firstRowFirstColumn="0" w:firstRowLastColumn="0" w:lastRowFirstColumn="0" w:lastRowLastColumn="0"/>
            <w:tcW w:w="764" w:type="pct"/>
            <w:gridSpan w:val="2"/>
            <w:tcBorders>
              <w:bottom w:val="single" w:sz="4" w:space="0" w:color="B4C6E7" w:themeColor="accent1" w:themeTint="66"/>
              <w:right w:val="nil"/>
            </w:tcBorders>
            <w:shd w:val="clear" w:color="auto" w:fill="FFF2CC" w:themeFill="accent4" w:themeFillTint="33"/>
            <w:vAlign w:val="center"/>
          </w:tcPr>
          <w:p w14:paraId="7DF1491D" w14:textId="77777777" w:rsidR="003811D1" w:rsidRPr="0071575A" w:rsidRDefault="003811D1" w:rsidP="00536914">
            <w:pPr>
              <w:pStyle w:val="Table"/>
              <w:jc w:val="center"/>
              <w:rPr>
                <w:rFonts w:asciiTheme="minorHAnsi" w:hAnsiTheme="minorHAnsi" w:cstheme="minorHAnsi"/>
                <w:b w:val="0"/>
                <w:bCs w:val="0"/>
                <w:color w:val="122948"/>
                <w:szCs w:val="20"/>
                <w:shd w:val="clear" w:color="auto" w:fill="F2F2F2"/>
                <w:lang w:val="en-GB"/>
              </w:rPr>
            </w:pPr>
            <w:r w:rsidRPr="0071575A">
              <w:rPr>
                <w:rFonts w:asciiTheme="minorHAnsi" w:hAnsiTheme="minorHAnsi" w:cstheme="minorHAnsi"/>
                <w:b w:val="0"/>
                <w:bCs w:val="0"/>
                <w:color w:val="122948"/>
                <w:szCs w:val="20"/>
                <w:shd w:val="clear" w:color="auto" w:fill="F2F2F2"/>
                <w:lang w:val="en-GB"/>
              </w:rPr>
              <w:t>Yes</w:t>
            </w:r>
          </w:p>
          <w:p w14:paraId="2C8ED3EC" w14:textId="77777777" w:rsidR="003811D1" w:rsidRPr="0071575A" w:rsidRDefault="003811D1" w:rsidP="00536914">
            <w:pPr>
              <w:pStyle w:val="Table"/>
              <w:jc w:val="center"/>
              <w:rPr>
                <w:rFonts w:asciiTheme="minorHAnsi" w:hAnsiTheme="minorHAnsi" w:cstheme="minorHAnsi"/>
                <w:b w:val="0"/>
                <w:bCs w:val="0"/>
                <w:color w:val="122948"/>
                <w:sz w:val="28"/>
                <w:szCs w:val="28"/>
                <w:shd w:val="clear" w:color="auto" w:fill="F2F2F2"/>
                <w:lang w:val="en-GB"/>
              </w:rPr>
            </w:pPr>
            <w:r w:rsidRPr="0071575A">
              <w:rPr>
                <w:rFonts w:asciiTheme="minorHAnsi" w:eastAsia="Symbol" w:hAnsiTheme="minorHAnsi" w:cstheme="minorHAnsi"/>
                <w:b w:val="0"/>
                <w:bCs w:val="0"/>
                <w:color w:val="122948"/>
                <w:sz w:val="28"/>
                <w:szCs w:val="28"/>
                <w:shd w:val="clear" w:color="auto" w:fill="F2F2F2"/>
                <w:lang w:val="en-GB"/>
              </w:rPr>
              <w:t>□</w:t>
            </w:r>
          </w:p>
        </w:tc>
        <w:tc>
          <w:tcPr>
            <w:tcW w:w="579" w:type="pct"/>
            <w:tcBorders>
              <w:left w:val="nil"/>
              <w:bottom w:val="single" w:sz="4" w:space="0" w:color="B4C6E7" w:themeColor="accent1" w:themeTint="66"/>
              <w:right w:val="nil"/>
            </w:tcBorders>
            <w:shd w:val="clear" w:color="auto" w:fill="FFF2CC" w:themeFill="accent4" w:themeFillTint="33"/>
            <w:vAlign w:val="center"/>
          </w:tcPr>
          <w:p w14:paraId="7E64DE45" w14:textId="77777777" w:rsidR="003811D1" w:rsidRPr="0071575A"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shd w:val="clear" w:color="auto" w:fill="F2F2F2"/>
                <w:lang w:val="en-GB"/>
              </w:rPr>
            </w:pPr>
            <w:r w:rsidRPr="0071575A">
              <w:rPr>
                <w:rFonts w:asciiTheme="minorHAnsi" w:hAnsiTheme="minorHAnsi" w:cstheme="minorHAnsi"/>
                <w:color w:val="122948"/>
                <w:szCs w:val="20"/>
                <w:shd w:val="clear" w:color="auto" w:fill="F2F2F2"/>
                <w:lang w:val="en-GB"/>
              </w:rPr>
              <w:t>No</w:t>
            </w:r>
          </w:p>
          <w:p w14:paraId="7EAFFF97" w14:textId="77777777" w:rsidR="003811D1" w:rsidRPr="0071575A"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eastAsia="de-CH"/>
              </w:rPr>
            </w:pPr>
            <w:r w:rsidRPr="0071575A">
              <w:rPr>
                <w:rFonts w:asciiTheme="minorHAnsi" w:eastAsia="Symbol" w:hAnsiTheme="minorHAnsi" w:cstheme="minorHAnsi"/>
                <w:color w:val="122948"/>
                <w:sz w:val="28"/>
                <w:szCs w:val="28"/>
                <w:shd w:val="clear" w:color="auto" w:fill="F2F2F2"/>
                <w:lang w:val="en-GB"/>
              </w:rPr>
              <w:t>□</w:t>
            </w:r>
          </w:p>
        </w:tc>
        <w:tc>
          <w:tcPr>
            <w:tcW w:w="3657" w:type="pct"/>
            <w:gridSpan w:val="8"/>
            <w:tcBorders>
              <w:left w:val="nil"/>
              <w:bottom w:val="single" w:sz="4" w:space="0" w:color="B4C6E7" w:themeColor="accent1" w:themeTint="66"/>
            </w:tcBorders>
            <w:shd w:val="clear" w:color="auto" w:fill="FFF2CC" w:themeFill="accent4" w:themeFillTint="33"/>
            <w:vAlign w:val="center"/>
          </w:tcPr>
          <w:p w14:paraId="0C277FE4" w14:textId="28BC35FA"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22948"/>
                <w:lang w:val="en-GB"/>
              </w:rPr>
            </w:pPr>
            <w:r w:rsidRPr="00246ACD">
              <w:rPr>
                <w:rFonts w:asciiTheme="minorHAnsi" w:hAnsiTheme="minorHAnsi" w:cstheme="minorHAnsi"/>
                <w:b/>
                <w:bCs/>
                <w:color w:val="122948"/>
                <w:lang w:val="en-GB"/>
              </w:rPr>
              <w:t>If applicable, does the handler provide documentation or certification of recycling/export/final disposition?</w:t>
            </w:r>
          </w:p>
        </w:tc>
      </w:tr>
      <w:tr w:rsidR="00246ACD" w:rsidRPr="00246ACD" w14:paraId="317F52E2" w14:textId="77777777" w:rsidTr="007D3286">
        <w:trPr>
          <w:trHeight w:val="1076"/>
        </w:trPr>
        <w:tc>
          <w:tcPr>
            <w:cnfStyle w:val="001000000000" w:firstRow="0" w:lastRow="0" w:firstColumn="1" w:lastColumn="0" w:oddVBand="0" w:evenVBand="0" w:oddHBand="0" w:evenHBand="0" w:firstRowFirstColumn="0" w:firstRowLastColumn="0" w:lastRowFirstColumn="0" w:lastRowLastColumn="0"/>
            <w:tcW w:w="764" w:type="pct"/>
            <w:gridSpan w:val="2"/>
            <w:tcBorders>
              <w:right w:val="nil"/>
            </w:tcBorders>
            <w:shd w:val="clear" w:color="auto" w:fill="FFF2CC" w:themeFill="accent4" w:themeFillTint="33"/>
            <w:vAlign w:val="center"/>
          </w:tcPr>
          <w:p w14:paraId="631E32EC" w14:textId="77777777" w:rsidR="003811D1" w:rsidRPr="00246ACD" w:rsidRDefault="003811D1" w:rsidP="00536914">
            <w:pPr>
              <w:pStyle w:val="Table"/>
              <w:jc w:val="center"/>
              <w:rPr>
                <w:rFonts w:asciiTheme="minorHAnsi" w:hAnsiTheme="minorHAnsi" w:cstheme="minorHAnsi"/>
                <w:b w:val="0"/>
                <w:bCs w:val="0"/>
                <w:color w:val="122948"/>
                <w:szCs w:val="20"/>
                <w:shd w:val="clear" w:color="auto" w:fill="F2F2F2"/>
                <w:lang w:val="en-GB"/>
              </w:rPr>
            </w:pPr>
            <w:r w:rsidRPr="00246ACD">
              <w:rPr>
                <w:rFonts w:asciiTheme="minorHAnsi" w:hAnsiTheme="minorHAnsi" w:cstheme="minorHAnsi"/>
                <w:b w:val="0"/>
                <w:bCs w:val="0"/>
                <w:color w:val="122948"/>
                <w:szCs w:val="20"/>
                <w:shd w:val="clear" w:color="auto" w:fill="F2F2F2"/>
                <w:lang w:val="en-GB"/>
              </w:rPr>
              <w:t>Yes</w:t>
            </w:r>
          </w:p>
          <w:p w14:paraId="189475F5" w14:textId="77777777" w:rsidR="003811D1" w:rsidRPr="00246ACD" w:rsidRDefault="003811D1" w:rsidP="00536914">
            <w:pPr>
              <w:pStyle w:val="Table"/>
              <w:jc w:val="center"/>
              <w:rPr>
                <w:rFonts w:asciiTheme="minorHAnsi" w:hAnsiTheme="minorHAnsi" w:cstheme="minorHAnsi"/>
                <w:b w:val="0"/>
                <w:bCs w:val="0"/>
                <w:color w:val="122948"/>
                <w:szCs w:val="20"/>
                <w:shd w:val="clear" w:color="auto" w:fill="F2F2F2"/>
                <w:lang w:val="en-GB"/>
              </w:rPr>
            </w:pPr>
            <w:r w:rsidRPr="00246ACD">
              <w:rPr>
                <w:rFonts w:asciiTheme="minorHAnsi" w:eastAsia="Symbol" w:hAnsiTheme="minorHAnsi" w:cstheme="minorHAnsi"/>
                <w:b w:val="0"/>
                <w:bCs w:val="0"/>
                <w:color w:val="122948"/>
                <w:sz w:val="28"/>
                <w:szCs w:val="28"/>
                <w:shd w:val="clear" w:color="auto" w:fill="F2F2F2"/>
                <w:lang w:val="en-GB"/>
              </w:rPr>
              <w:t>□</w:t>
            </w:r>
          </w:p>
        </w:tc>
        <w:tc>
          <w:tcPr>
            <w:tcW w:w="579" w:type="pct"/>
            <w:tcBorders>
              <w:left w:val="nil"/>
              <w:right w:val="nil"/>
            </w:tcBorders>
            <w:shd w:val="clear" w:color="auto" w:fill="FFF2CC" w:themeFill="accent4" w:themeFillTint="33"/>
            <w:vAlign w:val="center"/>
          </w:tcPr>
          <w:p w14:paraId="127DF2E7"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shd w:val="clear" w:color="auto" w:fill="F2F2F2"/>
                <w:lang w:val="en-GB"/>
              </w:rPr>
            </w:pPr>
            <w:r w:rsidRPr="00246ACD">
              <w:rPr>
                <w:rFonts w:asciiTheme="minorHAnsi" w:hAnsiTheme="minorHAnsi" w:cstheme="minorHAnsi"/>
                <w:color w:val="122948"/>
                <w:szCs w:val="20"/>
                <w:shd w:val="clear" w:color="auto" w:fill="F2F2F2"/>
                <w:lang w:val="en-GB"/>
              </w:rPr>
              <w:t>No</w:t>
            </w:r>
          </w:p>
          <w:p w14:paraId="04DC328E"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shd w:val="clear" w:color="auto" w:fill="F2F2F2"/>
                <w:lang w:val="en-GB"/>
              </w:rPr>
            </w:pPr>
            <w:r w:rsidRPr="00246ACD">
              <w:rPr>
                <w:rFonts w:asciiTheme="minorHAnsi" w:eastAsia="Symbol" w:hAnsiTheme="minorHAnsi" w:cstheme="minorHAnsi"/>
                <w:color w:val="122948"/>
                <w:sz w:val="28"/>
                <w:szCs w:val="28"/>
                <w:shd w:val="clear" w:color="auto" w:fill="F2F2F2"/>
                <w:lang w:val="en-GB"/>
              </w:rPr>
              <w:t>□</w:t>
            </w:r>
          </w:p>
        </w:tc>
        <w:tc>
          <w:tcPr>
            <w:tcW w:w="3657" w:type="pct"/>
            <w:gridSpan w:val="8"/>
            <w:tcBorders>
              <w:left w:val="nil"/>
            </w:tcBorders>
            <w:shd w:val="clear" w:color="auto" w:fill="FFF2CC" w:themeFill="accent4" w:themeFillTint="33"/>
            <w:vAlign w:val="center"/>
          </w:tcPr>
          <w:p w14:paraId="0E8C32A1"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22948"/>
                <w:lang w:val="en-GB"/>
              </w:rPr>
            </w:pPr>
            <w:r w:rsidRPr="00246ACD">
              <w:rPr>
                <w:rFonts w:asciiTheme="minorHAnsi" w:hAnsiTheme="minorHAnsi" w:cstheme="minorHAnsi"/>
                <w:b/>
                <w:bCs/>
                <w:color w:val="122948"/>
                <w:lang w:val="en-GB"/>
              </w:rPr>
              <w:t>If applicable, does the handler provide a yearly mass balance?</w:t>
            </w:r>
          </w:p>
          <w:p w14:paraId="3D60468D" w14:textId="73BCB016"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22948"/>
                <w:lang w:val="en-GB"/>
              </w:rPr>
            </w:pPr>
            <w:r w:rsidRPr="00246ACD">
              <w:rPr>
                <w:rFonts w:asciiTheme="minorHAnsi" w:hAnsiTheme="minorHAnsi" w:cstheme="minorHAnsi"/>
                <w:i/>
                <w:iCs/>
                <w:color w:val="122948"/>
                <w:szCs w:val="20"/>
                <w:lang w:val="en-GB"/>
              </w:rPr>
              <w:t>Incoming material during the year + stock at the end of the previous year should equal to outgoing material during the year + stock at the end of the year (plus</w:t>
            </w:r>
            <w:r w:rsidR="0071575A">
              <w:rPr>
                <w:rFonts w:asciiTheme="minorHAnsi" w:hAnsiTheme="minorHAnsi" w:cstheme="minorHAnsi"/>
                <w:i/>
                <w:iCs/>
                <w:color w:val="122948"/>
                <w:szCs w:val="20"/>
                <w:lang w:val="en-GB"/>
              </w:rPr>
              <w:t>/</w:t>
            </w:r>
            <w:r w:rsidRPr="00246ACD">
              <w:rPr>
                <w:rFonts w:asciiTheme="minorHAnsi" w:hAnsiTheme="minorHAnsi" w:cstheme="minorHAnsi"/>
                <w:i/>
                <w:iCs/>
                <w:color w:val="122948"/>
                <w:szCs w:val="20"/>
                <w:lang w:val="en-GB"/>
              </w:rPr>
              <w:t>minus 1%). Differences should be discussed.</w:t>
            </w:r>
          </w:p>
        </w:tc>
      </w:tr>
      <w:bookmarkEnd w:id="31"/>
    </w:tbl>
    <w:p w14:paraId="4CA85F7C" w14:textId="77777777" w:rsidR="003811D1" w:rsidRPr="00246ACD" w:rsidRDefault="003811D1" w:rsidP="003811D1">
      <w:pPr>
        <w:rPr>
          <w:rFonts w:asciiTheme="minorHAnsi" w:hAnsiTheme="minorHAnsi" w:cstheme="minorHAnsi"/>
        </w:rPr>
      </w:pPr>
    </w:p>
    <w:tbl>
      <w:tblPr>
        <w:tblStyle w:val="GridTable1Light-Accent1"/>
        <w:tblW w:w="5000" w:type="pct"/>
        <w:tblLayout w:type="fixed"/>
        <w:tblLook w:val="00A0" w:firstRow="1" w:lastRow="0" w:firstColumn="1" w:lastColumn="0" w:noHBand="0" w:noVBand="0"/>
      </w:tblPr>
      <w:tblGrid>
        <w:gridCol w:w="3805"/>
        <w:gridCol w:w="707"/>
        <w:gridCol w:w="705"/>
        <w:gridCol w:w="705"/>
        <w:gridCol w:w="3094"/>
      </w:tblGrid>
      <w:tr w:rsidR="00246ACD" w:rsidRPr="00246ACD" w14:paraId="5FD2D23E" w14:textId="77777777" w:rsidTr="00C52BCF">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110" w:type="pct"/>
            <w:shd w:val="clear" w:color="auto" w:fill="122948"/>
          </w:tcPr>
          <w:p w14:paraId="1D9F84AA" w14:textId="77777777" w:rsidR="003811D1" w:rsidRPr="00C52BCF" w:rsidRDefault="003811D1" w:rsidP="00536914">
            <w:pPr>
              <w:pStyle w:val="Table"/>
              <w:jc w:val="right"/>
              <w:rPr>
                <w:rFonts w:asciiTheme="minorHAnsi" w:hAnsiTheme="minorHAnsi" w:cstheme="minorHAnsi"/>
                <w:b w:val="0"/>
                <w:bCs w:val="0"/>
                <w:color w:val="FFFFFF" w:themeColor="background1"/>
                <w:sz w:val="22"/>
                <w:lang w:val="en-GB"/>
              </w:rPr>
            </w:pPr>
            <w:r w:rsidRPr="00C52BCF">
              <w:rPr>
                <w:rFonts w:asciiTheme="minorHAnsi" w:hAnsiTheme="minorHAnsi" w:cstheme="minorHAnsi"/>
                <w:color w:val="FFFFFF" w:themeColor="background1"/>
                <w:sz w:val="22"/>
                <w:lang w:val="en-GB"/>
              </w:rPr>
              <w:t>TECHNICAL REQUIREMENTS</w:t>
            </w:r>
          </w:p>
        </w:tc>
        <w:tc>
          <w:tcPr>
            <w:tcW w:w="392" w:type="pct"/>
            <w:shd w:val="clear" w:color="auto" w:fill="122948"/>
          </w:tcPr>
          <w:p w14:paraId="0BB12CED" w14:textId="77777777" w:rsidR="003811D1" w:rsidRPr="00C52BCF" w:rsidRDefault="003811D1" w:rsidP="00536914">
            <w:pPr>
              <w:pStyle w:val="Table"/>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Cs w:val="20"/>
                <w:lang w:val="en-GB" w:eastAsia="de-CH"/>
              </w:rPr>
            </w:pPr>
            <w:r w:rsidRPr="00C52BCF">
              <w:rPr>
                <w:rFonts w:asciiTheme="minorHAnsi" w:hAnsiTheme="minorHAnsi" w:cstheme="minorHAnsi"/>
                <w:color w:val="FFFFFF" w:themeColor="background1"/>
                <w:szCs w:val="20"/>
                <w:lang w:val="en-GB" w:eastAsia="de-CH"/>
              </w:rPr>
              <w:t>Yes</w:t>
            </w:r>
          </w:p>
        </w:tc>
        <w:tc>
          <w:tcPr>
            <w:tcW w:w="391" w:type="pct"/>
            <w:shd w:val="clear" w:color="auto" w:fill="122948"/>
          </w:tcPr>
          <w:p w14:paraId="2715384C" w14:textId="77777777" w:rsidR="003811D1" w:rsidRPr="00C52BCF" w:rsidRDefault="003811D1" w:rsidP="00536914">
            <w:pPr>
              <w:pStyle w:val="Table"/>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Cs w:val="20"/>
                <w:lang w:val="en-GB" w:eastAsia="de-CH"/>
              </w:rPr>
            </w:pPr>
            <w:r w:rsidRPr="00C52BCF">
              <w:rPr>
                <w:rFonts w:asciiTheme="minorHAnsi" w:hAnsiTheme="minorHAnsi" w:cstheme="minorHAnsi"/>
                <w:color w:val="FFFFFF" w:themeColor="background1"/>
                <w:szCs w:val="20"/>
                <w:lang w:val="en-GB" w:eastAsia="de-CH"/>
              </w:rPr>
              <w:t>No</w:t>
            </w:r>
          </w:p>
        </w:tc>
        <w:tc>
          <w:tcPr>
            <w:tcW w:w="391" w:type="pct"/>
            <w:shd w:val="clear" w:color="auto" w:fill="122948"/>
          </w:tcPr>
          <w:p w14:paraId="741D77EC" w14:textId="77777777" w:rsidR="003811D1" w:rsidRPr="00C52BCF" w:rsidRDefault="003811D1" w:rsidP="00536914">
            <w:pPr>
              <w:pStyle w:val="Table"/>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Cs w:val="20"/>
                <w:lang w:val="en-GB" w:eastAsia="de-CH"/>
              </w:rPr>
            </w:pPr>
            <w:r w:rsidRPr="00C52BCF">
              <w:rPr>
                <w:rFonts w:asciiTheme="minorHAnsi" w:hAnsiTheme="minorHAnsi" w:cstheme="minorHAnsi"/>
                <w:color w:val="FFFFFF" w:themeColor="background1"/>
                <w:szCs w:val="20"/>
                <w:lang w:val="en-GB" w:eastAsia="de-CH"/>
              </w:rPr>
              <w:t>NA</w:t>
            </w:r>
          </w:p>
        </w:tc>
        <w:tc>
          <w:tcPr>
            <w:tcW w:w="1716" w:type="pct"/>
            <w:shd w:val="clear" w:color="auto" w:fill="122948"/>
          </w:tcPr>
          <w:p w14:paraId="298EA168" w14:textId="77777777" w:rsidR="003811D1" w:rsidRPr="00C52BCF" w:rsidRDefault="003811D1" w:rsidP="00536914">
            <w:pPr>
              <w:pStyle w:val="Table"/>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Cs w:val="20"/>
                <w:lang w:val="en-GB"/>
              </w:rPr>
            </w:pPr>
            <w:r w:rsidRPr="00C52BCF">
              <w:rPr>
                <w:rFonts w:asciiTheme="minorHAnsi" w:hAnsiTheme="minorHAnsi" w:cstheme="minorHAnsi"/>
                <w:color w:val="FFFFFF" w:themeColor="background1"/>
                <w:szCs w:val="20"/>
                <w:lang w:val="en-GB" w:eastAsia="de-CH"/>
              </w:rPr>
              <w:t>Remarks</w:t>
            </w:r>
          </w:p>
        </w:tc>
      </w:tr>
      <w:tr w:rsidR="00246ACD" w:rsidRPr="00246ACD" w14:paraId="4DC2FD46" w14:textId="77777777" w:rsidTr="00536914">
        <w:tc>
          <w:tcPr>
            <w:cnfStyle w:val="001000000000" w:firstRow="0" w:lastRow="0" w:firstColumn="1" w:lastColumn="0" w:oddVBand="0" w:evenVBand="0" w:oddHBand="0" w:evenHBand="0" w:firstRowFirstColumn="0" w:firstRowLastColumn="0" w:lastRowFirstColumn="0" w:lastRowLastColumn="0"/>
            <w:tcW w:w="2110" w:type="pct"/>
          </w:tcPr>
          <w:p w14:paraId="35D88EF5" w14:textId="77777777" w:rsidR="003811D1" w:rsidRPr="00246ACD" w:rsidRDefault="003811D1" w:rsidP="00536914">
            <w:pPr>
              <w:pStyle w:val="Table"/>
              <w:jc w:val="right"/>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szCs w:val="20"/>
                <w:lang w:val="en-GB"/>
              </w:rPr>
              <w:t>Is the WEEE stored and handled, including loading and unloading, without breaking?</w:t>
            </w:r>
          </w:p>
        </w:tc>
        <w:tc>
          <w:tcPr>
            <w:tcW w:w="392" w:type="pct"/>
            <w:vAlign w:val="center"/>
          </w:tcPr>
          <w:p w14:paraId="4FF11F33"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391" w:type="pct"/>
            <w:vAlign w:val="center"/>
          </w:tcPr>
          <w:p w14:paraId="7046CB54"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391" w:type="pct"/>
            <w:vAlign w:val="center"/>
          </w:tcPr>
          <w:p w14:paraId="66F3539E"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1716" w:type="pct"/>
          </w:tcPr>
          <w:p w14:paraId="1FDBC937"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r w:rsidRPr="00246ACD">
              <w:rPr>
                <w:rFonts w:asciiTheme="minorHAnsi" w:hAnsiTheme="minorHAnsi" w:cstheme="minorHAnsi"/>
                <w:i/>
                <w:iCs/>
                <w:color w:val="122948"/>
                <w:lang w:val="en-GB"/>
              </w:rPr>
              <w:t>Hazardous materials register</w:t>
            </w:r>
          </w:p>
        </w:tc>
      </w:tr>
      <w:tr w:rsidR="00246ACD" w:rsidRPr="00246ACD" w14:paraId="334B3778" w14:textId="77777777" w:rsidTr="007D3286">
        <w:trPr>
          <w:trHeight w:val="728"/>
        </w:trPr>
        <w:tc>
          <w:tcPr>
            <w:cnfStyle w:val="001000000000" w:firstRow="0" w:lastRow="0" w:firstColumn="1" w:lastColumn="0" w:oddVBand="0" w:evenVBand="0" w:oddHBand="0" w:evenHBand="0" w:firstRowFirstColumn="0" w:firstRowLastColumn="0" w:lastRowFirstColumn="0" w:lastRowLastColumn="0"/>
            <w:tcW w:w="2110" w:type="pct"/>
            <w:shd w:val="clear" w:color="auto" w:fill="FFF2CC" w:themeFill="accent4" w:themeFillTint="33"/>
          </w:tcPr>
          <w:p w14:paraId="4C7B4C68" w14:textId="18F4BDB7" w:rsidR="003811D1" w:rsidRPr="00246ACD" w:rsidRDefault="001F72DB" w:rsidP="00536914">
            <w:pPr>
              <w:jc w:val="right"/>
              <w:rPr>
                <w:rFonts w:asciiTheme="minorHAnsi" w:hAnsiTheme="minorHAnsi" w:cstheme="minorHAnsi"/>
                <w:b w:val="0"/>
                <w:bCs w:val="0"/>
                <w:sz w:val="20"/>
                <w:szCs w:val="20"/>
                <w:lang w:val="en-GB"/>
              </w:rPr>
            </w:pPr>
            <w:r>
              <w:rPr>
                <w:rFonts w:asciiTheme="minorHAnsi" w:hAnsiTheme="minorHAnsi" w:cstheme="minorHAnsi"/>
                <w:b w:val="0"/>
                <w:bCs w:val="0"/>
                <w:sz w:val="20"/>
                <w:szCs w:val="20"/>
                <w:lang w:val="en-GB"/>
              </w:rPr>
              <w:t>[</w:t>
            </w:r>
            <w:r w:rsidRPr="001F72DB">
              <w:rPr>
                <w:rFonts w:asciiTheme="minorHAnsi" w:hAnsiTheme="minorHAnsi" w:cstheme="minorHAnsi"/>
                <w:color w:val="F39200"/>
                <w:sz w:val="20"/>
                <w:szCs w:val="20"/>
                <w:lang w:val="en-GB"/>
              </w:rPr>
              <w:t>Critical</w:t>
            </w:r>
            <w:r>
              <w:rPr>
                <w:rFonts w:asciiTheme="minorHAnsi" w:hAnsiTheme="minorHAnsi" w:cstheme="minorHAnsi"/>
                <w:b w:val="0"/>
                <w:bCs w:val="0"/>
                <w:sz w:val="20"/>
                <w:szCs w:val="20"/>
                <w:lang w:val="en-GB"/>
              </w:rPr>
              <w:t xml:space="preserve">] </w:t>
            </w:r>
            <w:r w:rsidR="003811D1" w:rsidRPr="00246ACD">
              <w:rPr>
                <w:rFonts w:asciiTheme="minorHAnsi" w:hAnsiTheme="minorHAnsi" w:cstheme="minorHAnsi"/>
                <w:b w:val="0"/>
                <w:bCs w:val="0"/>
                <w:sz w:val="20"/>
                <w:szCs w:val="20"/>
                <w:lang w:val="en-GB"/>
              </w:rPr>
              <w:t xml:space="preserve">Are hazardous </w:t>
            </w:r>
            <w:r w:rsidR="0071575A" w:rsidRPr="00246ACD">
              <w:rPr>
                <w:rFonts w:asciiTheme="minorHAnsi" w:hAnsiTheme="minorHAnsi" w:cstheme="minorHAnsi"/>
                <w:b w:val="0"/>
                <w:bCs w:val="0"/>
                <w:sz w:val="20"/>
                <w:szCs w:val="20"/>
                <w:lang w:val="en-GB"/>
              </w:rPr>
              <w:t>fractions (</w:t>
            </w:r>
            <w:r w:rsidR="003811D1" w:rsidRPr="00246ACD">
              <w:rPr>
                <w:rFonts w:asciiTheme="minorHAnsi" w:hAnsiTheme="minorHAnsi" w:cstheme="minorHAnsi"/>
                <w:b w:val="0"/>
                <w:bCs w:val="0"/>
                <w:sz w:val="20"/>
                <w:szCs w:val="20"/>
                <w:lang w:val="en-GB"/>
              </w:rPr>
              <w:t xml:space="preserve">batteries, CRT displays) correctly removed and depolluted? </w:t>
            </w:r>
          </w:p>
        </w:tc>
        <w:tc>
          <w:tcPr>
            <w:tcW w:w="392" w:type="pct"/>
            <w:shd w:val="clear" w:color="auto" w:fill="FFF2CC" w:themeFill="accent4" w:themeFillTint="33"/>
            <w:vAlign w:val="center"/>
          </w:tcPr>
          <w:p w14:paraId="312F13CA"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b/>
                <w:sz w:val="20"/>
                <w:szCs w:val="20"/>
                <w:lang w:val="en-GB"/>
              </w:rPr>
            </w:pPr>
            <w:r w:rsidRPr="00246ACD">
              <w:rPr>
                <w:rFonts w:asciiTheme="minorHAnsi" w:eastAsia="Times" w:hAnsiTheme="minorHAnsi" w:cstheme="minorHAnsi"/>
                <w:sz w:val="30"/>
                <w:szCs w:val="30"/>
                <w:lang w:val="en-GB"/>
              </w:rPr>
              <w:t>□</w:t>
            </w:r>
          </w:p>
        </w:tc>
        <w:tc>
          <w:tcPr>
            <w:tcW w:w="391" w:type="pct"/>
            <w:shd w:val="clear" w:color="auto" w:fill="FFF2CC" w:themeFill="accent4" w:themeFillTint="33"/>
            <w:vAlign w:val="center"/>
          </w:tcPr>
          <w:p w14:paraId="7616F656"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b/>
                <w:sz w:val="20"/>
                <w:szCs w:val="20"/>
                <w:lang w:val="en-GB"/>
              </w:rPr>
            </w:pPr>
            <w:r w:rsidRPr="00246ACD">
              <w:rPr>
                <w:rFonts w:asciiTheme="minorHAnsi" w:eastAsia="Times" w:hAnsiTheme="minorHAnsi" w:cstheme="minorHAnsi"/>
                <w:sz w:val="30"/>
                <w:szCs w:val="30"/>
                <w:lang w:val="en-GB"/>
              </w:rPr>
              <w:t>□</w:t>
            </w:r>
          </w:p>
        </w:tc>
        <w:tc>
          <w:tcPr>
            <w:tcW w:w="391" w:type="pct"/>
            <w:shd w:val="clear" w:color="auto" w:fill="FFF2CC" w:themeFill="accent4" w:themeFillTint="33"/>
            <w:vAlign w:val="center"/>
          </w:tcPr>
          <w:p w14:paraId="69F525CB"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eastAsia="Times" w:hAnsiTheme="minorHAnsi" w:cstheme="minorHAnsi"/>
                <w:sz w:val="30"/>
                <w:szCs w:val="30"/>
                <w:lang w:val="en-GB"/>
              </w:rPr>
              <w:t>□</w:t>
            </w:r>
          </w:p>
        </w:tc>
        <w:tc>
          <w:tcPr>
            <w:tcW w:w="1716" w:type="pct"/>
            <w:shd w:val="clear" w:color="auto" w:fill="FFF2CC" w:themeFill="accent4" w:themeFillTint="33"/>
          </w:tcPr>
          <w:p w14:paraId="7CB7D3F4" w14:textId="77777777" w:rsidR="003811D1" w:rsidRPr="00246ACD" w:rsidRDefault="003811D1" w:rsidP="00536914">
            <w:pP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i/>
                <w:iCs/>
                <w:sz w:val="20"/>
                <w:szCs w:val="20"/>
                <w:lang w:val="en-GB"/>
              </w:rPr>
            </w:pPr>
            <w:r w:rsidRPr="00246ACD">
              <w:rPr>
                <w:rFonts w:asciiTheme="minorHAnsi" w:eastAsia="Times" w:hAnsiTheme="minorHAnsi" w:cstheme="minorHAnsi"/>
                <w:i/>
                <w:iCs/>
                <w:sz w:val="20"/>
                <w:szCs w:val="20"/>
                <w:lang w:val="en-GB"/>
              </w:rPr>
              <w:t xml:space="preserve"> </w:t>
            </w:r>
          </w:p>
        </w:tc>
      </w:tr>
      <w:tr w:rsidR="00246ACD" w:rsidRPr="00246ACD" w14:paraId="1827C162" w14:textId="77777777" w:rsidTr="00DE1D7D">
        <w:trPr>
          <w:trHeight w:val="397"/>
        </w:trPr>
        <w:tc>
          <w:tcPr>
            <w:cnfStyle w:val="001000000000" w:firstRow="0" w:lastRow="0" w:firstColumn="1" w:lastColumn="0" w:oddVBand="0" w:evenVBand="0" w:oddHBand="0" w:evenHBand="0" w:firstRowFirstColumn="0" w:firstRowLastColumn="0" w:lastRowFirstColumn="0" w:lastRowLastColumn="0"/>
            <w:tcW w:w="2110" w:type="pct"/>
            <w:shd w:val="clear" w:color="auto" w:fill="FFF2CC" w:themeFill="accent4" w:themeFillTint="33"/>
          </w:tcPr>
          <w:p w14:paraId="679BCBEF" w14:textId="46E8BC9C" w:rsidR="003811D1" w:rsidRPr="00246ACD" w:rsidRDefault="001F72DB" w:rsidP="00536914">
            <w:pPr>
              <w:widowControl w:val="0"/>
              <w:autoSpaceDE w:val="0"/>
              <w:autoSpaceDN w:val="0"/>
              <w:adjustRightInd w:val="0"/>
              <w:jc w:val="right"/>
              <w:rPr>
                <w:rFonts w:asciiTheme="minorHAnsi" w:hAnsiTheme="minorHAnsi" w:cstheme="minorHAnsi"/>
                <w:b w:val="0"/>
                <w:bCs w:val="0"/>
                <w:sz w:val="20"/>
                <w:szCs w:val="20"/>
                <w:lang w:val="en-GB"/>
              </w:rPr>
            </w:pPr>
            <w:r>
              <w:rPr>
                <w:rFonts w:asciiTheme="minorHAnsi" w:hAnsiTheme="minorHAnsi" w:cstheme="minorHAnsi"/>
                <w:b w:val="0"/>
                <w:bCs w:val="0"/>
                <w:sz w:val="20"/>
                <w:szCs w:val="20"/>
                <w:lang w:val="en-GB"/>
              </w:rPr>
              <w:t>[</w:t>
            </w:r>
            <w:r w:rsidRPr="001F72DB">
              <w:rPr>
                <w:rFonts w:asciiTheme="minorHAnsi" w:hAnsiTheme="minorHAnsi" w:cstheme="minorHAnsi"/>
                <w:color w:val="F39200"/>
                <w:sz w:val="20"/>
                <w:szCs w:val="20"/>
                <w:lang w:val="en-GB"/>
              </w:rPr>
              <w:t>Critical</w:t>
            </w:r>
            <w:r>
              <w:rPr>
                <w:rFonts w:asciiTheme="minorHAnsi" w:hAnsiTheme="minorHAnsi" w:cstheme="minorHAnsi"/>
                <w:b w:val="0"/>
                <w:bCs w:val="0"/>
                <w:sz w:val="20"/>
                <w:szCs w:val="20"/>
                <w:lang w:val="en-GB"/>
              </w:rPr>
              <w:t xml:space="preserve">] </w:t>
            </w:r>
            <w:r w:rsidR="003811D1" w:rsidRPr="00246ACD">
              <w:rPr>
                <w:rFonts w:asciiTheme="minorHAnsi" w:hAnsiTheme="minorHAnsi" w:cstheme="minorHAnsi"/>
                <w:b w:val="0"/>
                <w:bCs w:val="0"/>
                <w:sz w:val="20"/>
                <w:szCs w:val="20"/>
                <w:lang w:val="en-GB"/>
              </w:rPr>
              <w:t>Are batteries appropriately stored?</w:t>
            </w:r>
          </w:p>
        </w:tc>
        <w:tc>
          <w:tcPr>
            <w:tcW w:w="392" w:type="pct"/>
            <w:shd w:val="clear" w:color="auto" w:fill="FFF2CC" w:themeFill="accent4" w:themeFillTint="33"/>
            <w:vAlign w:val="center"/>
          </w:tcPr>
          <w:p w14:paraId="5EEB8BC1"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b/>
                <w:sz w:val="20"/>
                <w:szCs w:val="20"/>
                <w:lang w:val="en-GB"/>
              </w:rPr>
            </w:pPr>
            <w:r w:rsidRPr="00246ACD">
              <w:rPr>
                <w:rFonts w:asciiTheme="minorHAnsi" w:eastAsia="Times" w:hAnsiTheme="minorHAnsi" w:cstheme="minorHAnsi"/>
                <w:sz w:val="30"/>
                <w:szCs w:val="30"/>
                <w:lang w:val="en-GB"/>
              </w:rPr>
              <w:t>□</w:t>
            </w:r>
          </w:p>
        </w:tc>
        <w:tc>
          <w:tcPr>
            <w:tcW w:w="391" w:type="pct"/>
            <w:shd w:val="clear" w:color="auto" w:fill="FFF2CC" w:themeFill="accent4" w:themeFillTint="33"/>
            <w:vAlign w:val="center"/>
          </w:tcPr>
          <w:p w14:paraId="0D5D5597"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b/>
                <w:sz w:val="20"/>
                <w:szCs w:val="20"/>
                <w:lang w:val="en-GB"/>
              </w:rPr>
            </w:pPr>
            <w:r w:rsidRPr="00246ACD">
              <w:rPr>
                <w:rFonts w:asciiTheme="minorHAnsi" w:eastAsia="Times" w:hAnsiTheme="minorHAnsi" w:cstheme="minorHAnsi"/>
                <w:sz w:val="30"/>
                <w:szCs w:val="30"/>
                <w:lang w:val="en-GB"/>
              </w:rPr>
              <w:t>□</w:t>
            </w:r>
          </w:p>
        </w:tc>
        <w:tc>
          <w:tcPr>
            <w:tcW w:w="391" w:type="pct"/>
            <w:shd w:val="clear" w:color="auto" w:fill="FFF2CC" w:themeFill="accent4" w:themeFillTint="33"/>
            <w:vAlign w:val="center"/>
          </w:tcPr>
          <w:p w14:paraId="50A9399A" w14:textId="77777777" w:rsidR="003811D1" w:rsidRPr="00246ACD" w:rsidRDefault="003811D1" w:rsidP="00536914">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b/>
                <w:sz w:val="20"/>
                <w:szCs w:val="20"/>
                <w:lang w:val="en-GB"/>
              </w:rPr>
            </w:pPr>
            <w:r w:rsidRPr="00246ACD">
              <w:rPr>
                <w:rFonts w:asciiTheme="minorHAnsi" w:eastAsia="Times" w:hAnsiTheme="minorHAnsi" w:cstheme="minorHAnsi"/>
                <w:sz w:val="30"/>
                <w:szCs w:val="30"/>
                <w:lang w:val="en-GB"/>
              </w:rPr>
              <w:t>□</w:t>
            </w:r>
          </w:p>
        </w:tc>
        <w:tc>
          <w:tcPr>
            <w:tcW w:w="1716" w:type="pct"/>
            <w:shd w:val="clear" w:color="auto" w:fill="FFF2CC" w:themeFill="accent4" w:themeFillTint="33"/>
          </w:tcPr>
          <w:p w14:paraId="0713A82F" w14:textId="77777777" w:rsidR="003811D1" w:rsidRPr="00246ACD" w:rsidRDefault="003811D1"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lang w:val="en-GB"/>
              </w:rPr>
            </w:pPr>
            <w:r w:rsidRPr="00246ACD">
              <w:rPr>
                <w:rFonts w:asciiTheme="minorHAnsi" w:hAnsiTheme="minorHAnsi" w:cstheme="minorHAnsi"/>
                <w:i/>
                <w:iCs/>
                <w:sz w:val="20"/>
                <w:szCs w:val="20"/>
                <w:lang w:val="en-GB"/>
              </w:rPr>
              <w:t>Not in metal box, except Lithium batteries</w:t>
            </w:r>
          </w:p>
        </w:tc>
      </w:tr>
      <w:tr w:rsidR="00246ACD" w:rsidRPr="00246ACD" w14:paraId="2FB1315C" w14:textId="77777777" w:rsidTr="00536914">
        <w:tc>
          <w:tcPr>
            <w:cnfStyle w:val="001000000000" w:firstRow="0" w:lastRow="0" w:firstColumn="1" w:lastColumn="0" w:oddVBand="0" w:evenVBand="0" w:oddHBand="0" w:evenHBand="0" w:firstRowFirstColumn="0" w:firstRowLastColumn="0" w:lastRowFirstColumn="0" w:lastRowLastColumn="0"/>
            <w:tcW w:w="2110" w:type="pct"/>
          </w:tcPr>
          <w:p w14:paraId="483289D1" w14:textId="77777777" w:rsidR="003811D1" w:rsidRPr="00246ACD" w:rsidRDefault="003811D1" w:rsidP="00536914">
            <w:pPr>
              <w:pStyle w:val="Table"/>
              <w:jc w:val="right"/>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szCs w:val="20"/>
                <w:lang w:val="en-GB"/>
              </w:rPr>
              <w:t>Is the floor of the storage made of a material that won’t corroded by battery acid?</w:t>
            </w:r>
          </w:p>
        </w:tc>
        <w:tc>
          <w:tcPr>
            <w:tcW w:w="392" w:type="pct"/>
            <w:vAlign w:val="center"/>
          </w:tcPr>
          <w:p w14:paraId="55DE0020"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391" w:type="pct"/>
            <w:vAlign w:val="center"/>
          </w:tcPr>
          <w:p w14:paraId="40B7A65D"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391" w:type="pct"/>
            <w:vAlign w:val="center"/>
          </w:tcPr>
          <w:p w14:paraId="60761659"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1716" w:type="pct"/>
          </w:tcPr>
          <w:p w14:paraId="2D4448FF"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rPr>
            </w:pPr>
            <w:r w:rsidRPr="00246ACD">
              <w:rPr>
                <w:rFonts w:asciiTheme="minorHAnsi" w:hAnsiTheme="minorHAnsi" w:cstheme="minorHAnsi"/>
                <w:i/>
                <w:iCs/>
                <w:color w:val="122948"/>
                <w:lang w:val="en-GB"/>
              </w:rPr>
              <w:t>Impermeable floor, such as smooth concrete.</w:t>
            </w:r>
          </w:p>
        </w:tc>
      </w:tr>
      <w:tr w:rsidR="00246ACD" w:rsidRPr="00246ACD" w14:paraId="34B35D7D" w14:textId="77777777" w:rsidTr="00536914">
        <w:tc>
          <w:tcPr>
            <w:cnfStyle w:val="001000000000" w:firstRow="0" w:lastRow="0" w:firstColumn="1" w:lastColumn="0" w:oddVBand="0" w:evenVBand="0" w:oddHBand="0" w:evenHBand="0" w:firstRowFirstColumn="0" w:firstRowLastColumn="0" w:lastRowFirstColumn="0" w:lastRowLastColumn="0"/>
            <w:tcW w:w="2110" w:type="pct"/>
          </w:tcPr>
          <w:p w14:paraId="3BBF5E47" w14:textId="77777777" w:rsidR="003811D1" w:rsidRPr="00246ACD" w:rsidRDefault="003811D1" w:rsidP="00536914">
            <w:pPr>
              <w:pStyle w:val="Table"/>
              <w:jc w:val="right"/>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szCs w:val="20"/>
                <w:lang w:val="en-GB"/>
              </w:rPr>
              <w:lastRenderedPageBreak/>
              <w:t>Are the training material and information on treatment techniques available for employees?</w:t>
            </w:r>
          </w:p>
        </w:tc>
        <w:tc>
          <w:tcPr>
            <w:tcW w:w="392" w:type="pct"/>
            <w:vAlign w:val="center"/>
          </w:tcPr>
          <w:p w14:paraId="3790AB0D"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r w:rsidRPr="00246ACD">
              <w:rPr>
                <w:rFonts w:asciiTheme="minorHAnsi" w:hAnsiTheme="minorHAnsi" w:cstheme="minorHAnsi"/>
                <w:color w:val="122948"/>
                <w:sz w:val="30"/>
                <w:szCs w:val="30"/>
                <w:lang w:val="en-GB"/>
              </w:rPr>
              <w:t>□</w:t>
            </w:r>
          </w:p>
        </w:tc>
        <w:tc>
          <w:tcPr>
            <w:tcW w:w="391" w:type="pct"/>
            <w:vAlign w:val="center"/>
          </w:tcPr>
          <w:p w14:paraId="43FEE2B8"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r w:rsidRPr="00246ACD">
              <w:rPr>
                <w:rFonts w:asciiTheme="minorHAnsi" w:hAnsiTheme="minorHAnsi" w:cstheme="minorHAnsi"/>
                <w:color w:val="122948"/>
                <w:sz w:val="30"/>
                <w:szCs w:val="30"/>
                <w:lang w:val="en-GB"/>
              </w:rPr>
              <w:t>□</w:t>
            </w:r>
          </w:p>
        </w:tc>
        <w:tc>
          <w:tcPr>
            <w:tcW w:w="391" w:type="pct"/>
            <w:vAlign w:val="center"/>
          </w:tcPr>
          <w:p w14:paraId="244C943F"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r w:rsidRPr="00246ACD">
              <w:rPr>
                <w:rFonts w:asciiTheme="minorHAnsi" w:hAnsiTheme="minorHAnsi" w:cstheme="minorHAnsi"/>
                <w:color w:val="122948"/>
                <w:sz w:val="30"/>
                <w:szCs w:val="30"/>
                <w:lang w:val="en-GB"/>
              </w:rPr>
              <w:t>□</w:t>
            </w:r>
          </w:p>
        </w:tc>
        <w:tc>
          <w:tcPr>
            <w:tcW w:w="1716" w:type="pct"/>
          </w:tcPr>
          <w:p w14:paraId="28E001D7"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rPr>
            </w:pPr>
            <w:r w:rsidRPr="00246ACD">
              <w:rPr>
                <w:rFonts w:asciiTheme="minorHAnsi" w:hAnsiTheme="minorHAnsi" w:cstheme="minorHAnsi"/>
                <w:i/>
                <w:iCs/>
                <w:color w:val="122948"/>
                <w:szCs w:val="20"/>
                <w:lang w:val="en-GB"/>
              </w:rPr>
              <w:t xml:space="preserve">Photos or examples of WEEE. Emergency plan. </w:t>
            </w:r>
          </w:p>
        </w:tc>
      </w:tr>
      <w:tr w:rsidR="00246ACD" w:rsidRPr="00246ACD" w14:paraId="115499E5" w14:textId="77777777" w:rsidTr="00DE1D7D">
        <w:tc>
          <w:tcPr>
            <w:cnfStyle w:val="001000000000" w:firstRow="0" w:lastRow="0" w:firstColumn="1" w:lastColumn="0" w:oddVBand="0" w:evenVBand="0" w:oddHBand="0" w:evenHBand="0" w:firstRowFirstColumn="0" w:firstRowLastColumn="0" w:lastRowFirstColumn="0" w:lastRowLastColumn="0"/>
            <w:tcW w:w="2110" w:type="pct"/>
            <w:shd w:val="clear" w:color="auto" w:fill="FFF2CC" w:themeFill="accent4" w:themeFillTint="33"/>
          </w:tcPr>
          <w:p w14:paraId="601649B8" w14:textId="001EE0CA" w:rsidR="003811D1" w:rsidRPr="00246ACD" w:rsidRDefault="001F72DB" w:rsidP="00536914">
            <w:pPr>
              <w:pStyle w:val="Table"/>
              <w:jc w:val="right"/>
              <w:rPr>
                <w:rFonts w:asciiTheme="minorHAnsi" w:hAnsiTheme="minorHAnsi" w:cstheme="minorHAnsi"/>
                <w:b w:val="0"/>
                <w:bCs w:val="0"/>
                <w:color w:val="122948"/>
                <w:szCs w:val="20"/>
                <w:lang w:val="en-GB"/>
              </w:rPr>
            </w:pPr>
            <w:r>
              <w:rPr>
                <w:rFonts w:asciiTheme="minorHAnsi" w:hAnsiTheme="minorHAnsi" w:cstheme="minorHAnsi"/>
                <w:b w:val="0"/>
                <w:bCs w:val="0"/>
                <w:szCs w:val="20"/>
                <w:lang w:val="en-GB"/>
              </w:rPr>
              <w:t>[</w:t>
            </w:r>
            <w:r w:rsidRPr="001F72DB">
              <w:rPr>
                <w:rFonts w:asciiTheme="minorHAnsi" w:hAnsiTheme="minorHAnsi" w:cstheme="minorHAnsi"/>
                <w:color w:val="F39200"/>
                <w:szCs w:val="20"/>
                <w:lang w:val="en-GB"/>
              </w:rPr>
              <w:t>Critical</w:t>
            </w:r>
            <w:r>
              <w:rPr>
                <w:rFonts w:asciiTheme="minorHAnsi" w:hAnsiTheme="minorHAnsi" w:cstheme="minorHAnsi"/>
                <w:b w:val="0"/>
                <w:bCs w:val="0"/>
                <w:szCs w:val="20"/>
                <w:lang w:val="en-GB"/>
              </w:rPr>
              <w:t xml:space="preserve">] </w:t>
            </w:r>
            <w:r w:rsidR="003811D1" w:rsidRPr="00246ACD">
              <w:rPr>
                <w:rFonts w:asciiTheme="minorHAnsi" w:hAnsiTheme="minorHAnsi" w:cstheme="minorHAnsi"/>
                <w:b w:val="0"/>
                <w:bCs w:val="0"/>
                <w:color w:val="122948"/>
                <w:szCs w:val="20"/>
                <w:lang w:val="en-GB"/>
              </w:rPr>
              <w:t>Do you provide protective equipment and are employees encouraged to use them?</w:t>
            </w:r>
          </w:p>
        </w:tc>
        <w:tc>
          <w:tcPr>
            <w:tcW w:w="392" w:type="pct"/>
            <w:shd w:val="clear" w:color="auto" w:fill="FFF2CC" w:themeFill="accent4" w:themeFillTint="33"/>
            <w:vAlign w:val="center"/>
          </w:tcPr>
          <w:p w14:paraId="5216F25B"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391" w:type="pct"/>
            <w:shd w:val="clear" w:color="auto" w:fill="FFF2CC" w:themeFill="accent4" w:themeFillTint="33"/>
            <w:vAlign w:val="center"/>
          </w:tcPr>
          <w:p w14:paraId="555C7715"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391" w:type="pct"/>
            <w:shd w:val="clear" w:color="auto" w:fill="FFF2CC" w:themeFill="accent4" w:themeFillTint="33"/>
            <w:vAlign w:val="center"/>
          </w:tcPr>
          <w:p w14:paraId="57513B4B"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1716" w:type="pct"/>
            <w:shd w:val="clear" w:color="auto" w:fill="FFF2CC" w:themeFill="accent4" w:themeFillTint="33"/>
          </w:tcPr>
          <w:p w14:paraId="625C7DD7"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rPr>
            </w:pPr>
            <w:r w:rsidRPr="00246ACD">
              <w:rPr>
                <w:rFonts w:asciiTheme="minorHAnsi" w:hAnsiTheme="minorHAnsi" w:cstheme="minorHAnsi"/>
                <w:i/>
                <w:iCs/>
                <w:color w:val="122948"/>
                <w:szCs w:val="20"/>
                <w:lang w:val="en-GB"/>
              </w:rPr>
              <w:t>Glass (especially for CRT), shoes, gloves, mask (for toner)</w:t>
            </w:r>
          </w:p>
        </w:tc>
      </w:tr>
      <w:tr w:rsidR="00246ACD" w:rsidRPr="00246ACD" w14:paraId="4FC44A26" w14:textId="77777777" w:rsidTr="00536914">
        <w:tc>
          <w:tcPr>
            <w:cnfStyle w:val="001000000000" w:firstRow="0" w:lastRow="0" w:firstColumn="1" w:lastColumn="0" w:oddVBand="0" w:evenVBand="0" w:oddHBand="0" w:evenHBand="0" w:firstRowFirstColumn="0" w:firstRowLastColumn="0" w:lastRowFirstColumn="0" w:lastRowLastColumn="0"/>
            <w:tcW w:w="2110" w:type="pct"/>
          </w:tcPr>
          <w:p w14:paraId="75A0922C" w14:textId="77777777" w:rsidR="003811D1" w:rsidRPr="00246ACD" w:rsidRDefault="003811D1" w:rsidP="00536914">
            <w:pPr>
              <w:pStyle w:val="Table"/>
              <w:jc w:val="right"/>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szCs w:val="20"/>
                <w:lang w:val="en-GB"/>
              </w:rPr>
              <w:t>Do you take measures to protect the health of the workers?</w:t>
            </w:r>
          </w:p>
        </w:tc>
        <w:tc>
          <w:tcPr>
            <w:tcW w:w="392" w:type="pct"/>
            <w:vAlign w:val="center"/>
          </w:tcPr>
          <w:p w14:paraId="2C1493BA"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391" w:type="pct"/>
            <w:vAlign w:val="center"/>
          </w:tcPr>
          <w:p w14:paraId="2C741638"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391" w:type="pct"/>
            <w:vAlign w:val="center"/>
          </w:tcPr>
          <w:p w14:paraId="7C853F67"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1716" w:type="pct"/>
          </w:tcPr>
          <w:p w14:paraId="1EDE4330" w14:textId="1091ACFB"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rPr>
            </w:pPr>
            <w:r w:rsidRPr="00246ACD">
              <w:rPr>
                <w:rFonts w:asciiTheme="minorHAnsi" w:hAnsiTheme="minorHAnsi" w:cstheme="minorHAnsi"/>
                <w:i/>
                <w:iCs/>
                <w:color w:val="122948"/>
                <w:szCs w:val="20"/>
                <w:lang w:val="en-GB"/>
              </w:rPr>
              <w:t>Information to reduce back pain when carrying loads? Medical visits/health monitoring? (Social question, not in WEEE</w:t>
            </w:r>
            <w:r w:rsidR="0071575A">
              <w:rPr>
                <w:rFonts w:asciiTheme="minorHAnsi" w:hAnsiTheme="minorHAnsi" w:cstheme="minorHAnsi"/>
                <w:i/>
                <w:iCs/>
                <w:color w:val="122948"/>
                <w:szCs w:val="20"/>
                <w:lang w:val="en-GB"/>
              </w:rPr>
              <w:t xml:space="preserve"> </w:t>
            </w:r>
            <w:r w:rsidR="0071575A" w:rsidRPr="00246ACD">
              <w:rPr>
                <w:rFonts w:asciiTheme="minorHAnsi" w:hAnsiTheme="minorHAnsi" w:cstheme="minorHAnsi"/>
                <w:i/>
                <w:iCs/>
                <w:color w:val="122948"/>
                <w:szCs w:val="20"/>
                <w:lang w:val="en-GB"/>
              </w:rPr>
              <w:t>Label</w:t>
            </w:r>
            <w:r w:rsidRPr="00246ACD">
              <w:rPr>
                <w:rFonts w:asciiTheme="minorHAnsi" w:hAnsiTheme="minorHAnsi" w:cstheme="minorHAnsi"/>
                <w:i/>
                <w:iCs/>
                <w:color w:val="122948"/>
                <w:szCs w:val="20"/>
                <w:lang w:val="en-GB"/>
              </w:rPr>
              <w:t>)</w:t>
            </w:r>
          </w:p>
        </w:tc>
      </w:tr>
      <w:tr w:rsidR="00246ACD" w:rsidRPr="00246ACD" w14:paraId="3530819A" w14:textId="77777777" w:rsidTr="00DE1D7D">
        <w:tc>
          <w:tcPr>
            <w:cnfStyle w:val="001000000000" w:firstRow="0" w:lastRow="0" w:firstColumn="1" w:lastColumn="0" w:oddVBand="0" w:evenVBand="0" w:oddHBand="0" w:evenHBand="0" w:firstRowFirstColumn="0" w:firstRowLastColumn="0" w:lastRowFirstColumn="0" w:lastRowLastColumn="0"/>
            <w:tcW w:w="2110" w:type="pct"/>
            <w:shd w:val="clear" w:color="auto" w:fill="FFF2CC" w:themeFill="accent4" w:themeFillTint="33"/>
          </w:tcPr>
          <w:p w14:paraId="385D791C" w14:textId="3BA2478D" w:rsidR="003811D1" w:rsidRPr="00246ACD" w:rsidRDefault="001F72DB" w:rsidP="00536914">
            <w:pPr>
              <w:widowControl w:val="0"/>
              <w:autoSpaceDE w:val="0"/>
              <w:autoSpaceDN w:val="0"/>
              <w:adjustRightInd w:val="0"/>
              <w:spacing w:line="300" w:lineRule="atLeast"/>
              <w:jc w:val="right"/>
              <w:rPr>
                <w:rFonts w:asciiTheme="minorHAnsi" w:hAnsiTheme="minorHAnsi" w:cstheme="minorHAnsi"/>
                <w:b w:val="0"/>
                <w:bCs w:val="0"/>
                <w:sz w:val="20"/>
                <w:szCs w:val="20"/>
                <w:lang w:val="en-GB"/>
              </w:rPr>
            </w:pPr>
            <w:r>
              <w:rPr>
                <w:rFonts w:asciiTheme="minorHAnsi" w:hAnsiTheme="minorHAnsi" w:cstheme="minorHAnsi"/>
                <w:b w:val="0"/>
                <w:bCs w:val="0"/>
                <w:sz w:val="20"/>
                <w:szCs w:val="20"/>
                <w:lang w:val="en-GB"/>
              </w:rPr>
              <w:t>[</w:t>
            </w:r>
            <w:r w:rsidRPr="001F72DB">
              <w:rPr>
                <w:rFonts w:asciiTheme="minorHAnsi" w:hAnsiTheme="minorHAnsi" w:cstheme="minorHAnsi"/>
                <w:color w:val="F39200"/>
                <w:sz w:val="20"/>
                <w:szCs w:val="20"/>
                <w:lang w:val="en-GB"/>
              </w:rPr>
              <w:t>Critical</w:t>
            </w:r>
            <w:r>
              <w:rPr>
                <w:rFonts w:asciiTheme="minorHAnsi" w:hAnsiTheme="minorHAnsi" w:cstheme="minorHAnsi"/>
                <w:b w:val="0"/>
                <w:bCs w:val="0"/>
                <w:sz w:val="20"/>
                <w:szCs w:val="20"/>
                <w:lang w:val="en-GB"/>
              </w:rPr>
              <w:t xml:space="preserve">] </w:t>
            </w:r>
            <w:r w:rsidR="003811D1" w:rsidRPr="00246ACD">
              <w:rPr>
                <w:rFonts w:asciiTheme="minorHAnsi" w:hAnsiTheme="minorHAnsi" w:cstheme="minorHAnsi"/>
                <w:b w:val="0"/>
                <w:bCs w:val="0"/>
                <w:sz w:val="20"/>
                <w:szCs w:val="20"/>
                <w:lang w:val="en-GB"/>
              </w:rPr>
              <w:t>Are the access and egress from the site safe and secured against theft?</w:t>
            </w:r>
          </w:p>
        </w:tc>
        <w:tc>
          <w:tcPr>
            <w:tcW w:w="392" w:type="pct"/>
            <w:shd w:val="clear" w:color="auto" w:fill="FFF2CC" w:themeFill="accent4" w:themeFillTint="33"/>
            <w:vAlign w:val="center"/>
          </w:tcPr>
          <w:p w14:paraId="74FBF0D3"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391" w:type="pct"/>
            <w:shd w:val="clear" w:color="auto" w:fill="FFF2CC" w:themeFill="accent4" w:themeFillTint="33"/>
            <w:vAlign w:val="center"/>
          </w:tcPr>
          <w:p w14:paraId="0052BDB3"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391" w:type="pct"/>
            <w:shd w:val="clear" w:color="auto" w:fill="FFF2CC" w:themeFill="accent4" w:themeFillTint="33"/>
            <w:vAlign w:val="center"/>
          </w:tcPr>
          <w:p w14:paraId="01443700"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1716" w:type="pct"/>
            <w:shd w:val="clear" w:color="auto" w:fill="FFF2CC" w:themeFill="accent4" w:themeFillTint="33"/>
          </w:tcPr>
          <w:p w14:paraId="30FEAC9B"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rPr>
            </w:pPr>
            <w:r w:rsidRPr="00246ACD">
              <w:rPr>
                <w:rFonts w:asciiTheme="minorHAnsi" w:hAnsiTheme="minorHAnsi" w:cstheme="minorHAnsi"/>
                <w:i/>
                <w:iCs/>
                <w:color w:val="122948"/>
                <w:szCs w:val="20"/>
                <w:lang w:val="en-GB"/>
              </w:rPr>
              <w:t>Vehicles coming into the site? What happens in case of emergency /fire?</w:t>
            </w:r>
          </w:p>
        </w:tc>
      </w:tr>
      <w:tr w:rsidR="00246ACD" w:rsidRPr="00246ACD" w14:paraId="566B33EB" w14:textId="77777777" w:rsidTr="00536914">
        <w:tc>
          <w:tcPr>
            <w:cnfStyle w:val="001000000000" w:firstRow="0" w:lastRow="0" w:firstColumn="1" w:lastColumn="0" w:oddVBand="0" w:evenVBand="0" w:oddHBand="0" w:evenHBand="0" w:firstRowFirstColumn="0" w:firstRowLastColumn="0" w:lastRowFirstColumn="0" w:lastRowLastColumn="0"/>
            <w:tcW w:w="2110" w:type="pct"/>
          </w:tcPr>
          <w:p w14:paraId="20E8AE17" w14:textId="77777777" w:rsidR="003811D1" w:rsidRPr="00246ACD" w:rsidRDefault="003811D1" w:rsidP="00536914">
            <w:pPr>
              <w:pStyle w:val="Table"/>
              <w:jc w:val="right"/>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szCs w:val="20"/>
                <w:lang w:val="en-GB"/>
              </w:rPr>
              <w:t>Can the facility treat all stored WEEE within 6 months?</w:t>
            </w:r>
          </w:p>
        </w:tc>
        <w:tc>
          <w:tcPr>
            <w:tcW w:w="392" w:type="pct"/>
            <w:vAlign w:val="center"/>
          </w:tcPr>
          <w:p w14:paraId="196B643A"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391" w:type="pct"/>
            <w:vAlign w:val="center"/>
          </w:tcPr>
          <w:p w14:paraId="47F0BD91"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391" w:type="pct"/>
            <w:vAlign w:val="center"/>
          </w:tcPr>
          <w:p w14:paraId="79A53BDD"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1716" w:type="pct"/>
          </w:tcPr>
          <w:p w14:paraId="52F68578"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rPr>
            </w:pPr>
            <w:r w:rsidRPr="00246ACD">
              <w:rPr>
                <w:rFonts w:asciiTheme="minorHAnsi" w:hAnsiTheme="minorHAnsi" w:cstheme="minorHAnsi"/>
                <w:i/>
                <w:iCs/>
                <w:color w:val="122948"/>
                <w:szCs w:val="20"/>
                <w:lang w:val="en-GB"/>
              </w:rPr>
              <w:t>Estimate the stocks and ask the annual tonnage treated.</w:t>
            </w:r>
          </w:p>
        </w:tc>
      </w:tr>
      <w:tr w:rsidR="00246ACD" w:rsidRPr="00246ACD" w14:paraId="21C8F4C3" w14:textId="77777777" w:rsidTr="00536914">
        <w:tc>
          <w:tcPr>
            <w:cnfStyle w:val="001000000000" w:firstRow="0" w:lastRow="0" w:firstColumn="1" w:lastColumn="0" w:oddVBand="0" w:evenVBand="0" w:oddHBand="0" w:evenHBand="0" w:firstRowFirstColumn="0" w:firstRowLastColumn="0" w:lastRowFirstColumn="0" w:lastRowLastColumn="0"/>
            <w:tcW w:w="2110" w:type="pct"/>
          </w:tcPr>
          <w:p w14:paraId="69B3AAB7" w14:textId="44CFA40C" w:rsidR="003811D1" w:rsidRPr="00246ACD" w:rsidRDefault="003811D1" w:rsidP="00536914">
            <w:pPr>
              <w:pStyle w:val="Table"/>
              <w:jc w:val="right"/>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szCs w:val="20"/>
                <w:lang w:val="en-GB"/>
              </w:rPr>
              <w:t xml:space="preserve">Are all e-waste and e-waste fractions (except clean plastic, clean </w:t>
            </w:r>
            <w:r w:rsidR="0071575A" w:rsidRPr="00246ACD">
              <w:rPr>
                <w:rFonts w:asciiTheme="minorHAnsi" w:hAnsiTheme="minorHAnsi" w:cstheme="minorHAnsi"/>
                <w:b w:val="0"/>
                <w:bCs w:val="0"/>
                <w:color w:val="122948"/>
                <w:szCs w:val="20"/>
                <w:lang w:val="en-GB"/>
              </w:rPr>
              <w:t>metal,</w:t>
            </w:r>
            <w:r w:rsidRPr="00246ACD">
              <w:rPr>
                <w:rFonts w:asciiTheme="minorHAnsi" w:hAnsiTheme="minorHAnsi" w:cstheme="minorHAnsi"/>
                <w:b w:val="0"/>
                <w:bCs w:val="0"/>
                <w:color w:val="122948"/>
                <w:szCs w:val="20"/>
                <w:lang w:val="en-GB"/>
              </w:rPr>
              <w:t xml:space="preserve"> and cables) stored under weatherproof covering and over impermeable surfaces?</w:t>
            </w:r>
          </w:p>
        </w:tc>
        <w:tc>
          <w:tcPr>
            <w:tcW w:w="392" w:type="pct"/>
            <w:vAlign w:val="center"/>
          </w:tcPr>
          <w:p w14:paraId="2CA92159"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391" w:type="pct"/>
            <w:vAlign w:val="center"/>
          </w:tcPr>
          <w:p w14:paraId="6F711843"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391" w:type="pct"/>
            <w:vAlign w:val="center"/>
          </w:tcPr>
          <w:p w14:paraId="60BCC6BD"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1716" w:type="pct"/>
          </w:tcPr>
          <w:p w14:paraId="45211900"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rPr>
            </w:pPr>
            <w:r w:rsidRPr="00246ACD">
              <w:rPr>
                <w:rFonts w:asciiTheme="minorHAnsi" w:hAnsiTheme="minorHAnsi" w:cstheme="minorHAnsi"/>
                <w:i/>
                <w:iCs/>
                <w:color w:val="122948"/>
                <w:szCs w:val="20"/>
                <w:lang w:val="en-GB"/>
              </w:rPr>
              <w:t>Weatherproof covering includes roof, closed or covered containers</w:t>
            </w:r>
          </w:p>
        </w:tc>
      </w:tr>
      <w:tr w:rsidR="00246ACD" w:rsidRPr="00246ACD" w14:paraId="1FA11730" w14:textId="77777777" w:rsidTr="00536914">
        <w:tc>
          <w:tcPr>
            <w:cnfStyle w:val="001000000000" w:firstRow="0" w:lastRow="0" w:firstColumn="1" w:lastColumn="0" w:oddVBand="0" w:evenVBand="0" w:oddHBand="0" w:evenHBand="0" w:firstRowFirstColumn="0" w:firstRowLastColumn="0" w:lastRowFirstColumn="0" w:lastRowLastColumn="0"/>
            <w:tcW w:w="2110" w:type="pct"/>
          </w:tcPr>
          <w:p w14:paraId="35629590" w14:textId="77777777" w:rsidR="003811D1" w:rsidRPr="00246ACD" w:rsidRDefault="003811D1" w:rsidP="00536914">
            <w:pPr>
              <w:pStyle w:val="Table"/>
              <w:jc w:val="right"/>
              <w:rPr>
                <w:rFonts w:asciiTheme="minorHAnsi" w:hAnsiTheme="minorHAnsi" w:cstheme="minorHAnsi"/>
                <w:b w:val="0"/>
                <w:bCs w:val="0"/>
                <w:color w:val="122948"/>
                <w:szCs w:val="20"/>
                <w:lang w:val="en-GB"/>
              </w:rPr>
            </w:pPr>
            <w:r w:rsidRPr="00246ACD">
              <w:rPr>
                <w:rFonts w:asciiTheme="minorHAnsi" w:hAnsiTheme="minorHAnsi" w:cstheme="minorHAnsi"/>
                <w:b w:val="0"/>
                <w:bCs w:val="0"/>
                <w:color w:val="122948"/>
                <w:szCs w:val="20"/>
                <w:lang w:val="en-GB"/>
              </w:rPr>
              <w:t>Do the treatment processes avoid dilution of hazardous substances?</w:t>
            </w:r>
          </w:p>
        </w:tc>
        <w:tc>
          <w:tcPr>
            <w:tcW w:w="392" w:type="pct"/>
            <w:vAlign w:val="center"/>
          </w:tcPr>
          <w:p w14:paraId="22107C0C"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391" w:type="pct"/>
            <w:vAlign w:val="center"/>
          </w:tcPr>
          <w:p w14:paraId="6D739DD1"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391" w:type="pct"/>
            <w:vAlign w:val="center"/>
          </w:tcPr>
          <w:p w14:paraId="077A4361"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1716" w:type="pct"/>
          </w:tcPr>
          <w:p w14:paraId="78779BCE"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rPr>
            </w:pPr>
          </w:p>
        </w:tc>
      </w:tr>
      <w:tr w:rsidR="00246ACD" w:rsidRPr="00246ACD" w14:paraId="46AF3A5C" w14:textId="77777777" w:rsidTr="00DE1D7D">
        <w:tc>
          <w:tcPr>
            <w:cnfStyle w:val="001000000000" w:firstRow="0" w:lastRow="0" w:firstColumn="1" w:lastColumn="0" w:oddVBand="0" w:evenVBand="0" w:oddHBand="0" w:evenHBand="0" w:firstRowFirstColumn="0" w:firstRowLastColumn="0" w:lastRowFirstColumn="0" w:lastRowLastColumn="0"/>
            <w:tcW w:w="2110" w:type="pct"/>
            <w:shd w:val="clear" w:color="auto" w:fill="FFF2CC" w:themeFill="accent4" w:themeFillTint="33"/>
          </w:tcPr>
          <w:p w14:paraId="02034EE7" w14:textId="5B9FBF78" w:rsidR="003811D1" w:rsidRPr="00246ACD" w:rsidRDefault="001F72DB" w:rsidP="00536914">
            <w:pPr>
              <w:pStyle w:val="Table"/>
              <w:jc w:val="right"/>
              <w:rPr>
                <w:rFonts w:asciiTheme="minorHAnsi" w:hAnsiTheme="minorHAnsi" w:cstheme="minorHAnsi"/>
                <w:b w:val="0"/>
                <w:bCs w:val="0"/>
                <w:color w:val="122948"/>
                <w:szCs w:val="20"/>
                <w:lang w:val="en-GB"/>
              </w:rPr>
            </w:pPr>
            <w:r>
              <w:rPr>
                <w:rFonts w:asciiTheme="minorHAnsi" w:hAnsiTheme="minorHAnsi" w:cstheme="minorHAnsi"/>
                <w:b w:val="0"/>
                <w:bCs w:val="0"/>
                <w:szCs w:val="20"/>
                <w:lang w:val="en-GB"/>
              </w:rPr>
              <w:t>[</w:t>
            </w:r>
            <w:r w:rsidRPr="001F72DB">
              <w:rPr>
                <w:rFonts w:asciiTheme="minorHAnsi" w:hAnsiTheme="minorHAnsi" w:cstheme="minorHAnsi"/>
                <w:color w:val="F39200"/>
                <w:szCs w:val="20"/>
                <w:lang w:val="en-GB"/>
              </w:rPr>
              <w:t>Critical</w:t>
            </w:r>
            <w:r>
              <w:rPr>
                <w:rFonts w:asciiTheme="minorHAnsi" w:hAnsiTheme="minorHAnsi" w:cstheme="minorHAnsi"/>
                <w:b w:val="0"/>
                <w:bCs w:val="0"/>
                <w:szCs w:val="20"/>
                <w:lang w:val="en-GB"/>
              </w:rPr>
              <w:t xml:space="preserve">] </w:t>
            </w:r>
            <w:r w:rsidR="003811D1" w:rsidRPr="00246ACD">
              <w:rPr>
                <w:rFonts w:asciiTheme="minorHAnsi" w:hAnsiTheme="minorHAnsi" w:cstheme="minorHAnsi"/>
                <w:b w:val="0"/>
                <w:bCs w:val="0"/>
                <w:color w:val="122948"/>
                <w:szCs w:val="20"/>
                <w:lang w:val="en-GB"/>
              </w:rPr>
              <w:t xml:space="preserve">Are the hazardous substances clearly identified, </w:t>
            </w:r>
            <w:r w:rsidR="0071575A" w:rsidRPr="00246ACD">
              <w:rPr>
                <w:rFonts w:asciiTheme="minorHAnsi" w:hAnsiTheme="minorHAnsi" w:cstheme="minorHAnsi"/>
                <w:b w:val="0"/>
                <w:bCs w:val="0"/>
                <w:color w:val="122948"/>
                <w:szCs w:val="20"/>
                <w:lang w:val="en-GB"/>
              </w:rPr>
              <w:t>labelled,</w:t>
            </w:r>
            <w:r w:rsidR="003811D1" w:rsidRPr="00246ACD">
              <w:rPr>
                <w:rFonts w:asciiTheme="minorHAnsi" w:hAnsiTheme="minorHAnsi" w:cstheme="minorHAnsi"/>
                <w:b w:val="0"/>
                <w:bCs w:val="0"/>
                <w:color w:val="122948"/>
                <w:szCs w:val="20"/>
                <w:lang w:val="en-GB"/>
              </w:rPr>
              <w:t xml:space="preserve"> and forwarded with related documentation?</w:t>
            </w:r>
          </w:p>
        </w:tc>
        <w:tc>
          <w:tcPr>
            <w:tcW w:w="392" w:type="pct"/>
            <w:shd w:val="clear" w:color="auto" w:fill="FFF2CC" w:themeFill="accent4" w:themeFillTint="33"/>
            <w:vAlign w:val="center"/>
          </w:tcPr>
          <w:p w14:paraId="53F6ABD0"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391" w:type="pct"/>
            <w:shd w:val="clear" w:color="auto" w:fill="FFF2CC" w:themeFill="accent4" w:themeFillTint="33"/>
            <w:vAlign w:val="center"/>
          </w:tcPr>
          <w:p w14:paraId="392A37BC"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391" w:type="pct"/>
            <w:shd w:val="clear" w:color="auto" w:fill="FFF2CC" w:themeFill="accent4" w:themeFillTint="33"/>
            <w:vAlign w:val="center"/>
          </w:tcPr>
          <w:p w14:paraId="23A90ABB" w14:textId="77777777" w:rsidR="003811D1" w:rsidRPr="00246ACD" w:rsidRDefault="003811D1" w:rsidP="00536914">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color w:val="122948"/>
                <w:sz w:val="30"/>
                <w:szCs w:val="30"/>
                <w:lang w:val="en-GB"/>
              </w:rPr>
              <w:t>□</w:t>
            </w:r>
          </w:p>
        </w:tc>
        <w:tc>
          <w:tcPr>
            <w:tcW w:w="1716" w:type="pct"/>
            <w:shd w:val="clear" w:color="auto" w:fill="FFF2CC" w:themeFill="accent4" w:themeFillTint="33"/>
          </w:tcPr>
          <w:p w14:paraId="270D5CD6" w14:textId="1D14A8CB"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rPr>
            </w:pPr>
            <w:r w:rsidRPr="00246ACD">
              <w:rPr>
                <w:rFonts w:asciiTheme="minorHAnsi" w:hAnsiTheme="minorHAnsi" w:cstheme="minorHAnsi"/>
                <w:i/>
                <w:iCs/>
                <w:color w:val="122948"/>
                <w:szCs w:val="20"/>
                <w:lang w:val="en-GB"/>
              </w:rPr>
              <w:t xml:space="preserve">Clear </w:t>
            </w:r>
            <w:r w:rsidR="0071575A" w:rsidRPr="00246ACD">
              <w:rPr>
                <w:rFonts w:asciiTheme="minorHAnsi" w:hAnsiTheme="minorHAnsi" w:cstheme="minorHAnsi"/>
                <w:i/>
                <w:iCs/>
                <w:color w:val="122948"/>
                <w:szCs w:val="20"/>
                <w:lang w:val="en-GB"/>
              </w:rPr>
              <w:t>labelling and</w:t>
            </w:r>
            <w:r w:rsidRPr="00246ACD">
              <w:rPr>
                <w:rFonts w:asciiTheme="minorHAnsi" w:hAnsiTheme="minorHAnsi" w:cstheme="minorHAnsi"/>
                <w:i/>
                <w:iCs/>
                <w:color w:val="122948"/>
                <w:szCs w:val="20"/>
                <w:lang w:val="en-GB"/>
              </w:rPr>
              <w:t xml:space="preserve"> </w:t>
            </w:r>
            <w:r w:rsidR="0071575A" w:rsidRPr="00246ACD">
              <w:rPr>
                <w:rFonts w:asciiTheme="minorHAnsi" w:hAnsiTheme="minorHAnsi" w:cstheme="minorHAnsi"/>
                <w:i/>
                <w:iCs/>
                <w:color w:val="122948"/>
                <w:szCs w:val="20"/>
                <w:lang w:val="en-GB"/>
              </w:rPr>
              <w:t>labelling</w:t>
            </w:r>
            <w:r w:rsidRPr="00246ACD">
              <w:rPr>
                <w:rFonts w:asciiTheme="minorHAnsi" w:hAnsiTheme="minorHAnsi" w:cstheme="minorHAnsi"/>
                <w:i/>
                <w:iCs/>
                <w:color w:val="122948"/>
                <w:szCs w:val="20"/>
                <w:lang w:val="en-GB"/>
              </w:rPr>
              <w:t xml:space="preserve"> according to legislation. Is the plastic recycler informed that it contains BFRs? </w:t>
            </w:r>
          </w:p>
        </w:tc>
      </w:tr>
    </w:tbl>
    <w:p w14:paraId="0FF7E79F" w14:textId="77777777" w:rsidR="003811D1" w:rsidRPr="00246ACD" w:rsidRDefault="003811D1" w:rsidP="003811D1">
      <w:pPr>
        <w:rPr>
          <w:rFonts w:asciiTheme="minorHAnsi" w:hAnsiTheme="minorHAnsi" w:cstheme="minorHAnsi"/>
        </w:rPr>
      </w:pPr>
    </w:p>
    <w:tbl>
      <w:tblPr>
        <w:tblStyle w:val="GridTable1Light-Accent1"/>
        <w:tblpPr w:leftFromText="181" w:rightFromText="181" w:horzAnchor="margin" w:tblpYSpec="top"/>
        <w:tblW w:w="5000" w:type="pct"/>
        <w:tblLayout w:type="fixed"/>
        <w:tblLook w:val="00A0" w:firstRow="1" w:lastRow="0" w:firstColumn="1" w:lastColumn="0" w:noHBand="0" w:noVBand="0"/>
      </w:tblPr>
      <w:tblGrid>
        <w:gridCol w:w="4089"/>
        <w:gridCol w:w="707"/>
        <w:gridCol w:w="709"/>
        <w:gridCol w:w="853"/>
        <w:gridCol w:w="2658"/>
      </w:tblGrid>
      <w:tr w:rsidR="00246ACD" w:rsidRPr="00246ACD" w14:paraId="7BC77D50" w14:textId="77777777" w:rsidTr="00F02D5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268" w:type="pct"/>
            <w:shd w:val="clear" w:color="auto" w:fill="122948"/>
            <w:vAlign w:val="center"/>
          </w:tcPr>
          <w:p w14:paraId="347D7BFB" w14:textId="77777777" w:rsidR="003811D1" w:rsidRPr="00C52BCF" w:rsidRDefault="003811D1" w:rsidP="00F02D58">
            <w:pPr>
              <w:tabs>
                <w:tab w:val="center" w:pos="4513"/>
              </w:tabs>
              <w:jc w:val="center"/>
              <w:rPr>
                <w:rFonts w:asciiTheme="minorHAnsi" w:hAnsiTheme="minorHAnsi" w:cstheme="minorHAnsi"/>
                <w:b w:val="0"/>
                <w:color w:val="FFFFFF" w:themeColor="background1"/>
                <w:lang w:val="en-GB" w:eastAsia="de-CH"/>
              </w:rPr>
            </w:pPr>
            <w:r w:rsidRPr="00C52BCF">
              <w:rPr>
                <w:rFonts w:asciiTheme="minorHAnsi" w:hAnsiTheme="minorHAnsi" w:cstheme="minorHAnsi"/>
                <w:color w:val="FFFFFF" w:themeColor="background1"/>
                <w:lang w:val="en-GB"/>
              </w:rPr>
              <w:lastRenderedPageBreak/>
              <w:t>OPERATIONAL REQUIREMENTS</w:t>
            </w:r>
          </w:p>
        </w:tc>
        <w:tc>
          <w:tcPr>
            <w:tcW w:w="392" w:type="pct"/>
            <w:shd w:val="clear" w:color="auto" w:fill="122948"/>
            <w:vAlign w:val="center"/>
          </w:tcPr>
          <w:p w14:paraId="4D0A0F05" w14:textId="77777777" w:rsidR="003811D1" w:rsidRPr="00C52BCF" w:rsidRDefault="003811D1" w:rsidP="00F02D58">
            <w:pPr>
              <w:pStyle w:val="Table"/>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lang w:val="en-GB" w:eastAsia="de-CH"/>
              </w:rPr>
            </w:pPr>
            <w:r w:rsidRPr="00C52BCF">
              <w:rPr>
                <w:rFonts w:asciiTheme="minorHAnsi" w:hAnsiTheme="minorHAnsi" w:cstheme="minorHAnsi"/>
                <w:color w:val="FFFFFF" w:themeColor="background1"/>
                <w:sz w:val="22"/>
                <w:lang w:val="en-GB" w:eastAsia="de-CH"/>
              </w:rPr>
              <w:t>Yes</w:t>
            </w:r>
          </w:p>
        </w:tc>
        <w:tc>
          <w:tcPr>
            <w:tcW w:w="393" w:type="pct"/>
            <w:shd w:val="clear" w:color="auto" w:fill="122948"/>
            <w:vAlign w:val="center"/>
          </w:tcPr>
          <w:p w14:paraId="15EF0D8F" w14:textId="77777777" w:rsidR="003811D1" w:rsidRPr="00C52BCF" w:rsidRDefault="003811D1" w:rsidP="00F02D58">
            <w:pPr>
              <w:pStyle w:val="Table"/>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lang w:val="en-GB" w:eastAsia="de-CH"/>
              </w:rPr>
            </w:pPr>
            <w:r w:rsidRPr="00C52BCF">
              <w:rPr>
                <w:rFonts w:asciiTheme="minorHAnsi" w:hAnsiTheme="minorHAnsi" w:cstheme="minorHAnsi"/>
                <w:color w:val="FFFFFF" w:themeColor="background1"/>
                <w:sz w:val="22"/>
                <w:lang w:val="en-GB" w:eastAsia="de-CH"/>
              </w:rPr>
              <w:t>No</w:t>
            </w:r>
          </w:p>
        </w:tc>
        <w:tc>
          <w:tcPr>
            <w:tcW w:w="473" w:type="pct"/>
            <w:shd w:val="clear" w:color="auto" w:fill="122948"/>
            <w:vAlign w:val="center"/>
          </w:tcPr>
          <w:p w14:paraId="0EE7D928" w14:textId="3C9C3BD4" w:rsidR="003811D1" w:rsidRPr="00C52BCF" w:rsidRDefault="003811D1" w:rsidP="00F02D58">
            <w:pPr>
              <w:pStyle w:val="Table"/>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lang w:val="en-GB" w:eastAsia="de-CH"/>
              </w:rPr>
            </w:pPr>
            <w:r w:rsidRPr="00C52BCF">
              <w:rPr>
                <w:rFonts w:asciiTheme="minorHAnsi" w:hAnsiTheme="minorHAnsi" w:cstheme="minorHAnsi"/>
                <w:color w:val="FFFFFF" w:themeColor="background1"/>
                <w:sz w:val="22"/>
                <w:lang w:val="en-GB" w:eastAsia="de-CH"/>
              </w:rPr>
              <w:t>N.A</w:t>
            </w:r>
            <w:r w:rsidR="0071575A" w:rsidRPr="00C52BCF">
              <w:rPr>
                <w:rFonts w:asciiTheme="minorHAnsi" w:hAnsiTheme="minorHAnsi" w:cstheme="minorHAnsi"/>
                <w:color w:val="FFFFFF" w:themeColor="background1"/>
                <w:sz w:val="22"/>
                <w:lang w:val="en-GB" w:eastAsia="de-CH"/>
              </w:rPr>
              <w:t>.</w:t>
            </w:r>
          </w:p>
        </w:tc>
        <w:tc>
          <w:tcPr>
            <w:tcW w:w="1474" w:type="pct"/>
            <w:shd w:val="clear" w:color="auto" w:fill="122948"/>
            <w:vAlign w:val="center"/>
          </w:tcPr>
          <w:p w14:paraId="6F827B77" w14:textId="77777777" w:rsidR="003811D1" w:rsidRPr="00C52BCF" w:rsidRDefault="003811D1" w:rsidP="00F02D58">
            <w:pPr>
              <w:pStyle w:val="Table"/>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lang w:val="en-GB" w:eastAsia="de-CH"/>
              </w:rPr>
            </w:pPr>
            <w:r w:rsidRPr="00C52BCF">
              <w:rPr>
                <w:rFonts w:asciiTheme="minorHAnsi" w:hAnsiTheme="minorHAnsi" w:cstheme="minorHAnsi"/>
                <w:color w:val="FFFFFF" w:themeColor="background1"/>
                <w:sz w:val="22"/>
                <w:lang w:val="en-GB" w:eastAsia="de-CH"/>
              </w:rPr>
              <w:t>Remarks</w:t>
            </w:r>
          </w:p>
        </w:tc>
      </w:tr>
      <w:tr w:rsidR="00246ACD" w:rsidRPr="00246ACD" w14:paraId="7981AFC7" w14:textId="77777777" w:rsidTr="00F02D58">
        <w:tc>
          <w:tcPr>
            <w:cnfStyle w:val="001000000000" w:firstRow="0" w:lastRow="0" w:firstColumn="1" w:lastColumn="0" w:oddVBand="0" w:evenVBand="0" w:oddHBand="0" w:evenHBand="0" w:firstRowFirstColumn="0" w:firstRowLastColumn="0" w:lastRowFirstColumn="0" w:lastRowLastColumn="0"/>
            <w:tcW w:w="0" w:type="pct"/>
          </w:tcPr>
          <w:p w14:paraId="2F1F5449" w14:textId="77777777" w:rsidR="003811D1" w:rsidRPr="00246ACD" w:rsidRDefault="003811D1" w:rsidP="00F02D58">
            <w:pPr>
              <w:pStyle w:val="Table"/>
              <w:jc w:val="right"/>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Do you have process diagrams with information on each treatment step and on all resulting fractions?</w:t>
            </w:r>
          </w:p>
        </w:tc>
        <w:tc>
          <w:tcPr>
            <w:tcW w:w="0" w:type="pct"/>
            <w:vAlign w:val="center"/>
          </w:tcPr>
          <w:p w14:paraId="5FF12F7D"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0" w:type="pct"/>
            <w:vAlign w:val="center"/>
          </w:tcPr>
          <w:p w14:paraId="42B7A660"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0" w:type="pct"/>
            <w:vAlign w:val="center"/>
          </w:tcPr>
          <w:p w14:paraId="1A769428"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0" w:type="pct"/>
          </w:tcPr>
          <w:p w14:paraId="521E8FDB" w14:textId="77777777" w:rsidR="003811D1" w:rsidRPr="00246ACD" w:rsidRDefault="003811D1" w:rsidP="00F02D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lang w:val="en-GB"/>
              </w:rPr>
            </w:pPr>
            <w:r w:rsidRPr="00246ACD">
              <w:rPr>
                <w:rFonts w:asciiTheme="minorHAnsi" w:hAnsiTheme="minorHAnsi" w:cstheme="minorHAnsi"/>
                <w:i/>
                <w:iCs/>
                <w:sz w:val="20"/>
                <w:szCs w:val="20"/>
                <w:lang w:val="en-GB"/>
              </w:rPr>
              <w:t>All controlled documents must be stored for 5 years.</w:t>
            </w:r>
          </w:p>
        </w:tc>
      </w:tr>
      <w:tr w:rsidR="00246ACD" w:rsidRPr="00246ACD" w14:paraId="088882FC" w14:textId="77777777" w:rsidTr="00F02D58">
        <w:tc>
          <w:tcPr>
            <w:cnfStyle w:val="001000000000" w:firstRow="0" w:lastRow="0" w:firstColumn="1" w:lastColumn="0" w:oddVBand="0" w:evenVBand="0" w:oddHBand="0" w:evenHBand="0" w:firstRowFirstColumn="0" w:firstRowLastColumn="0" w:lastRowFirstColumn="0" w:lastRowLastColumn="0"/>
            <w:tcW w:w="0" w:type="pct"/>
          </w:tcPr>
          <w:p w14:paraId="7F4162B8" w14:textId="77777777" w:rsidR="003811D1" w:rsidRPr="00246ACD" w:rsidRDefault="003811D1" w:rsidP="00F02D58">
            <w:pPr>
              <w:pStyle w:val="Table"/>
              <w:jc w:val="right"/>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eastAsia="de-CH"/>
              </w:rPr>
              <w:t>Do you have a procedure to identify legal environmental, health and safety requirements?</w:t>
            </w:r>
          </w:p>
        </w:tc>
        <w:tc>
          <w:tcPr>
            <w:tcW w:w="0" w:type="pct"/>
            <w:vAlign w:val="center"/>
          </w:tcPr>
          <w:p w14:paraId="0A752FBF"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0" w:type="pct"/>
            <w:vAlign w:val="center"/>
          </w:tcPr>
          <w:p w14:paraId="4CB57273"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0" w:type="pct"/>
            <w:vAlign w:val="center"/>
          </w:tcPr>
          <w:p w14:paraId="67F48B3A"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0" w:type="pct"/>
          </w:tcPr>
          <w:p w14:paraId="2B8E2E07" w14:textId="77777777" w:rsidR="003811D1" w:rsidRPr="00246ACD" w:rsidRDefault="003811D1" w:rsidP="00F02D5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rPr>
            </w:pPr>
          </w:p>
        </w:tc>
      </w:tr>
      <w:tr w:rsidR="00246ACD" w:rsidRPr="00246ACD" w14:paraId="4F8883C0" w14:textId="77777777" w:rsidTr="00F02D58">
        <w:tc>
          <w:tcPr>
            <w:cnfStyle w:val="001000000000" w:firstRow="0" w:lastRow="0" w:firstColumn="1" w:lastColumn="0" w:oddVBand="0" w:evenVBand="0" w:oddHBand="0" w:evenHBand="0" w:firstRowFirstColumn="0" w:firstRowLastColumn="0" w:lastRowFirstColumn="0" w:lastRowLastColumn="0"/>
            <w:tcW w:w="0" w:type="pct"/>
            <w:shd w:val="clear" w:color="auto" w:fill="FFF2CC" w:themeFill="accent4" w:themeFillTint="33"/>
          </w:tcPr>
          <w:p w14:paraId="7815B91D" w14:textId="6B64603A" w:rsidR="003811D1" w:rsidRPr="00246ACD" w:rsidRDefault="001F72DB" w:rsidP="00F02D58">
            <w:pPr>
              <w:pStyle w:val="Table"/>
              <w:jc w:val="right"/>
              <w:rPr>
                <w:rFonts w:asciiTheme="minorHAnsi" w:hAnsiTheme="minorHAnsi" w:cstheme="minorHAnsi"/>
                <w:b w:val="0"/>
                <w:bCs w:val="0"/>
                <w:color w:val="122948"/>
                <w:lang w:val="en-GB"/>
              </w:rPr>
            </w:pPr>
            <w:r>
              <w:rPr>
                <w:rFonts w:asciiTheme="minorHAnsi" w:hAnsiTheme="minorHAnsi" w:cstheme="minorHAnsi"/>
                <w:b w:val="0"/>
                <w:bCs w:val="0"/>
                <w:color w:val="122948"/>
                <w:lang w:val="en-GB" w:eastAsia="de-CH"/>
              </w:rPr>
              <w:t xml:space="preserve"> </w:t>
            </w:r>
            <w:r>
              <w:rPr>
                <w:rFonts w:asciiTheme="minorHAnsi" w:hAnsiTheme="minorHAnsi" w:cstheme="minorHAnsi"/>
                <w:b w:val="0"/>
                <w:bCs w:val="0"/>
                <w:szCs w:val="20"/>
                <w:lang w:val="en-GB"/>
              </w:rPr>
              <w:t>[</w:t>
            </w:r>
            <w:r w:rsidRPr="001F72DB">
              <w:rPr>
                <w:rFonts w:asciiTheme="minorHAnsi" w:hAnsiTheme="minorHAnsi" w:cstheme="minorHAnsi"/>
                <w:color w:val="F39200"/>
                <w:szCs w:val="20"/>
                <w:lang w:val="en-GB"/>
              </w:rPr>
              <w:t>Critical</w:t>
            </w:r>
            <w:r>
              <w:rPr>
                <w:rFonts w:asciiTheme="minorHAnsi" w:hAnsiTheme="minorHAnsi" w:cstheme="minorHAnsi"/>
                <w:b w:val="0"/>
                <w:bCs w:val="0"/>
                <w:szCs w:val="20"/>
                <w:lang w:val="en-GB"/>
              </w:rPr>
              <w:t xml:space="preserve">] </w:t>
            </w:r>
            <w:r w:rsidR="003811D1" w:rsidRPr="00246ACD">
              <w:rPr>
                <w:rFonts w:asciiTheme="minorHAnsi" w:hAnsiTheme="minorHAnsi" w:cstheme="minorHAnsi"/>
                <w:b w:val="0"/>
                <w:bCs w:val="0"/>
                <w:color w:val="122948"/>
                <w:lang w:val="en-GB" w:eastAsia="de-CH"/>
              </w:rPr>
              <w:t xml:space="preserve">Do you have all required permits? </w:t>
            </w:r>
          </w:p>
        </w:tc>
        <w:tc>
          <w:tcPr>
            <w:tcW w:w="0" w:type="pct"/>
            <w:shd w:val="clear" w:color="auto" w:fill="FFF2CC" w:themeFill="accent4" w:themeFillTint="33"/>
            <w:vAlign w:val="center"/>
          </w:tcPr>
          <w:p w14:paraId="746B76E2"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0" w:type="pct"/>
            <w:shd w:val="clear" w:color="auto" w:fill="FFF2CC" w:themeFill="accent4" w:themeFillTint="33"/>
            <w:vAlign w:val="center"/>
          </w:tcPr>
          <w:p w14:paraId="59BCA4ED"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0" w:type="pct"/>
            <w:shd w:val="clear" w:color="auto" w:fill="FFF2CC" w:themeFill="accent4" w:themeFillTint="33"/>
            <w:vAlign w:val="center"/>
          </w:tcPr>
          <w:p w14:paraId="350FF66F"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0" w:type="pct"/>
            <w:shd w:val="clear" w:color="auto" w:fill="FFF2CC" w:themeFill="accent4" w:themeFillTint="33"/>
          </w:tcPr>
          <w:p w14:paraId="406DCE1A" w14:textId="77777777" w:rsidR="003811D1" w:rsidRPr="00246ACD" w:rsidRDefault="003811D1" w:rsidP="00F02D5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rPr>
            </w:pPr>
            <w:r w:rsidRPr="00246ACD">
              <w:rPr>
                <w:rFonts w:asciiTheme="minorHAnsi" w:hAnsiTheme="minorHAnsi" w:cstheme="minorHAnsi"/>
                <w:i/>
                <w:iCs/>
                <w:color w:val="122948"/>
                <w:szCs w:val="20"/>
                <w:lang w:val="en-GB" w:eastAsia="de-CH"/>
              </w:rPr>
              <w:t xml:space="preserve">Refer to country-specific legally required permits </w:t>
            </w:r>
          </w:p>
        </w:tc>
      </w:tr>
      <w:tr w:rsidR="00246ACD" w:rsidRPr="00246ACD" w14:paraId="236A483C" w14:textId="77777777" w:rsidTr="00F02D58">
        <w:trPr>
          <w:trHeight w:val="645"/>
        </w:trPr>
        <w:tc>
          <w:tcPr>
            <w:cnfStyle w:val="001000000000" w:firstRow="0" w:lastRow="0" w:firstColumn="1" w:lastColumn="0" w:oddVBand="0" w:evenVBand="0" w:oddHBand="0" w:evenHBand="0" w:firstRowFirstColumn="0" w:firstRowLastColumn="0" w:lastRowFirstColumn="0" w:lastRowLastColumn="0"/>
            <w:tcW w:w="0" w:type="pct"/>
          </w:tcPr>
          <w:p w14:paraId="43334174" w14:textId="77777777" w:rsidR="003811D1" w:rsidRPr="00246ACD" w:rsidRDefault="003811D1" w:rsidP="00F02D58">
            <w:pPr>
              <w:pStyle w:val="Table"/>
              <w:jc w:val="right"/>
              <w:rPr>
                <w:rFonts w:asciiTheme="minorHAnsi" w:hAnsiTheme="minorHAnsi" w:cstheme="minorHAnsi"/>
                <w:b w:val="0"/>
                <w:bCs w:val="0"/>
                <w:color w:val="122948"/>
                <w:lang w:val="en-GB" w:eastAsia="de-CH"/>
              </w:rPr>
            </w:pPr>
            <w:r w:rsidRPr="00246ACD">
              <w:rPr>
                <w:rFonts w:asciiTheme="minorHAnsi" w:hAnsiTheme="minorHAnsi" w:cstheme="minorHAnsi"/>
                <w:b w:val="0"/>
                <w:bCs w:val="0"/>
                <w:color w:val="122948"/>
                <w:lang w:val="en-GB" w:eastAsia="de-CH"/>
              </w:rPr>
              <w:t>Do you undertake Environmental Impact Assessment (ESIA)?</w:t>
            </w:r>
          </w:p>
        </w:tc>
        <w:tc>
          <w:tcPr>
            <w:tcW w:w="0" w:type="pct"/>
            <w:vAlign w:val="center"/>
          </w:tcPr>
          <w:p w14:paraId="2062DDC7"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0" w:type="pct"/>
            <w:vAlign w:val="center"/>
          </w:tcPr>
          <w:p w14:paraId="0BE2DE95"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0" w:type="pct"/>
            <w:vAlign w:val="center"/>
          </w:tcPr>
          <w:p w14:paraId="1981B1F4"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0" w:type="pct"/>
          </w:tcPr>
          <w:p w14:paraId="1F949D7B" w14:textId="77777777" w:rsidR="003811D1" w:rsidRPr="00246ACD" w:rsidRDefault="003811D1" w:rsidP="00F02D5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p>
        </w:tc>
      </w:tr>
      <w:tr w:rsidR="00246ACD" w:rsidRPr="00246ACD" w14:paraId="0805AB0E" w14:textId="77777777" w:rsidTr="00F02D58">
        <w:tc>
          <w:tcPr>
            <w:cnfStyle w:val="001000000000" w:firstRow="0" w:lastRow="0" w:firstColumn="1" w:lastColumn="0" w:oddVBand="0" w:evenVBand="0" w:oddHBand="0" w:evenHBand="0" w:firstRowFirstColumn="0" w:firstRowLastColumn="0" w:lastRowFirstColumn="0" w:lastRowLastColumn="0"/>
            <w:tcW w:w="0" w:type="pct"/>
            <w:shd w:val="clear" w:color="auto" w:fill="FFF2CC" w:themeFill="accent4" w:themeFillTint="33"/>
          </w:tcPr>
          <w:p w14:paraId="3F61E363" w14:textId="04CC7315" w:rsidR="003811D1" w:rsidRPr="00246ACD" w:rsidRDefault="001F72DB" w:rsidP="00F02D58">
            <w:pPr>
              <w:pStyle w:val="Table"/>
              <w:jc w:val="right"/>
              <w:rPr>
                <w:rFonts w:asciiTheme="minorHAnsi" w:hAnsiTheme="minorHAnsi" w:cstheme="minorHAnsi"/>
                <w:b w:val="0"/>
                <w:bCs w:val="0"/>
                <w:color w:val="122948"/>
                <w:lang w:val="en-GB"/>
              </w:rPr>
            </w:pPr>
            <w:r>
              <w:rPr>
                <w:rFonts w:asciiTheme="minorHAnsi" w:hAnsiTheme="minorHAnsi" w:cstheme="minorHAnsi"/>
                <w:b w:val="0"/>
                <w:bCs w:val="0"/>
                <w:szCs w:val="20"/>
                <w:lang w:val="en-GB"/>
              </w:rPr>
              <w:t>[</w:t>
            </w:r>
            <w:r w:rsidRPr="001F72DB">
              <w:rPr>
                <w:rFonts w:asciiTheme="minorHAnsi" w:hAnsiTheme="minorHAnsi" w:cstheme="minorHAnsi"/>
                <w:color w:val="F39200"/>
                <w:szCs w:val="20"/>
                <w:lang w:val="en-GB"/>
              </w:rPr>
              <w:t>Critical</w:t>
            </w:r>
            <w:r>
              <w:rPr>
                <w:rFonts w:asciiTheme="minorHAnsi" w:hAnsiTheme="minorHAnsi" w:cstheme="minorHAnsi"/>
                <w:b w:val="0"/>
                <w:bCs w:val="0"/>
                <w:szCs w:val="20"/>
                <w:lang w:val="en-GB"/>
              </w:rPr>
              <w:t xml:space="preserve">] </w:t>
            </w:r>
            <w:r w:rsidR="003811D1" w:rsidRPr="00246ACD">
              <w:rPr>
                <w:rFonts w:asciiTheme="minorHAnsi" w:hAnsiTheme="minorHAnsi" w:cstheme="minorHAnsi"/>
                <w:b w:val="0"/>
                <w:bCs w:val="0"/>
                <w:color w:val="122948"/>
                <w:lang w:val="en-GB" w:eastAsia="de-CH"/>
              </w:rPr>
              <w:t xml:space="preserve">Do you transport hazardous waste according to the legislation? </w:t>
            </w:r>
          </w:p>
        </w:tc>
        <w:tc>
          <w:tcPr>
            <w:tcW w:w="0" w:type="pct"/>
            <w:shd w:val="clear" w:color="auto" w:fill="FFF2CC" w:themeFill="accent4" w:themeFillTint="33"/>
            <w:vAlign w:val="center"/>
          </w:tcPr>
          <w:p w14:paraId="295D32A5"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0" w:type="pct"/>
            <w:shd w:val="clear" w:color="auto" w:fill="FFF2CC" w:themeFill="accent4" w:themeFillTint="33"/>
            <w:vAlign w:val="center"/>
          </w:tcPr>
          <w:p w14:paraId="776CAA12"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0" w:type="pct"/>
            <w:shd w:val="clear" w:color="auto" w:fill="FFF2CC" w:themeFill="accent4" w:themeFillTint="33"/>
            <w:vAlign w:val="center"/>
          </w:tcPr>
          <w:p w14:paraId="1EC57558"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0" w:type="pct"/>
            <w:shd w:val="clear" w:color="auto" w:fill="FFF2CC" w:themeFill="accent4" w:themeFillTint="33"/>
          </w:tcPr>
          <w:p w14:paraId="18336DBD" w14:textId="0ED3AF7A" w:rsidR="003811D1" w:rsidRPr="00246ACD" w:rsidRDefault="003811D1" w:rsidP="00F02D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lang w:val="en-GB"/>
              </w:rPr>
            </w:pPr>
            <w:r w:rsidRPr="00246ACD">
              <w:rPr>
                <w:rFonts w:asciiTheme="minorHAnsi" w:hAnsiTheme="minorHAnsi" w:cstheme="minorHAnsi"/>
                <w:i/>
                <w:iCs/>
                <w:sz w:val="20"/>
                <w:szCs w:val="20"/>
                <w:lang w:val="en-GB" w:eastAsia="de-CH"/>
              </w:rPr>
              <w:t xml:space="preserve">Does the transport company </w:t>
            </w:r>
            <w:r w:rsidR="0071575A" w:rsidRPr="00246ACD">
              <w:rPr>
                <w:rFonts w:asciiTheme="minorHAnsi" w:hAnsiTheme="minorHAnsi" w:cstheme="minorHAnsi"/>
                <w:i/>
                <w:iCs/>
                <w:sz w:val="20"/>
                <w:szCs w:val="20"/>
                <w:lang w:val="en-GB" w:eastAsia="de-CH"/>
              </w:rPr>
              <w:t>have</w:t>
            </w:r>
            <w:r w:rsidRPr="00246ACD">
              <w:rPr>
                <w:rFonts w:asciiTheme="minorHAnsi" w:hAnsiTheme="minorHAnsi" w:cstheme="minorHAnsi"/>
                <w:i/>
                <w:iCs/>
                <w:sz w:val="20"/>
                <w:szCs w:val="20"/>
                <w:lang w:val="en-GB" w:eastAsia="de-CH"/>
              </w:rPr>
              <w:t xml:space="preserve"> a permit to transport hazardous waste/e-waste? </w:t>
            </w:r>
            <w:r w:rsidRPr="00246ACD">
              <w:rPr>
                <w:rFonts w:asciiTheme="minorHAnsi" w:hAnsiTheme="minorHAnsi" w:cstheme="minorHAnsi"/>
                <w:i/>
                <w:iCs/>
                <w:sz w:val="20"/>
                <w:szCs w:val="20"/>
                <w:lang w:val="en-GB"/>
              </w:rPr>
              <w:t>Is the chain of custody form prepared and filled as it accompanies the transported shipment?</w:t>
            </w:r>
          </w:p>
        </w:tc>
      </w:tr>
      <w:tr w:rsidR="00246ACD" w:rsidRPr="00246ACD" w14:paraId="09BE6F0E" w14:textId="77777777" w:rsidTr="00F02D58">
        <w:tc>
          <w:tcPr>
            <w:cnfStyle w:val="001000000000" w:firstRow="0" w:lastRow="0" w:firstColumn="1" w:lastColumn="0" w:oddVBand="0" w:evenVBand="0" w:oddHBand="0" w:evenHBand="0" w:firstRowFirstColumn="0" w:firstRowLastColumn="0" w:lastRowFirstColumn="0" w:lastRowLastColumn="0"/>
            <w:tcW w:w="0" w:type="pct"/>
          </w:tcPr>
          <w:p w14:paraId="5C7FDED3" w14:textId="77777777" w:rsidR="003811D1" w:rsidRPr="00246ACD" w:rsidRDefault="003811D1" w:rsidP="00F02D58">
            <w:pPr>
              <w:pStyle w:val="Table"/>
              <w:jc w:val="right"/>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Do you have a management system in place on health, safety, Environment and Quality, including a record of emergencies?</w:t>
            </w:r>
          </w:p>
        </w:tc>
        <w:tc>
          <w:tcPr>
            <w:tcW w:w="0" w:type="pct"/>
            <w:vAlign w:val="center"/>
          </w:tcPr>
          <w:p w14:paraId="30941AF9"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0" w:type="pct"/>
            <w:vAlign w:val="center"/>
          </w:tcPr>
          <w:p w14:paraId="3CDB7F86"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0" w:type="pct"/>
            <w:vAlign w:val="center"/>
          </w:tcPr>
          <w:p w14:paraId="4BB812F1"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0" w:type="pct"/>
          </w:tcPr>
          <w:p w14:paraId="6FBB8A87" w14:textId="77777777" w:rsidR="003811D1" w:rsidRPr="00246ACD" w:rsidRDefault="003811D1" w:rsidP="00F02D5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eastAsia="de-CH"/>
              </w:rPr>
            </w:pPr>
            <w:r w:rsidRPr="00246ACD">
              <w:rPr>
                <w:rFonts w:asciiTheme="minorHAnsi" w:hAnsiTheme="minorHAnsi" w:cstheme="minorHAnsi"/>
                <w:i/>
                <w:iCs/>
                <w:color w:val="122948"/>
                <w:szCs w:val="20"/>
                <w:lang w:val="en-GB" w:eastAsia="de-CH"/>
              </w:rPr>
              <w:t xml:space="preserve">Satisfied with certified ISO 14001. </w:t>
            </w:r>
          </w:p>
          <w:p w14:paraId="08BE5B3A" w14:textId="77777777" w:rsidR="003811D1" w:rsidRPr="00246ACD" w:rsidRDefault="003811D1" w:rsidP="00F02D58">
            <w:pP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i/>
                <w:iCs/>
                <w:sz w:val="20"/>
                <w:szCs w:val="20"/>
                <w:lang w:val="en-GB" w:eastAsia="de-CH"/>
              </w:rPr>
            </w:pPr>
            <w:r w:rsidRPr="00246ACD">
              <w:rPr>
                <w:rFonts w:asciiTheme="minorHAnsi" w:eastAsia="Times" w:hAnsiTheme="minorHAnsi" w:cstheme="minorHAnsi"/>
                <w:i/>
                <w:iCs/>
                <w:sz w:val="20"/>
                <w:szCs w:val="20"/>
                <w:lang w:val="en-GB" w:eastAsia="de-CH"/>
              </w:rPr>
              <w:t>Records addressing incidents, accidents, illness, leakages, fires, and damages.</w:t>
            </w:r>
          </w:p>
        </w:tc>
      </w:tr>
      <w:tr w:rsidR="00246ACD" w:rsidRPr="00246ACD" w14:paraId="1C2D07CD" w14:textId="77777777" w:rsidTr="00F02D58">
        <w:tc>
          <w:tcPr>
            <w:cnfStyle w:val="001000000000" w:firstRow="0" w:lastRow="0" w:firstColumn="1" w:lastColumn="0" w:oddVBand="0" w:evenVBand="0" w:oddHBand="0" w:evenHBand="0" w:firstRowFirstColumn="0" w:firstRowLastColumn="0" w:lastRowFirstColumn="0" w:lastRowLastColumn="0"/>
            <w:tcW w:w="2268" w:type="pct"/>
          </w:tcPr>
          <w:p w14:paraId="69B71B4A" w14:textId="738C827F" w:rsidR="003811D1" w:rsidRPr="00246ACD" w:rsidRDefault="003811D1" w:rsidP="00F02D58">
            <w:pPr>
              <w:pStyle w:val="Table"/>
              <w:jc w:val="right"/>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Do you respect the limits required by your country’s legislation (</w:t>
            </w:r>
            <w:r w:rsidR="0071575A">
              <w:rPr>
                <w:rFonts w:asciiTheme="minorHAnsi" w:hAnsiTheme="minorHAnsi" w:cstheme="minorHAnsi"/>
                <w:b w:val="0"/>
                <w:bCs w:val="0"/>
                <w:color w:val="122948"/>
                <w:lang w:val="en-GB"/>
              </w:rPr>
              <w:t xml:space="preserve">e.g., </w:t>
            </w:r>
            <w:r w:rsidRPr="00246ACD">
              <w:rPr>
                <w:rFonts w:asciiTheme="minorHAnsi" w:hAnsiTheme="minorHAnsi" w:cstheme="minorHAnsi"/>
                <w:b w:val="0"/>
                <w:bCs w:val="0"/>
                <w:color w:val="122948"/>
                <w:lang w:val="en-GB"/>
              </w:rPr>
              <w:t>air pollution, water pollution, noise emission</w:t>
            </w:r>
            <w:r w:rsidR="0071575A">
              <w:rPr>
                <w:rFonts w:asciiTheme="minorHAnsi" w:hAnsiTheme="minorHAnsi" w:cstheme="minorHAnsi"/>
                <w:b w:val="0"/>
                <w:bCs w:val="0"/>
                <w:color w:val="122948"/>
                <w:lang w:val="en-GB"/>
              </w:rPr>
              <w:t>s</w:t>
            </w:r>
            <w:r w:rsidRPr="00246ACD">
              <w:rPr>
                <w:rFonts w:asciiTheme="minorHAnsi" w:hAnsiTheme="minorHAnsi" w:cstheme="minorHAnsi"/>
                <w:b w:val="0"/>
                <w:bCs w:val="0"/>
                <w:color w:val="122948"/>
                <w:lang w:val="en-GB"/>
              </w:rPr>
              <w:t>, …)</w:t>
            </w:r>
          </w:p>
        </w:tc>
        <w:tc>
          <w:tcPr>
            <w:tcW w:w="392" w:type="pct"/>
            <w:vAlign w:val="center"/>
          </w:tcPr>
          <w:p w14:paraId="309ED05B"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393" w:type="pct"/>
            <w:vAlign w:val="center"/>
          </w:tcPr>
          <w:p w14:paraId="57AC112B"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473" w:type="pct"/>
            <w:vAlign w:val="center"/>
          </w:tcPr>
          <w:p w14:paraId="7F1B7DDA"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1474" w:type="pct"/>
          </w:tcPr>
          <w:p w14:paraId="5CB80F3A" w14:textId="77777777" w:rsidR="003811D1" w:rsidRPr="00246ACD" w:rsidRDefault="003811D1" w:rsidP="00F02D58">
            <w:pP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i/>
                <w:iCs/>
                <w:sz w:val="20"/>
                <w:szCs w:val="20"/>
                <w:lang w:val="en-GB" w:eastAsia="de-CH"/>
              </w:rPr>
            </w:pPr>
          </w:p>
        </w:tc>
      </w:tr>
      <w:tr w:rsidR="00246ACD" w:rsidRPr="00246ACD" w14:paraId="07481843" w14:textId="77777777" w:rsidTr="00F02D58">
        <w:tc>
          <w:tcPr>
            <w:cnfStyle w:val="001000000000" w:firstRow="0" w:lastRow="0" w:firstColumn="1" w:lastColumn="0" w:oddVBand="0" w:evenVBand="0" w:oddHBand="0" w:evenHBand="0" w:firstRowFirstColumn="0" w:firstRowLastColumn="0" w:lastRowFirstColumn="0" w:lastRowLastColumn="0"/>
            <w:tcW w:w="2268" w:type="pct"/>
          </w:tcPr>
          <w:p w14:paraId="06911440" w14:textId="77777777" w:rsidR="003811D1" w:rsidRPr="00246ACD" w:rsidRDefault="003811D1" w:rsidP="00F02D58">
            <w:pPr>
              <w:pStyle w:val="Table"/>
              <w:jc w:val="right"/>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Do you have insurance coverage for bodily injury?</w:t>
            </w:r>
          </w:p>
        </w:tc>
        <w:tc>
          <w:tcPr>
            <w:tcW w:w="392" w:type="pct"/>
            <w:vAlign w:val="center"/>
          </w:tcPr>
          <w:p w14:paraId="06C28763"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393" w:type="pct"/>
            <w:vAlign w:val="center"/>
          </w:tcPr>
          <w:p w14:paraId="6FD093EA"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473" w:type="pct"/>
            <w:vAlign w:val="center"/>
          </w:tcPr>
          <w:p w14:paraId="2FC765A1"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1474" w:type="pct"/>
          </w:tcPr>
          <w:p w14:paraId="0F92A171" w14:textId="77777777" w:rsidR="003811D1" w:rsidRPr="00246ACD" w:rsidRDefault="003811D1" w:rsidP="00F02D5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rPr>
            </w:pPr>
          </w:p>
        </w:tc>
      </w:tr>
      <w:tr w:rsidR="00246ACD" w:rsidRPr="00246ACD" w14:paraId="4DC1FD85" w14:textId="77777777" w:rsidTr="00F02D58">
        <w:tc>
          <w:tcPr>
            <w:cnfStyle w:val="001000000000" w:firstRow="0" w:lastRow="0" w:firstColumn="1" w:lastColumn="0" w:oddVBand="0" w:evenVBand="0" w:oddHBand="0" w:evenHBand="0" w:firstRowFirstColumn="0" w:firstRowLastColumn="0" w:lastRowFirstColumn="0" w:lastRowLastColumn="0"/>
            <w:tcW w:w="2268" w:type="pct"/>
          </w:tcPr>
          <w:p w14:paraId="73D77C42" w14:textId="77777777" w:rsidR="003811D1" w:rsidRPr="00246ACD" w:rsidRDefault="003811D1" w:rsidP="00F02D58">
            <w:pPr>
              <w:pStyle w:val="Table"/>
              <w:jc w:val="right"/>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Do you have third party insurance for the plant and for closure of the facility?</w:t>
            </w:r>
          </w:p>
        </w:tc>
        <w:tc>
          <w:tcPr>
            <w:tcW w:w="392" w:type="pct"/>
            <w:vAlign w:val="center"/>
          </w:tcPr>
          <w:p w14:paraId="2CC6D97A"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393" w:type="pct"/>
            <w:vAlign w:val="center"/>
          </w:tcPr>
          <w:p w14:paraId="6391ED91"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473" w:type="pct"/>
            <w:vAlign w:val="center"/>
          </w:tcPr>
          <w:p w14:paraId="7053C21E"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1474" w:type="pct"/>
          </w:tcPr>
          <w:p w14:paraId="584AEF0F" w14:textId="2BF1DCEF" w:rsidR="003811D1" w:rsidRPr="00246ACD" w:rsidRDefault="003811D1" w:rsidP="00F02D5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rPr>
            </w:pPr>
            <w:r w:rsidRPr="00246ACD">
              <w:rPr>
                <w:rFonts w:asciiTheme="minorHAnsi" w:hAnsiTheme="minorHAnsi" w:cstheme="minorHAnsi"/>
                <w:i/>
                <w:iCs/>
                <w:color w:val="122948"/>
                <w:szCs w:val="20"/>
                <w:lang w:val="en-GB"/>
              </w:rPr>
              <w:t xml:space="preserve">Insurance or other financial resources. Closure with proper </w:t>
            </w:r>
            <w:r w:rsidR="0071575A" w:rsidRPr="00246ACD">
              <w:rPr>
                <w:rFonts w:asciiTheme="minorHAnsi" w:hAnsiTheme="minorHAnsi" w:cstheme="minorHAnsi"/>
                <w:i/>
                <w:iCs/>
                <w:color w:val="122948"/>
                <w:szCs w:val="20"/>
                <w:lang w:val="en-GB"/>
              </w:rPr>
              <w:t>clean up</w:t>
            </w:r>
            <w:r w:rsidRPr="00246ACD">
              <w:rPr>
                <w:rFonts w:asciiTheme="minorHAnsi" w:hAnsiTheme="minorHAnsi" w:cstheme="minorHAnsi"/>
                <w:i/>
                <w:iCs/>
                <w:color w:val="122948"/>
                <w:szCs w:val="20"/>
                <w:lang w:val="en-GB"/>
              </w:rPr>
              <w:t>.</w:t>
            </w:r>
          </w:p>
        </w:tc>
      </w:tr>
      <w:tr w:rsidR="00246ACD" w:rsidRPr="00246ACD" w14:paraId="01D8C1CB" w14:textId="77777777" w:rsidTr="00F02D58">
        <w:tc>
          <w:tcPr>
            <w:cnfStyle w:val="001000000000" w:firstRow="0" w:lastRow="0" w:firstColumn="1" w:lastColumn="0" w:oddVBand="0" w:evenVBand="0" w:oddHBand="0" w:evenHBand="0" w:firstRowFirstColumn="0" w:firstRowLastColumn="0" w:lastRowFirstColumn="0" w:lastRowLastColumn="0"/>
            <w:tcW w:w="2268" w:type="pct"/>
          </w:tcPr>
          <w:p w14:paraId="2627C6D0" w14:textId="77777777" w:rsidR="003811D1" w:rsidRPr="00246ACD" w:rsidRDefault="003811D1" w:rsidP="00F02D58">
            <w:pPr>
              <w:pStyle w:val="Table"/>
              <w:jc w:val="right"/>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Do you organize regular trainings on environmental, health and safety policy?</w:t>
            </w:r>
          </w:p>
        </w:tc>
        <w:tc>
          <w:tcPr>
            <w:tcW w:w="392" w:type="pct"/>
            <w:vAlign w:val="center"/>
          </w:tcPr>
          <w:p w14:paraId="5F02D7D4"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393" w:type="pct"/>
            <w:vAlign w:val="center"/>
          </w:tcPr>
          <w:p w14:paraId="0B1EB7AF"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473" w:type="pct"/>
            <w:vAlign w:val="center"/>
          </w:tcPr>
          <w:p w14:paraId="34797BFB"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1474" w:type="pct"/>
          </w:tcPr>
          <w:p w14:paraId="339629FF" w14:textId="77777777" w:rsidR="003811D1" w:rsidRPr="00246ACD" w:rsidRDefault="003811D1" w:rsidP="00F02D5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rPr>
            </w:pPr>
            <w:r w:rsidRPr="00246ACD">
              <w:rPr>
                <w:rFonts w:asciiTheme="minorHAnsi" w:hAnsiTheme="minorHAnsi" w:cstheme="minorHAnsi"/>
                <w:i/>
                <w:iCs/>
                <w:color w:val="122948"/>
                <w:szCs w:val="20"/>
                <w:lang w:val="en-GB"/>
              </w:rPr>
              <w:t>Look at Training log.</w:t>
            </w:r>
          </w:p>
          <w:p w14:paraId="22D5DF00" w14:textId="77777777" w:rsidR="003811D1" w:rsidRPr="00246ACD" w:rsidRDefault="003811D1" w:rsidP="00F02D5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rPr>
            </w:pPr>
          </w:p>
        </w:tc>
      </w:tr>
      <w:tr w:rsidR="00246ACD" w:rsidRPr="00246ACD" w14:paraId="04AFCFF0" w14:textId="77777777" w:rsidTr="00F02D58">
        <w:tc>
          <w:tcPr>
            <w:cnfStyle w:val="001000000000" w:firstRow="0" w:lastRow="0" w:firstColumn="1" w:lastColumn="0" w:oddVBand="0" w:evenVBand="0" w:oddHBand="0" w:evenHBand="0" w:firstRowFirstColumn="0" w:firstRowLastColumn="0" w:lastRowFirstColumn="0" w:lastRowLastColumn="0"/>
            <w:tcW w:w="2268" w:type="pct"/>
          </w:tcPr>
          <w:p w14:paraId="738F4476" w14:textId="77777777" w:rsidR="003811D1" w:rsidRPr="00246ACD" w:rsidRDefault="003811D1" w:rsidP="00F02D58">
            <w:pPr>
              <w:pStyle w:val="Table"/>
              <w:jc w:val="right"/>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Do you take necessary steps to optimize reuse of incoming e-waste?</w:t>
            </w:r>
          </w:p>
        </w:tc>
        <w:tc>
          <w:tcPr>
            <w:tcW w:w="392" w:type="pct"/>
            <w:vAlign w:val="center"/>
          </w:tcPr>
          <w:p w14:paraId="5A425A27"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393" w:type="pct"/>
            <w:vAlign w:val="center"/>
          </w:tcPr>
          <w:p w14:paraId="3E8981AE"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473" w:type="pct"/>
            <w:vAlign w:val="center"/>
          </w:tcPr>
          <w:p w14:paraId="3C40BF30"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1474" w:type="pct"/>
          </w:tcPr>
          <w:p w14:paraId="1AF35926" w14:textId="77777777" w:rsidR="003811D1" w:rsidRPr="00246ACD" w:rsidRDefault="003811D1" w:rsidP="00F02D5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rPr>
            </w:pPr>
          </w:p>
        </w:tc>
      </w:tr>
      <w:tr w:rsidR="00246ACD" w:rsidRPr="00246ACD" w14:paraId="022BA5EB" w14:textId="77777777" w:rsidTr="00F02D58">
        <w:trPr>
          <w:trHeight w:val="883"/>
        </w:trPr>
        <w:tc>
          <w:tcPr>
            <w:cnfStyle w:val="001000000000" w:firstRow="0" w:lastRow="0" w:firstColumn="1" w:lastColumn="0" w:oddVBand="0" w:evenVBand="0" w:oddHBand="0" w:evenHBand="0" w:firstRowFirstColumn="0" w:firstRowLastColumn="0" w:lastRowFirstColumn="0" w:lastRowLastColumn="0"/>
            <w:tcW w:w="2268" w:type="pct"/>
            <w:shd w:val="clear" w:color="auto" w:fill="FFF2CC" w:themeFill="accent4" w:themeFillTint="33"/>
          </w:tcPr>
          <w:p w14:paraId="67C8E873" w14:textId="32679039" w:rsidR="003811D1" w:rsidRPr="00246ACD" w:rsidRDefault="001F72DB" w:rsidP="00F02D58">
            <w:pPr>
              <w:pStyle w:val="Table"/>
              <w:jc w:val="right"/>
              <w:rPr>
                <w:rFonts w:asciiTheme="minorHAnsi" w:hAnsiTheme="minorHAnsi" w:cstheme="minorHAnsi"/>
                <w:b w:val="0"/>
                <w:bCs w:val="0"/>
                <w:color w:val="122948"/>
                <w:lang w:val="en-GB"/>
              </w:rPr>
            </w:pPr>
            <w:r>
              <w:rPr>
                <w:rFonts w:asciiTheme="minorHAnsi" w:hAnsiTheme="minorHAnsi" w:cstheme="minorHAnsi"/>
                <w:b w:val="0"/>
                <w:bCs w:val="0"/>
                <w:szCs w:val="20"/>
                <w:lang w:val="en-GB"/>
              </w:rPr>
              <w:t>[</w:t>
            </w:r>
            <w:r w:rsidRPr="001F72DB">
              <w:rPr>
                <w:rFonts w:asciiTheme="minorHAnsi" w:hAnsiTheme="minorHAnsi" w:cstheme="minorHAnsi"/>
                <w:color w:val="F39200"/>
                <w:szCs w:val="20"/>
                <w:lang w:val="en-GB"/>
              </w:rPr>
              <w:t>Critical</w:t>
            </w:r>
            <w:r>
              <w:rPr>
                <w:rFonts w:asciiTheme="minorHAnsi" w:hAnsiTheme="minorHAnsi" w:cstheme="minorHAnsi"/>
                <w:b w:val="0"/>
                <w:bCs w:val="0"/>
                <w:szCs w:val="20"/>
                <w:lang w:val="en-GB"/>
              </w:rPr>
              <w:t xml:space="preserve">] </w:t>
            </w:r>
            <w:r w:rsidR="003811D1" w:rsidRPr="00246ACD">
              <w:rPr>
                <w:rFonts w:asciiTheme="minorHAnsi" w:hAnsiTheme="minorHAnsi" w:cstheme="minorHAnsi"/>
                <w:b w:val="0"/>
                <w:bCs w:val="0"/>
                <w:color w:val="122948"/>
                <w:lang w:val="en-GB"/>
              </w:rPr>
              <w:t xml:space="preserve">Do you ensure that any identifiable branding characteristics on </w:t>
            </w:r>
            <w:r w:rsidR="0071575A" w:rsidRPr="00246ACD">
              <w:rPr>
                <w:rFonts w:asciiTheme="minorHAnsi" w:hAnsiTheme="minorHAnsi" w:cstheme="minorHAnsi"/>
                <w:b w:val="0"/>
                <w:bCs w:val="0"/>
                <w:color w:val="122948"/>
                <w:lang w:val="en-GB"/>
              </w:rPr>
              <w:t>the components</w:t>
            </w:r>
            <w:r w:rsidR="003811D1" w:rsidRPr="00246ACD">
              <w:rPr>
                <w:rFonts w:asciiTheme="minorHAnsi" w:hAnsiTheme="minorHAnsi" w:cstheme="minorHAnsi"/>
                <w:b w:val="0"/>
                <w:bCs w:val="0"/>
                <w:color w:val="122948"/>
                <w:lang w:val="en-GB"/>
              </w:rPr>
              <w:t xml:space="preserve"> are erased? </w:t>
            </w:r>
          </w:p>
        </w:tc>
        <w:tc>
          <w:tcPr>
            <w:tcW w:w="392" w:type="pct"/>
            <w:shd w:val="clear" w:color="auto" w:fill="FFF2CC" w:themeFill="accent4" w:themeFillTint="33"/>
            <w:vAlign w:val="center"/>
          </w:tcPr>
          <w:p w14:paraId="218A81CF"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393" w:type="pct"/>
            <w:shd w:val="clear" w:color="auto" w:fill="FFF2CC" w:themeFill="accent4" w:themeFillTint="33"/>
            <w:vAlign w:val="center"/>
          </w:tcPr>
          <w:p w14:paraId="59A2A99B"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473" w:type="pct"/>
            <w:shd w:val="clear" w:color="auto" w:fill="FFF2CC" w:themeFill="accent4" w:themeFillTint="33"/>
            <w:vAlign w:val="center"/>
          </w:tcPr>
          <w:p w14:paraId="50517D1E"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1474" w:type="pct"/>
            <w:shd w:val="clear" w:color="auto" w:fill="FFF2CC" w:themeFill="accent4" w:themeFillTint="33"/>
          </w:tcPr>
          <w:p w14:paraId="6139D19F" w14:textId="3B27603C" w:rsidR="003811D1" w:rsidRPr="00246ACD" w:rsidRDefault="003811D1" w:rsidP="00F02D5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iCs/>
                <w:color w:val="122948"/>
                <w:szCs w:val="20"/>
                <w:lang w:val="en-GB"/>
              </w:rPr>
            </w:pPr>
            <w:r w:rsidRPr="00246ACD">
              <w:rPr>
                <w:rFonts w:asciiTheme="minorHAnsi" w:hAnsiTheme="minorHAnsi" w:cstheme="minorHAnsi"/>
                <w:b/>
                <w:i/>
                <w:iCs/>
                <w:color w:val="122948"/>
                <w:szCs w:val="20"/>
                <w:lang w:val="en-GB"/>
              </w:rPr>
              <w:t>Visual</w:t>
            </w:r>
            <w:r w:rsidRPr="00246ACD">
              <w:rPr>
                <w:rFonts w:asciiTheme="minorHAnsi" w:hAnsiTheme="minorHAnsi" w:cstheme="minorHAnsi"/>
                <w:i/>
                <w:iCs/>
                <w:color w:val="122948"/>
                <w:szCs w:val="20"/>
                <w:lang w:val="en-GB"/>
              </w:rPr>
              <w:t xml:space="preserve"> and written proof of </w:t>
            </w:r>
            <w:r w:rsidR="0071575A" w:rsidRPr="00246ACD">
              <w:rPr>
                <w:rFonts w:asciiTheme="minorHAnsi" w:hAnsiTheme="minorHAnsi" w:cstheme="minorHAnsi"/>
                <w:i/>
                <w:iCs/>
                <w:color w:val="122948"/>
                <w:szCs w:val="20"/>
                <w:lang w:val="en-GB"/>
              </w:rPr>
              <w:t>destruction.</w:t>
            </w:r>
          </w:p>
        </w:tc>
      </w:tr>
      <w:tr w:rsidR="00246ACD" w:rsidRPr="00246ACD" w14:paraId="6775C6DB" w14:textId="77777777" w:rsidTr="00F02D58">
        <w:trPr>
          <w:trHeight w:val="555"/>
        </w:trPr>
        <w:tc>
          <w:tcPr>
            <w:cnfStyle w:val="001000000000" w:firstRow="0" w:lastRow="0" w:firstColumn="1" w:lastColumn="0" w:oddVBand="0" w:evenVBand="0" w:oddHBand="0" w:evenHBand="0" w:firstRowFirstColumn="0" w:firstRowLastColumn="0" w:lastRowFirstColumn="0" w:lastRowLastColumn="0"/>
            <w:tcW w:w="2268" w:type="pct"/>
            <w:shd w:val="clear" w:color="auto" w:fill="FFF2CC" w:themeFill="accent4" w:themeFillTint="33"/>
          </w:tcPr>
          <w:p w14:paraId="5F88E416" w14:textId="4A1498E6" w:rsidR="003811D1" w:rsidRPr="00246ACD" w:rsidRDefault="001F72DB" w:rsidP="00F02D58">
            <w:pPr>
              <w:pStyle w:val="Table"/>
              <w:jc w:val="right"/>
              <w:rPr>
                <w:rFonts w:asciiTheme="minorHAnsi" w:hAnsiTheme="minorHAnsi" w:cstheme="minorHAnsi"/>
                <w:b w:val="0"/>
                <w:bCs w:val="0"/>
                <w:color w:val="122948"/>
                <w:lang w:val="en-GB"/>
              </w:rPr>
            </w:pPr>
            <w:r>
              <w:rPr>
                <w:rFonts w:asciiTheme="minorHAnsi" w:hAnsiTheme="minorHAnsi" w:cstheme="minorHAnsi"/>
                <w:b w:val="0"/>
                <w:bCs w:val="0"/>
                <w:szCs w:val="20"/>
                <w:lang w:val="en-GB"/>
              </w:rPr>
              <w:t>[</w:t>
            </w:r>
            <w:r w:rsidRPr="001F72DB">
              <w:rPr>
                <w:rFonts w:asciiTheme="minorHAnsi" w:hAnsiTheme="minorHAnsi" w:cstheme="minorHAnsi"/>
                <w:color w:val="F39200"/>
                <w:szCs w:val="20"/>
                <w:lang w:val="en-GB"/>
              </w:rPr>
              <w:t>Critical</w:t>
            </w:r>
            <w:r>
              <w:rPr>
                <w:rFonts w:asciiTheme="minorHAnsi" w:hAnsiTheme="minorHAnsi" w:cstheme="minorHAnsi"/>
                <w:b w:val="0"/>
                <w:bCs w:val="0"/>
                <w:szCs w:val="20"/>
                <w:lang w:val="en-GB"/>
              </w:rPr>
              <w:t xml:space="preserve">] </w:t>
            </w:r>
            <w:r w:rsidR="003811D1" w:rsidRPr="00246ACD">
              <w:rPr>
                <w:rFonts w:asciiTheme="minorHAnsi" w:hAnsiTheme="minorHAnsi" w:cstheme="minorHAnsi"/>
                <w:b w:val="0"/>
                <w:bCs w:val="0"/>
                <w:color w:val="122948"/>
                <w:lang w:val="en-GB"/>
              </w:rPr>
              <w:t xml:space="preserve">Do you ensure that the personal data contained on the components is deleted? </w:t>
            </w:r>
          </w:p>
        </w:tc>
        <w:tc>
          <w:tcPr>
            <w:tcW w:w="392" w:type="pct"/>
            <w:shd w:val="clear" w:color="auto" w:fill="FFF2CC" w:themeFill="accent4" w:themeFillTint="33"/>
            <w:vAlign w:val="center"/>
          </w:tcPr>
          <w:p w14:paraId="21A31748"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393" w:type="pct"/>
            <w:shd w:val="clear" w:color="auto" w:fill="FFF2CC" w:themeFill="accent4" w:themeFillTint="33"/>
            <w:vAlign w:val="center"/>
          </w:tcPr>
          <w:p w14:paraId="08C0F63B"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473" w:type="pct"/>
            <w:shd w:val="clear" w:color="auto" w:fill="FFF2CC" w:themeFill="accent4" w:themeFillTint="33"/>
            <w:vAlign w:val="center"/>
          </w:tcPr>
          <w:p w14:paraId="6DB2FD70"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1474" w:type="pct"/>
            <w:shd w:val="clear" w:color="auto" w:fill="FFF2CC" w:themeFill="accent4" w:themeFillTint="33"/>
          </w:tcPr>
          <w:p w14:paraId="06B1A0E3" w14:textId="501CC42D" w:rsidR="003811D1" w:rsidRPr="00246ACD" w:rsidRDefault="003811D1" w:rsidP="00F02D5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szCs w:val="20"/>
                <w:lang w:val="en-GB"/>
              </w:rPr>
            </w:pPr>
            <w:r w:rsidRPr="00246ACD">
              <w:rPr>
                <w:rFonts w:asciiTheme="minorHAnsi" w:hAnsiTheme="minorHAnsi" w:cstheme="minorHAnsi"/>
                <w:b/>
                <w:i/>
                <w:iCs/>
                <w:color w:val="122948"/>
                <w:szCs w:val="20"/>
                <w:lang w:val="en-GB"/>
              </w:rPr>
              <w:t>Visual</w:t>
            </w:r>
            <w:r w:rsidRPr="00246ACD">
              <w:rPr>
                <w:rFonts w:asciiTheme="minorHAnsi" w:hAnsiTheme="minorHAnsi" w:cstheme="minorHAnsi"/>
                <w:i/>
                <w:iCs/>
                <w:color w:val="122948"/>
                <w:szCs w:val="20"/>
                <w:lang w:val="en-GB"/>
              </w:rPr>
              <w:t xml:space="preserve"> and written proof of </w:t>
            </w:r>
            <w:r w:rsidR="0071575A" w:rsidRPr="00246ACD">
              <w:rPr>
                <w:rFonts w:asciiTheme="minorHAnsi" w:hAnsiTheme="minorHAnsi" w:cstheme="minorHAnsi"/>
                <w:i/>
                <w:iCs/>
                <w:color w:val="122948"/>
                <w:szCs w:val="20"/>
                <w:lang w:val="en-GB"/>
              </w:rPr>
              <w:t>destruction.</w:t>
            </w:r>
          </w:p>
        </w:tc>
      </w:tr>
      <w:tr w:rsidR="00246ACD" w:rsidRPr="00246ACD" w14:paraId="2382CB91" w14:textId="77777777" w:rsidTr="00F02D58">
        <w:tc>
          <w:tcPr>
            <w:cnfStyle w:val="001000000000" w:firstRow="0" w:lastRow="0" w:firstColumn="1" w:lastColumn="0" w:oddVBand="0" w:evenVBand="0" w:oddHBand="0" w:evenHBand="0" w:firstRowFirstColumn="0" w:firstRowLastColumn="0" w:lastRowFirstColumn="0" w:lastRowLastColumn="0"/>
            <w:tcW w:w="2268" w:type="pct"/>
          </w:tcPr>
          <w:p w14:paraId="2C5AA7B6" w14:textId="77777777" w:rsidR="003811D1" w:rsidRPr="00246ACD" w:rsidRDefault="003811D1" w:rsidP="00F02D58">
            <w:pPr>
              <w:pStyle w:val="Table"/>
              <w:jc w:val="right"/>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Do you have records of maintenance of site and servicing machinery?</w:t>
            </w:r>
          </w:p>
        </w:tc>
        <w:tc>
          <w:tcPr>
            <w:tcW w:w="392" w:type="pct"/>
            <w:vAlign w:val="center"/>
          </w:tcPr>
          <w:p w14:paraId="2CE0B707"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30"/>
                <w:szCs w:val="30"/>
                <w:lang w:val="en-GB"/>
              </w:rPr>
            </w:pPr>
            <w:r w:rsidRPr="00246ACD">
              <w:rPr>
                <w:rFonts w:asciiTheme="minorHAnsi" w:hAnsiTheme="minorHAnsi" w:cstheme="minorHAnsi"/>
                <w:color w:val="122948"/>
                <w:sz w:val="30"/>
                <w:szCs w:val="30"/>
                <w:lang w:val="en-GB"/>
              </w:rPr>
              <w:t>□</w:t>
            </w:r>
          </w:p>
        </w:tc>
        <w:tc>
          <w:tcPr>
            <w:tcW w:w="393" w:type="pct"/>
            <w:vAlign w:val="center"/>
          </w:tcPr>
          <w:p w14:paraId="43DA4D14"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30"/>
                <w:szCs w:val="30"/>
                <w:lang w:val="en-GB"/>
              </w:rPr>
            </w:pPr>
            <w:r w:rsidRPr="00246ACD">
              <w:rPr>
                <w:rFonts w:asciiTheme="minorHAnsi" w:hAnsiTheme="minorHAnsi" w:cstheme="minorHAnsi"/>
                <w:color w:val="122948"/>
                <w:sz w:val="30"/>
                <w:szCs w:val="30"/>
                <w:lang w:val="en-GB"/>
              </w:rPr>
              <w:t>□</w:t>
            </w:r>
          </w:p>
        </w:tc>
        <w:tc>
          <w:tcPr>
            <w:tcW w:w="473" w:type="pct"/>
            <w:vAlign w:val="center"/>
          </w:tcPr>
          <w:p w14:paraId="28CBC153"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30"/>
                <w:szCs w:val="30"/>
                <w:lang w:val="en-GB"/>
              </w:rPr>
            </w:pPr>
            <w:r w:rsidRPr="00246ACD">
              <w:rPr>
                <w:rFonts w:asciiTheme="minorHAnsi" w:hAnsiTheme="minorHAnsi" w:cstheme="minorHAnsi"/>
                <w:color w:val="122948"/>
                <w:sz w:val="30"/>
                <w:szCs w:val="30"/>
                <w:lang w:val="en-GB"/>
              </w:rPr>
              <w:t>□</w:t>
            </w:r>
          </w:p>
        </w:tc>
        <w:tc>
          <w:tcPr>
            <w:tcW w:w="1474" w:type="pct"/>
          </w:tcPr>
          <w:p w14:paraId="2BC44473" w14:textId="77777777" w:rsidR="003811D1" w:rsidRPr="00246ACD" w:rsidRDefault="003811D1" w:rsidP="00F02D58">
            <w:pPr>
              <w:pStyle w:val="Table"/>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r>
      <w:tr w:rsidR="00246ACD" w:rsidRPr="00246ACD" w14:paraId="002D56CA" w14:textId="77777777" w:rsidTr="00F02D58">
        <w:tc>
          <w:tcPr>
            <w:cnfStyle w:val="001000000000" w:firstRow="0" w:lastRow="0" w:firstColumn="1" w:lastColumn="0" w:oddVBand="0" w:evenVBand="0" w:oddHBand="0" w:evenHBand="0" w:firstRowFirstColumn="0" w:firstRowLastColumn="0" w:lastRowFirstColumn="0" w:lastRowLastColumn="0"/>
            <w:tcW w:w="2268" w:type="pct"/>
          </w:tcPr>
          <w:p w14:paraId="6BC840B5" w14:textId="6750A488" w:rsidR="003811D1" w:rsidRPr="00246ACD" w:rsidRDefault="003811D1" w:rsidP="00F02D58">
            <w:pPr>
              <w:pStyle w:val="Table"/>
              <w:jc w:val="right"/>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 xml:space="preserve">Do you have documents of training, health, </w:t>
            </w:r>
            <w:r w:rsidR="0071575A" w:rsidRPr="00246ACD">
              <w:rPr>
                <w:rFonts w:asciiTheme="minorHAnsi" w:hAnsiTheme="minorHAnsi" w:cstheme="minorHAnsi"/>
                <w:b w:val="0"/>
                <w:bCs w:val="0"/>
                <w:color w:val="122948"/>
                <w:lang w:val="en-GB"/>
              </w:rPr>
              <w:t>safety,</w:t>
            </w:r>
            <w:r w:rsidRPr="00246ACD">
              <w:rPr>
                <w:rFonts w:asciiTheme="minorHAnsi" w:hAnsiTheme="minorHAnsi" w:cstheme="minorHAnsi"/>
                <w:b w:val="0"/>
                <w:bCs w:val="0"/>
                <w:color w:val="122948"/>
                <w:lang w:val="en-GB"/>
              </w:rPr>
              <w:t xml:space="preserve"> and environmental monitoring?</w:t>
            </w:r>
          </w:p>
        </w:tc>
        <w:tc>
          <w:tcPr>
            <w:tcW w:w="392" w:type="pct"/>
            <w:vAlign w:val="center"/>
          </w:tcPr>
          <w:p w14:paraId="7C674115"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393" w:type="pct"/>
            <w:vAlign w:val="center"/>
          </w:tcPr>
          <w:p w14:paraId="2038C109"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473" w:type="pct"/>
            <w:vAlign w:val="center"/>
          </w:tcPr>
          <w:p w14:paraId="3C523A3B"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1474" w:type="pct"/>
          </w:tcPr>
          <w:p w14:paraId="3990B99C" w14:textId="77777777" w:rsidR="003811D1" w:rsidRPr="00246ACD" w:rsidRDefault="003811D1" w:rsidP="00F02D5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p>
        </w:tc>
      </w:tr>
      <w:tr w:rsidR="00246ACD" w:rsidRPr="00246ACD" w14:paraId="3E68D000" w14:textId="77777777" w:rsidTr="00F02D58">
        <w:tc>
          <w:tcPr>
            <w:cnfStyle w:val="001000000000" w:firstRow="0" w:lastRow="0" w:firstColumn="1" w:lastColumn="0" w:oddVBand="0" w:evenVBand="0" w:oddHBand="0" w:evenHBand="0" w:firstRowFirstColumn="0" w:firstRowLastColumn="0" w:lastRowFirstColumn="0" w:lastRowLastColumn="0"/>
            <w:tcW w:w="2268" w:type="pct"/>
          </w:tcPr>
          <w:p w14:paraId="666730F0" w14:textId="77777777" w:rsidR="003811D1" w:rsidRPr="00246ACD" w:rsidRDefault="003811D1" w:rsidP="00F02D58">
            <w:pPr>
              <w:pStyle w:val="Table"/>
              <w:jc w:val="right"/>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Do you have risk assessments documents and emergency records?</w:t>
            </w:r>
          </w:p>
        </w:tc>
        <w:tc>
          <w:tcPr>
            <w:tcW w:w="392" w:type="pct"/>
            <w:vAlign w:val="center"/>
          </w:tcPr>
          <w:p w14:paraId="1FCD51D0"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393" w:type="pct"/>
            <w:vAlign w:val="center"/>
          </w:tcPr>
          <w:p w14:paraId="22C86CA2"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473" w:type="pct"/>
            <w:vAlign w:val="center"/>
          </w:tcPr>
          <w:p w14:paraId="7DFC550B"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1474" w:type="pct"/>
          </w:tcPr>
          <w:p w14:paraId="5457912A" w14:textId="77777777" w:rsidR="003811D1" w:rsidRPr="00246ACD" w:rsidRDefault="003811D1" w:rsidP="00F02D5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p>
        </w:tc>
      </w:tr>
      <w:tr w:rsidR="00246ACD" w:rsidRPr="00246ACD" w14:paraId="0B7EB83D" w14:textId="77777777" w:rsidTr="00F02D58">
        <w:tc>
          <w:tcPr>
            <w:cnfStyle w:val="001000000000" w:firstRow="0" w:lastRow="0" w:firstColumn="1" w:lastColumn="0" w:oddVBand="0" w:evenVBand="0" w:oddHBand="0" w:evenHBand="0" w:firstRowFirstColumn="0" w:firstRowLastColumn="0" w:lastRowFirstColumn="0" w:lastRowLastColumn="0"/>
            <w:tcW w:w="2268" w:type="pct"/>
          </w:tcPr>
          <w:p w14:paraId="56005E60" w14:textId="77777777" w:rsidR="003811D1" w:rsidRPr="00246ACD" w:rsidRDefault="003811D1" w:rsidP="00F02D58">
            <w:pPr>
              <w:pStyle w:val="Table"/>
              <w:jc w:val="right"/>
              <w:rPr>
                <w:rFonts w:asciiTheme="minorHAnsi" w:hAnsiTheme="minorHAnsi" w:cstheme="minorHAnsi"/>
                <w:b w:val="0"/>
                <w:bCs w:val="0"/>
                <w:color w:val="122948"/>
                <w:lang w:val="en-GB"/>
              </w:rPr>
            </w:pPr>
            <w:r w:rsidRPr="00246ACD">
              <w:rPr>
                <w:rFonts w:asciiTheme="minorHAnsi" w:hAnsiTheme="minorHAnsi" w:cstheme="minorHAnsi"/>
                <w:b w:val="0"/>
                <w:bCs w:val="0"/>
                <w:color w:val="122948"/>
                <w:lang w:val="en-GB"/>
              </w:rPr>
              <w:t>Do you have records of internal controls and de-pollution monitoring?</w:t>
            </w:r>
          </w:p>
        </w:tc>
        <w:tc>
          <w:tcPr>
            <w:tcW w:w="392" w:type="pct"/>
            <w:vAlign w:val="center"/>
          </w:tcPr>
          <w:p w14:paraId="67316290"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393" w:type="pct"/>
            <w:vAlign w:val="center"/>
          </w:tcPr>
          <w:p w14:paraId="6C9F1869"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473" w:type="pct"/>
            <w:vAlign w:val="center"/>
          </w:tcPr>
          <w:p w14:paraId="2E7855C7"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r w:rsidRPr="00246ACD">
              <w:rPr>
                <w:rFonts w:asciiTheme="minorHAnsi" w:hAnsiTheme="minorHAnsi" w:cstheme="minorHAnsi"/>
                <w:color w:val="122948"/>
                <w:sz w:val="30"/>
                <w:szCs w:val="30"/>
                <w:lang w:val="en-GB"/>
              </w:rPr>
              <w:t>□</w:t>
            </w:r>
          </w:p>
        </w:tc>
        <w:tc>
          <w:tcPr>
            <w:tcW w:w="1474" w:type="pct"/>
          </w:tcPr>
          <w:p w14:paraId="597F80D8" w14:textId="77777777" w:rsidR="003811D1" w:rsidRPr="00246ACD" w:rsidRDefault="003811D1" w:rsidP="00F02D5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p>
        </w:tc>
      </w:tr>
      <w:tr w:rsidR="00246ACD" w:rsidRPr="00246ACD" w14:paraId="7AE977CD" w14:textId="77777777" w:rsidTr="00F02D58">
        <w:tc>
          <w:tcPr>
            <w:cnfStyle w:val="001000000000" w:firstRow="0" w:lastRow="0" w:firstColumn="1" w:lastColumn="0" w:oddVBand="0" w:evenVBand="0" w:oddHBand="0" w:evenHBand="0" w:firstRowFirstColumn="0" w:firstRowLastColumn="0" w:lastRowFirstColumn="0" w:lastRowLastColumn="0"/>
            <w:tcW w:w="2268" w:type="pct"/>
            <w:shd w:val="clear" w:color="auto" w:fill="FFF2CC" w:themeFill="accent4" w:themeFillTint="33"/>
          </w:tcPr>
          <w:p w14:paraId="176EA081" w14:textId="133A8041" w:rsidR="003811D1" w:rsidRPr="00246ACD" w:rsidRDefault="001F72DB" w:rsidP="00F02D58">
            <w:pPr>
              <w:pStyle w:val="Table"/>
              <w:jc w:val="right"/>
              <w:rPr>
                <w:rFonts w:asciiTheme="minorHAnsi" w:hAnsiTheme="minorHAnsi" w:cstheme="minorHAnsi"/>
                <w:b w:val="0"/>
                <w:bCs w:val="0"/>
                <w:color w:val="122948"/>
                <w:lang w:val="en-GB"/>
              </w:rPr>
            </w:pPr>
            <w:r>
              <w:rPr>
                <w:rFonts w:asciiTheme="minorHAnsi" w:hAnsiTheme="minorHAnsi" w:cstheme="minorHAnsi"/>
                <w:b w:val="0"/>
                <w:bCs w:val="0"/>
                <w:szCs w:val="20"/>
                <w:lang w:val="en-GB"/>
              </w:rPr>
              <w:t>[</w:t>
            </w:r>
            <w:r w:rsidRPr="001F72DB">
              <w:rPr>
                <w:rFonts w:asciiTheme="minorHAnsi" w:hAnsiTheme="minorHAnsi" w:cstheme="minorHAnsi"/>
                <w:color w:val="F39200"/>
                <w:szCs w:val="20"/>
                <w:lang w:val="en-GB"/>
              </w:rPr>
              <w:t>Critical</w:t>
            </w:r>
            <w:r>
              <w:rPr>
                <w:rFonts w:asciiTheme="minorHAnsi" w:hAnsiTheme="minorHAnsi" w:cstheme="minorHAnsi"/>
                <w:b w:val="0"/>
                <w:bCs w:val="0"/>
                <w:szCs w:val="20"/>
                <w:lang w:val="en-GB"/>
              </w:rPr>
              <w:t xml:space="preserve">] </w:t>
            </w:r>
            <w:r w:rsidR="003811D1" w:rsidRPr="00246ACD">
              <w:rPr>
                <w:rFonts w:asciiTheme="minorHAnsi" w:hAnsiTheme="minorHAnsi" w:cstheme="minorHAnsi"/>
                <w:b w:val="0"/>
                <w:bCs w:val="0"/>
                <w:color w:val="122948"/>
                <w:lang w:val="en-GB"/>
              </w:rPr>
              <w:t>Do you document the weight and origin of the WEEE treated?</w:t>
            </w:r>
          </w:p>
        </w:tc>
        <w:tc>
          <w:tcPr>
            <w:tcW w:w="392" w:type="pct"/>
            <w:shd w:val="clear" w:color="auto" w:fill="FFF2CC" w:themeFill="accent4" w:themeFillTint="33"/>
            <w:vAlign w:val="center"/>
          </w:tcPr>
          <w:p w14:paraId="0A102C04"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393" w:type="pct"/>
            <w:shd w:val="clear" w:color="auto" w:fill="FFF2CC" w:themeFill="accent4" w:themeFillTint="33"/>
            <w:vAlign w:val="center"/>
          </w:tcPr>
          <w:p w14:paraId="29753CF1"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473" w:type="pct"/>
            <w:shd w:val="clear" w:color="auto" w:fill="FFF2CC" w:themeFill="accent4" w:themeFillTint="33"/>
            <w:vAlign w:val="center"/>
          </w:tcPr>
          <w:p w14:paraId="11AFB8D4" w14:textId="77777777"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122948"/>
                <w:lang w:val="en-GB" w:eastAsia="de-CH"/>
              </w:rPr>
            </w:pPr>
            <w:r w:rsidRPr="00246ACD">
              <w:rPr>
                <w:rFonts w:asciiTheme="minorHAnsi" w:hAnsiTheme="minorHAnsi" w:cstheme="minorHAnsi"/>
                <w:color w:val="122948"/>
                <w:sz w:val="30"/>
                <w:szCs w:val="30"/>
                <w:lang w:val="en-GB"/>
              </w:rPr>
              <w:t>□</w:t>
            </w:r>
          </w:p>
        </w:tc>
        <w:tc>
          <w:tcPr>
            <w:tcW w:w="1474" w:type="pct"/>
            <w:shd w:val="clear" w:color="auto" w:fill="FFF2CC" w:themeFill="accent4" w:themeFillTint="33"/>
          </w:tcPr>
          <w:p w14:paraId="1D52573D" w14:textId="752F3786" w:rsidR="003811D1" w:rsidRPr="00DE1D7D" w:rsidRDefault="001F72DB" w:rsidP="00F02D5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iCs/>
                <w:color w:val="122948"/>
                <w:szCs w:val="20"/>
                <w:lang w:val="en-GB"/>
              </w:rPr>
            </w:pPr>
            <w:r w:rsidRPr="00DE1D7D">
              <w:rPr>
                <w:rFonts w:asciiTheme="minorHAnsi" w:hAnsiTheme="minorHAnsi" w:cstheme="minorHAnsi"/>
                <w:bCs/>
                <w:i/>
                <w:iCs/>
                <w:color w:val="122948"/>
                <w:szCs w:val="20"/>
                <w:lang w:val="en-GB"/>
              </w:rPr>
              <w:t>Is there a s</w:t>
            </w:r>
            <w:r w:rsidR="003811D1" w:rsidRPr="00DE1D7D">
              <w:rPr>
                <w:rFonts w:asciiTheme="minorHAnsi" w:hAnsiTheme="minorHAnsi" w:cstheme="minorHAnsi"/>
                <w:bCs/>
                <w:i/>
                <w:iCs/>
                <w:color w:val="122948"/>
                <w:szCs w:val="20"/>
                <w:lang w:val="en-GB"/>
              </w:rPr>
              <w:t xml:space="preserve">cale at the entrance? </w:t>
            </w:r>
          </w:p>
        </w:tc>
      </w:tr>
      <w:tr w:rsidR="00246ACD" w:rsidRPr="00246ACD" w14:paraId="7FAB4C30" w14:textId="77777777" w:rsidTr="00F02D58">
        <w:tc>
          <w:tcPr>
            <w:cnfStyle w:val="001000000000" w:firstRow="0" w:lastRow="0" w:firstColumn="1" w:lastColumn="0" w:oddVBand="0" w:evenVBand="0" w:oddHBand="0" w:evenHBand="0" w:firstRowFirstColumn="0" w:firstRowLastColumn="0" w:lastRowFirstColumn="0" w:lastRowLastColumn="0"/>
            <w:tcW w:w="2268" w:type="pct"/>
            <w:shd w:val="clear" w:color="auto" w:fill="FFF2CC" w:themeFill="accent4" w:themeFillTint="33"/>
          </w:tcPr>
          <w:p w14:paraId="69A5FFF6" w14:textId="46570924" w:rsidR="003811D1" w:rsidRPr="00246ACD" w:rsidRDefault="001F72DB" w:rsidP="00F02D58">
            <w:pPr>
              <w:pStyle w:val="Table"/>
              <w:jc w:val="right"/>
              <w:rPr>
                <w:rFonts w:asciiTheme="minorHAnsi" w:hAnsiTheme="minorHAnsi" w:cstheme="minorHAnsi"/>
                <w:color w:val="122948"/>
                <w:lang w:val="en-GB"/>
              </w:rPr>
            </w:pPr>
            <w:r>
              <w:rPr>
                <w:rFonts w:asciiTheme="minorHAnsi" w:hAnsiTheme="minorHAnsi" w:cstheme="minorHAnsi"/>
                <w:b w:val="0"/>
                <w:bCs w:val="0"/>
                <w:szCs w:val="20"/>
                <w:lang w:val="en-GB"/>
              </w:rPr>
              <w:t>[</w:t>
            </w:r>
            <w:r w:rsidRPr="001F72DB">
              <w:rPr>
                <w:rFonts w:asciiTheme="minorHAnsi" w:hAnsiTheme="minorHAnsi" w:cstheme="minorHAnsi"/>
                <w:color w:val="F39200"/>
                <w:szCs w:val="20"/>
                <w:lang w:val="en-GB"/>
              </w:rPr>
              <w:t>Critical</w:t>
            </w:r>
            <w:r>
              <w:rPr>
                <w:rFonts w:asciiTheme="minorHAnsi" w:hAnsiTheme="minorHAnsi" w:cstheme="minorHAnsi"/>
                <w:b w:val="0"/>
                <w:bCs w:val="0"/>
                <w:szCs w:val="20"/>
                <w:lang w:val="en-GB"/>
              </w:rPr>
              <w:t xml:space="preserve">] </w:t>
            </w:r>
            <w:r w:rsidR="003811D1" w:rsidRPr="00246ACD">
              <w:rPr>
                <w:rFonts w:asciiTheme="minorHAnsi" w:hAnsiTheme="minorHAnsi" w:cstheme="minorHAnsi"/>
                <w:b w:val="0"/>
                <w:bCs w:val="0"/>
                <w:color w:val="122948"/>
                <w:lang w:val="en-GB"/>
              </w:rPr>
              <w:t>Do you document the weight and downstream treatment of each of the following critical dismantled fractions?</w:t>
            </w:r>
          </w:p>
        </w:tc>
        <w:tc>
          <w:tcPr>
            <w:tcW w:w="392" w:type="pct"/>
            <w:shd w:val="clear" w:color="auto" w:fill="FFF2CC" w:themeFill="accent4" w:themeFillTint="33"/>
            <w:vAlign w:val="center"/>
          </w:tcPr>
          <w:p w14:paraId="20597063" w14:textId="0EDF7A24"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393" w:type="pct"/>
            <w:shd w:val="clear" w:color="auto" w:fill="FFF2CC" w:themeFill="accent4" w:themeFillTint="33"/>
            <w:vAlign w:val="center"/>
          </w:tcPr>
          <w:p w14:paraId="22394EA6" w14:textId="598999D6"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lang w:val="en-GB"/>
              </w:rPr>
            </w:pPr>
          </w:p>
        </w:tc>
        <w:tc>
          <w:tcPr>
            <w:tcW w:w="473" w:type="pct"/>
            <w:shd w:val="clear" w:color="auto" w:fill="FFF2CC" w:themeFill="accent4" w:themeFillTint="33"/>
            <w:vAlign w:val="center"/>
          </w:tcPr>
          <w:p w14:paraId="0B8AF120" w14:textId="14068784" w:rsidR="003811D1" w:rsidRPr="00246ACD" w:rsidRDefault="003811D1" w:rsidP="00F02D58">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22948"/>
                <w:lang w:val="en-GB"/>
              </w:rPr>
            </w:pPr>
          </w:p>
        </w:tc>
        <w:tc>
          <w:tcPr>
            <w:tcW w:w="1474" w:type="pct"/>
            <w:vMerge w:val="restart"/>
            <w:shd w:val="clear" w:color="auto" w:fill="FFF2CC" w:themeFill="accent4" w:themeFillTint="33"/>
          </w:tcPr>
          <w:p w14:paraId="6C5122A7" w14:textId="77777777" w:rsidR="003811D1" w:rsidRPr="00246ACD" w:rsidRDefault="003811D1" w:rsidP="00F02D58">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p>
        </w:tc>
      </w:tr>
      <w:tr w:rsidR="00246ACD" w:rsidRPr="00246ACD" w14:paraId="06C79DAC" w14:textId="77777777" w:rsidTr="00F02D58">
        <w:trPr>
          <w:trHeight w:val="20"/>
        </w:trPr>
        <w:tc>
          <w:tcPr>
            <w:cnfStyle w:val="001000000000" w:firstRow="0" w:lastRow="0" w:firstColumn="1" w:lastColumn="0" w:oddVBand="0" w:evenVBand="0" w:oddHBand="0" w:evenHBand="0" w:firstRowFirstColumn="0" w:firstRowLastColumn="0" w:lastRowFirstColumn="0" w:lastRowLastColumn="0"/>
            <w:tcW w:w="2268" w:type="pct"/>
            <w:shd w:val="clear" w:color="auto" w:fill="FFF2CC" w:themeFill="accent4" w:themeFillTint="33"/>
          </w:tcPr>
          <w:p w14:paraId="6996C073" w14:textId="77777777" w:rsidR="003811D1" w:rsidRPr="001F72DB" w:rsidRDefault="003811D1" w:rsidP="00F02D58">
            <w:pPr>
              <w:pStyle w:val="Table"/>
              <w:jc w:val="right"/>
              <w:rPr>
                <w:rFonts w:asciiTheme="minorHAnsi" w:hAnsiTheme="minorHAnsi" w:cstheme="minorHAnsi"/>
                <w:b w:val="0"/>
                <w:bCs w:val="0"/>
                <w:color w:val="122948"/>
                <w:lang w:val="en-GB"/>
              </w:rPr>
            </w:pPr>
            <w:r w:rsidRPr="001F72DB">
              <w:rPr>
                <w:rFonts w:asciiTheme="minorHAnsi" w:hAnsiTheme="minorHAnsi" w:cstheme="minorHAnsi"/>
                <w:b w:val="0"/>
                <w:bCs w:val="0"/>
                <w:color w:val="122948"/>
                <w:lang w:val="en-GB"/>
              </w:rPr>
              <w:lastRenderedPageBreak/>
              <w:t>Plastics with BFR</w:t>
            </w:r>
          </w:p>
        </w:tc>
        <w:tc>
          <w:tcPr>
            <w:tcW w:w="392" w:type="pct"/>
            <w:shd w:val="clear" w:color="auto" w:fill="FFF2CC" w:themeFill="accent4" w:themeFillTint="33"/>
            <w:vAlign w:val="center"/>
          </w:tcPr>
          <w:p w14:paraId="5761F516" w14:textId="77777777" w:rsidR="003811D1" w:rsidRPr="001F72DB" w:rsidRDefault="003811D1" w:rsidP="00F02D58">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r w:rsidRPr="001F72DB">
              <w:rPr>
                <w:rFonts w:asciiTheme="minorHAnsi" w:eastAsia="Times" w:hAnsiTheme="minorHAnsi" w:cstheme="minorHAnsi"/>
                <w:sz w:val="30"/>
                <w:szCs w:val="30"/>
                <w:lang w:val="en-GB"/>
              </w:rPr>
              <w:t>□</w:t>
            </w:r>
          </w:p>
        </w:tc>
        <w:tc>
          <w:tcPr>
            <w:tcW w:w="393" w:type="pct"/>
            <w:shd w:val="clear" w:color="auto" w:fill="FFF2CC" w:themeFill="accent4" w:themeFillTint="33"/>
            <w:vAlign w:val="center"/>
          </w:tcPr>
          <w:p w14:paraId="640429C0" w14:textId="77777777" w:rsidR="003811D1" w:rsidRPr="001F72DB" w:rsidRDefault="003811D1" w:rsidP="00F02D58">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r w:rsidRPr="001F72DB">
              <w:rPr>
                <w:rFonts w:asciiTheme="minorHAnsi" w:eastAsia="Times" w:hAnsiTheme="minorHAnsi" w:cstheme="minorHAnsi"/>
                <w:sz w:val="30"/>
                <w:szCs w:val="30"/>
                <w:lang w:val="en-GB"/>
              </w:rPr>
              <w:t>□</w:t>
            </w:r>
          </w:p>
        </w:tc>
        <w:tc>
          <w:tcPr>
            <w:tcW w:w="473" w:type="pct"/>
            <w:shd w:val="clear" w:color="auto" w:fill="FFF2CC" w:themeFill="accent4" w:themeFillTint="33"/>
            <w:vAlign w:val="center"/>
          </w:tcPr>
          <w:p w14:paraId="0EC2A603" w14:textId="77777777" w:rsidR="003811D1" w:rsidRPr="001F72DB" w:rsidRDefault="003811D1" w:rsidP="00F02D58">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r w:rsidRPr="001F72DB">
              <w:rPr>
                <w:rFonts w:asciiTheme="minorHAnsi" w:eastAsia="Times" w:hAnsiTheme="minorHAnsi" w:cstheme="minorHAnsi"/>
                <w:sz w:val="30"/>
                <w:szCs w:val="30"/>
                <w:lang w:val="en-GB"/>
              </w:rPr>
              <w:t>□</w:t>
            </w:r>
          </w:p>
        </w:tc>
        <w:tc>
          <w:tcPr>
            <w:tcW w:w="1474" w:type="pct"/>
            <w:vMerge/>
            <w:shd w:val="clear" w:color="auto" w:fill="FFF2CC" w:themeFill="accent4" w:themeFillTint="33"/>
          </w:tcPr>
          <w:p w14:paraId="5C676CD9" w14:textId="77777777" w:rsidR="003811D1" w:rsidRPr="001F72DB" w:rsidRDefault="003811D1" w:rsidP="00F02D58">
            <w:pP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p>
        </w:tc>
      </w:tr>
      <w:tr w:rsidR="00246ACD" w:rsidRPr="00246ACD" w14:paraId="2D096185" w14:textId="77777777" w:rsidTr="00F02D58">
        <w:trPr>
          <w:trHeight w:val="20"/>
        </w:trPr>
        <w:tc>
          <w:tcPr>
            <w:cnfStyle w:val="001000000000" w:firstRow="0" w:lastRow="0" w:firstColumn="1" w:lastColumn="0" w:oddVBand="0" w:evenVBand="0" w:oddHBand="0" w:evenHBand="0" w:firstRowFirstColumn="0" w:firstRowLastColumn="0" w:lastRowFirstColumn="0" w:lastRowLastColumn="0"/>
            <w:tcW w:w="2268" w:type="pct"/>
            <w:shd w:val="clear" w:color="auto" w:fill="FFF2CC" w:themeFill="accent4" w:themeFillTint="33"/>
          </w:tcPr>
          <w:p w14:paraId="32F884FC" w14:textId="77777777" w:rsidR="003811D1" w:rsidRPr="001F72DB" w:rsidRDefault="003811D1" w:rsidP="00F02D58">
            <w:pPr>
              <w:pStyle w:val="Table"/>
              <w:jc w:val="right"/>
              <w:rPr>
                <w:rFonts w:asciiTheme="minorHAnsi" w:hAnsiTheme="minorHAnsi" w:cstheme="minorHAnsi"/>
                <w:b w:val="0"/>
                <w:bCs w:val="0"/>
                <w:color w:val="122948"/>
                <w:lang w:val="en-GB"/>
              </w:rPr>
            </w:pPr>
            <w:r w:rsidRPr="001F72DB">
              <w:rPr>
                <w:rFonts w:asciiTheme="minorHAnsi" w:hAnsiTheme="minorHAnsi" w:cstheme="minorHAnsi"/>
                <w:b w:val="0"/>
                <w:bCs w:val="0"/>
                <w:color w:val="122948"/>
                <w:lang w:val="en-GB"/>
              </w:rPr>
              <w:t>Printed Circuit Boards</w:t>
            </w:r>
          </w:p>
        </w:tc>
        <w:tc>
          <w:tcPr>
            <w:tcW w:w="392" w:type="pct"/>
            <w:shd w:val="clear" w:color="auto" w:fill="FFF2CC" w:themeFill="accent4" w:themeFillTint="33"/>
            <w:vAlign w:val="center"/>
          </w:tcPr>
          <w:p w14:paraId="0312858D" w14:textId="77777777" w:rsidR="003811D1" w:rsidRPr="001F72DB" w:rsidRDefault="003811D1" w:rsidP="00F02D58">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r w:rsidRPr="001F72DB">
              <w:rPr>
                <w:rFonts w:asciiTheme="minorHAnsi" w:eastAsia="Times" w:hAnsiTheme="minorHAnsi" w:cstheme="minorHAnsi"/>
                <w:sz w:val="30"/>
                <w:szCs w:val="30"/>
                <w:lang w:val="en-GB"/>
              </w:rPr>
              <w:t>□</w:t>
            </w:r>
          </w:p>
        </w:tc>
        <w:tc>
          <w:tcPr>
            <w:tcW w:w="393" w:type="pct"/>
            <w:shd w:val="clear" w:color="auto" w:fill="FFF2CC" w:themeFill="accent4" w:themeFillTint="33"/>
            <w:vAlign w:val="center"/>
          </w:tcPr>
          <w:p w14:paraId="789A2911" w14:textId="77777777" w:rsidR="003811D1" w:rsidRPr="001F72DB" w:rsidRDefault="003811D1" w:rsidP="00F02D58">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r w:rsidRPr="001F72DB">
              <w:rPr>
                <w:rFonts w:asciiTheme="minorHAnsi" w:eastAsia="Times" w:hAnsiTheme="minorHAnsi" w:cstheme="minorHAnsi"/>
                <w:sz w:val="30"/>
                <w:szCs w:val="30"/>
                <w:lang w:val="en-GB"/>
              </w:rPr>
              <w:t>□</w:t>
            </w:r>
          </w:p>
        </w:tc>
        <w:tc>
          <w:tcPr>
            <w:tcW w:w="473" w:type="pct"/>
            <w:shd w:val="clear" w:color="auto" w:fill="FFF2CC" w:themeFill="accent4" w:themeFillTint="33"/>
            <w:vAlign w:val="center"/>
          </w:tcPr>
          <w:p w14:paraId="4D266FE2" w14:textId="77777777" w:rsidR="003811D1" w:rsidRPr="001F72DB" w:rsidRDefault="003811D1" w:rsidP="00F02D58">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r w:rsidRPr="001F72DB">
              <w:rPr>
                <w:rFonts w:asciiTheme="minorHAnsi" w:eastAsia="Times" w:hAnsiTheme="minorHAnsi" w:cstheme="minorHAnsi"/>
                <w:sz w:val="30"/>
                <w:szCs w:val="30"/>
                <w:lang w:val="en-GB"/>
              </w:rPr>
              <w:t>□</w:t>
            </w:r>
          </w:p>
        </w:tc>
        <w:tc>
          <w:tcPr>
            <w:tcW w:w="1474" w:type="pct"/>
            <w:shd w:val="clear" w:color="auto" w:fill="FFF2CC" w:themeFill="accent4" w:themeFillTint="33"/>
          </w:tcPr>
          <w:p w14:paraId="569F0180" w14:textId="77777777" w:rsidR="003811D1" w:rsidRPr="001F72DB" w:rsidRDefault="003811D1" w:rsidP="00F02D58">
            <w:pP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p>
        </w:tc>
      </w:tr>
      <w:tr w:rsidR="00246ACD" w:rsidRPr="00246ACD" w14:paraId="176BCB39" w14:textId="77777777" w:rsidTr="00F02D58">
        <w:trPr>
          <w:trHeight w:val="20"/>
        </w:trPr>
        <w:tc>
          <w:tcPr>
            <w:cnfStyle w:val="001000000000" w:firstRow="0" w:lastRow="0" w:firstColumn="1" w:lastColumn="0" w:oddVBand="0" w:evenVBand="0" w:oddHBand="0" w:evenHBand="0" w:firstRowFirstColumn="0" w:firstRowLastColumn="0" w:lastRowFirstColumn="0" w:lastRowLastColumn="0"/>
            <w:tcW w:w="2268" w:type="pct"/>
            <w:shd w:val="clear" w:color="auto" w:fill="FFF2CC" w:themeFill="accent4" w:themeFillTint="33"/>
          </w:tcPr>
          <w:p w14:paraId="5BEEF2DF" w14:textId="77777777" w:rsidR="003811D1" w:rsidRPr="001F72DB" w:rsidRDefault="003811D1" w:rsidP="00F02D58">
            <w:pPr>
              <w:pStyle w:val="Table"/>
              <w:jc w:val="right"/>
              <w:rPr>
                <w:rFonts w:asciiTheme="minorHAnsi" w:hAnsiTheme="minorHAnsi" w:cstheme="minorHAnsi"/>
                <w:b w:val="0"/>
                <w:bCs w:val="0"/>
                <w:color w:val="122948"/>
                <w:lang w:val="en-GB"/>
              </w:rPr>
            </w:pPr>
            <w:r w:rsidRPr="001F72DB">
              <w:rPr>
                <w:rFonts w:asciiTheme="minorHAnsi" w:hAnsiTheme="minorHAnsi" w:cstheme="minorHAnsi"/>
                <w:b w:val="0"/>
                <w:bCs w:val="0"/>
                <w:color w:val="122948"/>
                <w:lang w:val="en-GB"/>
              </w:rPr>
              <w:t>CRT displays</w:t>
            </w:r>
          </w:p>
        </w:tc>
        <w:tc>
          <w:tcPr>
            <w:tcW w:w="392" w:type="pct"/>
            <w:shd w:val="clear" w:color="auto" w:fill="FFF2CC" w:themeFill="accent4" w:themeFillTint="33"/>
            <w:vAlign w:val="center"/>
          </w:tcPr>
          <w:p w14:paraId="78E840C1" w14:textId="77777777" w:rsidR="003811D1" w:rsidRPr="001F72DB" w:rsidRDefault="003811D1" w:rsidP="00F02D58">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r w:rsidRPr="001F72DB">
              <w:rPr>
                <w:rFonts w:asciiTheme="minorHAnsi" w:eastAsia="Times" w:hAnsiTheme="minorHAnsi" w:cstheme="minorHAnsi"/>
                <w:sz w:val="30"/>
                <w:szCs w:val="30"/>
                <w:lang w:val="en-GB"/>
              </w:rPr>
              <w:t>□</w:t>
            </w:r>
          </w:p>
        </w:tc>
        <w:tc>
          <w:tcPr>
            <w:tcW w:w="393" w:type="pct"/>
            <w:shd w:val="clear" w:color="auto" w:fill="FFF2CC" w:themeFill="accent4" w:themeFillTint="33"/>
            <w:vAlign w:val="center"/>
          </w:tcPr>
          <w:p w14:paraId="010933F6" w14:textId="77777777" w:rsidR="003811D1" w:rsidRPr="001F72DB" w:rsidRDefault="003811D1" w:rsidP="00F02D58">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r w:rsidRPr="001F72DB">
              <w:rPr>
                <w:rFonts w:asciiTheme="minorHAnsi" w:eastAsia="Times" w:hAnsiTheme="minorHAnsi" w:cstheme="minorHAnsi"/>
                <w:sz w:val="30"/>
                <w:szCs w:val="30"/>
                <w:lang w:val="en-GB"/>
              </w:rPr>
              <w:t>□</w:t>
            </w:r>
          </w:p>
        </w:tc>
        <w:tc>
          <w:tcPr>
            <w:tcW w:w="473" w:type="pct"/>
            <w:shd w:val="clear" w:color="auto" w:fill="FFF2CC" w:themeFill="accent4" w:themeFillTint="33"/>
            <w:vAlign w:val="center"/>
          </w:tcPr>
          <w:p w14:paraId="591B23FB" w14:textId="77777777" w:rsidR="003811D1" w:rsidRPr="001F72DB" w:rsidRDefault="003811D1" w:rsidP="00F02D58">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r w:rsidRPr="001F72DB">
              <w:rPr>
                <w:rFonts w:asciiTheme="minorHAnsi" w:eastAsia="Times" w:hAnsiTheme="minorHAnsi" w:cstheme="minorHAnsi"/>
                <w:sz w:val="30"/>
                <w:szCs w:val="30"/>
                <w:lang w:val="en-GB"/>
              </w:rPr>
              <w:t>□</w:t>
            </w:r>
          </w:p>
        </w:tc>
        <w:tc>
          <w:tcPr>
            <w:tcW w:w="1474" w:type="pct"/>
            <w:shd w:val="clear" w:color="auto" w:fill="FFF2CC" w:themeFill="accent4" w:themeFillTint="33"/>
          </w:tcPr>
          <w:p w14:paraId="01403632" w14:textId="77777777" w:rsidR="003811D1" w:rsidRPr="001F72DB" w:rsidRDefault="003811D1" w:rsidP="00F02D58">
            <w:pP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p>
        </w:tc>
      </w:tr>
      <w:tr w:rsidR="00246ACD" w:rsidRPr="00246ACD" w14:paraId="39EC6954" w14:textId="77777777" w:rsidTr="00F02D58">
        <w:trPr>
          <w:trHeight w:val="20"/>
        </w:trPr>
        <w:tc>
          <w:tcPr>
            <w:cnfStyle w:val="001000000000" w:firstRow="0" w:lastRow="0" w:firstColumn="1" w:lastColumn="0" w:oddVBand="0" w:evenVBand="0" w:oddHBand="0" w:evenHBand="0" w:firstRowFirstColumn="0" w:firstRowLastColumn="0" w:lastRowFirstColumn="0" w:lastRowLastColumn="0"/>
            <w:tcW w:w="2268" w:type="pct"/>
            <w:shd w:val="clear" w:color="auto" w:fill="FFF2CC" w:themeFill="accent4" w:themeFillTint="33"/>
          </w:tcPr>
          <w:p w14:paraId="1D5FFFE2" w14:textId="77777777" w:rsidR="003811D1" w:rsidRPr="001F72DB" w:rsidRDefault="003811D1" w:rsidP="00F02D58">
            <w:pPr>
              <w:pStyle w:val="Table"/>
              <w:jc w:val="right"/>
              <w:rPr>
                <w:rFonts w:asciiTheme="minorHAnsi" w:hAnsiTheme="minorHAnsi" w:cstheme="minorHAnsi"/>
                <w:b w:val="0"/>
                <w:bCs w:val="0"/>
                <w:color w:val="122948"/>
                <w:lang w:val="en-GB"/>
              </w:rPr>
            </w:pPr>
            <w:r w:rsidRPr="001F72DB">
              <w:rPr>
                <w:rFonts w:asciiTheme="minorHAnsi" w:hAnsiTheme="minorHAnsi" w:cstheme="minorHAnsi"/>
                <w:b w:val="0"/>
                <w:bCs w:val="0"/>
                <w:color w:val="122948"/>
                <w:lang w:val="en-GB"/>
              </w:rPr>
              <w:t xml:space="preserve">LCD displays </w:t>
            </w:r>
          </w:p>
        </w:tc>
        <w:tc>
          <w:tcPr>
            <w:tcW w:w="392" w:type="pct"/>
            <w:shd w:val="clear" w:color="auto" w:fill="FFF2CC" w:themeFill="accent4" w:themeFillTint="33"/>
            <w:vAlign w:val="center"/>
          </w:tcPr>
          <w:p w14:paraId="06E84C98" w14:textId="77777777" w:rsidR="003811D1" w:rsidRPr="001F72DB" w:rsidRDefault="003811D1" w:rsidP="00F02D58">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r w:rsidRPr="001F72DB">
              <w:rPr>
                <w:rFonts w:asciiTheme="minorHAnsi" w:eastAsia="Times" w:hAnsiTheme="minorHAnsi" w:cstheme="minorHAnsi"/>
                <w:sz w:val="30"/>
                <w:szCs w:val="30"/>
                <w:lang w:val="en-GB"/>
              </w:rPr>
              <w:t>□</w:t>
            </w:r>
          </w:p>
        </w:tc>
        <w:tc>
          <w:tcPr>
            <w:tcW w:w="393" w:type="pct"/>
            <w:shd w:val="clear" w:color="auto" w:fill="FFF2CC" w:themeFill="accent4" w:themeFillTint="33"/>
            <w:vAlign w:val="center"/>
          </w:tcPr>
          <w:p w14:paraId="18CF29FE" w14:textId="77777777" w:rsidR="003811D1" w:rsidRPr="001F72DB" w:rsidRDefault="003811D1" w:rsidP="00F02D58">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r w:rsidRPr="001F72DB">
              <w:rPr>
                <w:rFonts w:asciiTheme="minorHAnsi" w:eastAsia="Times" w:hAnsiTheme="minorHAnsi" w:cstheme="minorHAnsi"/>
                <w:sz w:val="30"/>
                <w:szCs w:val="30"/>
                <w:lang w:val="en-GB"/>
              </w:rPr>
              <w:t>□</w:t>
            </w:r>
          </w:p>
        </w:tc>
        <w:tc>
          <w:tcPr>
            <w:tcW w:w="473" w:type="pct"/>
            <w:shd w:val="clear" w:color="auto" w:fill="FFF2CC" w:themeFill="accent4" w:themeFillTint="33"/>
            <w:vAlign w:val="center"/>
          </w:tcPr>
          <w:p w14:paraId="5E8AAB08" w14:textId="77777777" w:rsidR="003811D1" w:rsidRPr="001F72DB" w:rsidRDefault="003811D1" w:rsidP="00F02D58">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r w:rsidRPr="001F72DB">
              <w:rPr>
                <w:rFonts w:asciiTheme="minorHAnsi" w:eastAsia="Times" w:hAnsiTheme="minorHAnsi" w:cstheme="minorHAnsi"/>
                <w:sz w:val="30"/>
                <w:szCs w:val="30"/>
                <w:lang w:val="en-GB"/>
              </w:rPr>
              <w:t>□</w:t>
            </w:r>
          </w:p>
        </w:tc>
        <w:tc>
          <w:tcPr>
            <w:tcW w:w="1474" w:type="pct"/>
            <w:shd w:val="clear" w:color="auto" w:fill="FFF2CC" w:themeFill="accent4" w:themeFillTint="33"/>
          </w:tcPr>
          <w:p w14:paraId="08D04B7B" w14:textId="77777777" w:rsidR="003811D1" w:rsidRPr="001F72DB" w:rsidRDefault="003811D1" w:rsidP="00F02D58">
            <w:pP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p>
        </w:tc>
      </w:tr>
      <w:tr w:rsidR="00246ACD" w:rsidRPr="00246ACD" w14:paraId="70FCA615" w14:textId="77777777" w:rsidTr="00F02D58">
        <w:trPr>
          <w:trHeight w:val="20"/>
        </w:trPr>
        <w:tc>
          <w:tcPr>
            <w:cnfStyle w:val="001000000000" w:firstRow="0" w:lastRow="0" w:firstColumn="1" w:lastColumn="0" w:oddVBand="0" w:evenVBand="0" w:oddHBand="0" w:evenHBand="0" w:firstRowFirstColumn="0" w:firstRowLastColumn="0" w:lastRowFirstColumn="0" w:lastRowLastColumn="0"/>
            <w:tcW w:w="2268" w:type="pct"/>
            <w:shd w:val="clear" w:color="auto" w:fill="FFF2CC" w:themeFill="accent4" w:themeFillTint="33"/>
          </w:tcPr>
          <w:p w14:paraId="3D918578" w14:textId="77777777" w:rsidR="003811D1" w:rsidRPr="001F72DB" w:rsidRDefault="003811D1" w:rsidP="00F02D58">
            <w:pPr>
              <w:pStyle w:val="Table"/>
              <w:jc w:val="right"/>
              <w:rPr>
                <w:rFonts w:asciiTheme="minorHAnsi" w:hAnsiTheme="minorHAnsi" w:cstheme="minorHAnsi"/>
                <w:b w:val="0"/>
                <w:bCs w:val="0"/>
                <w:color w:val="122948"/>
                <w:lang w:val="en-GB"/>
              </w:rPr>
            </w:pPr>
            <w:r w:rsidRPr="001F72DB">
              <w:rPr>
                <w:rFonts w:asciiTheme="minorHAnsi" w:hAnsiTheme="minorHAnsi" w:cstheme="minorHAnsi"/>
                <w:b w:val="0"/>
                <w:bCs w:val="0"/>
                <w:color w:val="122948"/>
                <w:lang w:val="en-GB"/>
              </w:rPr>
              <w:t>Ni-cadmium batteries</w:t>
            </w:r>
          </w:p>
        </w:tc>
        <w:tc>
          <w:tcPr>
            <w:tcW w:w="392" w:type="pct"/>
            <w:shd w:val="clear" w:color="auto" w:fill="FFF2CC" w:themeFill="accent4" w:themeFillTint="33"/>
            <w:vAlign w:val="center"/>
          </w:tcPr>
          <w:p w14:paraId="12BA3127" w14:textId="77777777" w:rsidR="003811D1" w:rsidRPr="001F72DB" w:rsidRDefault="003811D1" w:rsidP="00F02D58">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r w:rsidRPr="001F72DB">
              <w:rPr>
                <w:rFonts w:asciiTheme="minorHAnsi" w:eastAsia="Times" w:hAnsiTheme="minorHAnsi" w:cstheme="minorHAnsi"/>
                <w:sz w:val="30"/>
                <w:szCs w:val="30"/>
                <w:lang w:val="en-GB"/>
              </w:rPr>
              <w:t>□</w:t>
            </w:r>
          </w:p>
        </w:tc>
        <w:tc>
          <w:tcPr>
            <w:tcW w:w="393" w:type="pct"/>
            <w:shd w:val="clear" w:color="auto" w:fill="FFF2CC" w:themeFill="accent4" w:themeFillTint="33"/>
            <w:vAlign w:val="center"/>
          </w:tcPr>
          <w:p w14:paraId="0BFC4F82" w14:textId="77777777" w:rsidR="003811D1" w:rsidRPr="001F72DB" w:rsidRDefault="003811D1" w:rsidP="00F02D58">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r w:rsidRPr="001F72DB">
              <w:rPr>
                <w:rFonts w:asciiTheme="minorHAnsi" w:eastAsia="Times" w:hAnsiTheme="minorHAnsi" w:cstheme="minorHAnsi"/>
                <w:sz w:val="30"/>
                <w:szCs w:val="30"/>
                <w:lang w:val="en-GB"/>
              </w:rPr>
              <w:t>□</w:t>
            </w:r>
          </w:p>
        </w:tc>
        <w:tc>
          <w:tcPr>
            <w:tcW w:w="473" w:type="pct"/>
            <w:shd w:val="clear" w:color="auto" w:fill="FFF2CC" w:themeFill="accent4" w:themeFillTint="33"/>
            <w:vAlign w:val="center"/>
          </w:tcPr>
          <w:p w14:paraId="6982D364" w14:textId="77777777" w:rsidR="003811D1" w:rsidRPr="001F72DB" w:rsidRDefault="003811D1" w:rsidP="00F02D58">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r w:rsidRPr="001F72DB">
              <w:rPr>
                <w:rFonts w:asciiTheme="minorHAnsi" w:eastAsia="Times" w:hAnsiTheme="minorHAnsi" w:cstheme="minorHAnsi"/>
                <w:sz w:val="30"/>
                <w:szCs w:val="30"/>
                <w:lang w:val="en-GB"/>
              </w:rPr>
              <w:t>□</w:t>
            </w:r>
          </w:p>
        </w:tc>
        <w:tc>
          <w:tcPr>
            <w:tcW w:w="1474" w:type="pct"/>
            <w:shd w:val="clear" w:color="auto" w:fill="FFF2CC" w:themeFill="accent4" w:themeFillTint="33"/>
          </w:tcPr>
          <w:p w14:paraId="5AF480C3" w14:textId="77777777" w:rsidR="003811D1" w:rsidRPr="001F72DB" w:rsidRDefault="003811D1" w:rsidP="00F02D58">
            <w:pP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p>
        </w:tc>
      </w:tr>
      <w:tr w:rsidR="00246ACD" w:rsidRPr="00246ACD" w14:paraId="7E2E1DAA" w14:textId="77777777" w:rsidTr="00F02D58">
        <w:trPr>
          <w:trHeight w:val="20"/>
        </w:trPr>
        <w:tc>
          <w:tcPr>
            <w:cnfStyle w:val="001000000000" w:firstRow="0" w:lastRow="0" w:firstColumn="1" w:lastColumn="0" w:oddVBand="0" w:evenVBand="0" w:oddHBand="0" w:evenHBand="0" w:firstRowFirstColumn="0" w:firstRowLastColumn="0" w:lastRowFirstColumn="0" w:lastRowLastColumn="0"/>
            <w:tcW w:w="2268" w:type="pct"/>
            <w:shd w:val="clear" w:color="auto" w:fill="FFF2CC" w:themeFill="accent4" w:themeFillTint="33"/>
          </w:tcPr>
          <w:p w14:paraId="277C6D64" w14:textId="77777777" w:rsidR="003811D1" w:rsidRPr="001F72DB" w:rsidRDefault="003811D1" w:rsidP="00F02D58">
            <w:pPr>
              <w:pStyle w:val="Table"/>
              <w:jc w:val="right"/>
              <w:rPr>
                <w:rFonts w:asciiTheme="minorHAnsi" w:hAnsiTheme="minorHAnsi" w:cstheme="minorHAnsi"/>
                <w:b w:val="0"/>
                <w:bCs w:val="0"/>
                <w:color w:val="122948"/>
                <w:lang w:val="en-GB"/>
              </w:rPr>
            </w:pPr>
            <w:r w:rsidRPr="001F72DB">
              <w:rPr>
                <w:rFonts w:asciiTheme="minorHAnsi" w:hAnsiTheme="minorHAnsi" w:cstheme="minorHAnsi"/>
                <w:b w:val="0"/>
                <w:bCs w:val="0"/>
                <w:color w:val="122948"/>
                <w:lang w:val="en-GB"/>
              </w:rPr>
              <w:t>Lead acid batteries</w:t>
            </w:r>
          </w:p>
          <w:p w14:paraId="6B7D4F3F" w14:textId="77777777" w:rsidR="003811D1" w:rsidRPr="001F72DB" w:rsidRDefault="003811D1" w:rsidP="00F02D58">
            <w:pPr>
              <w:pStyle w:val="Table"/>
              <w:jc w:val="right"/>
              <w:rPr>
                <w:rFonts w:asciiTheme="minorHAnsi" w:hAnsiTheme="minorHAnsi" w:cstheme="minorHAnsi"/>
                <w:b w:val="0"/>
                <w:bCs w:val="0"/>
                <w:color w:val="122948"/>
                <w:lang w:val="en-GB"/>
              </w:rPr>
            </w:pPr>
          </w:p>
        </w:tc>
        <w:tc>
          <w:tcPr>
            <w:tcW w:w="392" w:type="pct"/>
            <w:shd w:val="clear" w:color="auto" w:fill="FFF2CC" w:themeFill="accent4" w:themeFillTint="33"/>
            <w:vAlign w:val="center"/>
          </w:tcPr>
          <w:p w14:paraId="41560D63" w14:textId="77777777" w:rsidR="003811D1" w:rsidRPr="001F72DB" w:rsidRDefault="003811D1" w:rsidP="00F02D58">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r w:rsidRPr="001F72DB">
              <w:rPr>
                <w:rFonts w:asciiTheme="minorHAnsi" w:eastAsia="Times" w:hAnsiTheme="minorHAnsi" w:cstheme="minorHAnsi"/>
                <w:sz w:val="30"/>
                <w:szCs w:val="30"/>
                <w:lang w:val="en-GB"/>
              </w:rPr>
              <w:t>□</w:t>
            </w:r>
          </w:p>
        </w:tc>
        <w:tc>
          <w:tcPr>
            <w:tcW w:w="393" w:type="pct"/>
            <w:shd w:val="clear" w:color="auto" w:fill="FFF2CC" w:themeFill="accent4" w:themeFillTint="33"/>
            <w:vAlign w:val="center"/>
          </w:tcPr>
          <w:p w14:paraId="1D4C5F37" w14:textId="77777777" w:rsidR="003811D1" w:rsidRPr="001F72DB" w:rsidRDefault="003811D1" w:rsidP="00F02D58">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r w:rsidRPr="001F72DB">
              <w:rPr>
                <w:rFonts w:asciiTheme="minorHAnsi" w:eastAsia="Times" w:hAnsiTheme="minorHAnsi" w:cstheme="minorHAnsi"/>
                <w:sz w:val="30"/>
                <w:szCs w:val="30"/>
                <w:lang w:val="en-GB"/>
              </w:rPr>
              <w:t>□</w:t>
            </w:r>
          </w:p>
        </w:tc>
        <w:tc>
          <w:tcPr>
            <w:tcW w:w="473" w:type="pct"/>
            <w:shd w:val="clear" w:color="auto" w:fill="FFF2CC" w:themeFill="accent4" w:themeFillTint="33"/>
            <w:vAlign w:val="center"/>
          </w:tcPr>
          <w:p w14:paraId="15ED8910" w14:textId="77777777" w:rsidR="003811D1" w:rsidRPr="001F72DB" w:rsidRDefault="003811D1" w:rsidP="00F02D58">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r w:rsidRPr="001F72DB">
              <w:rPr>
                <w:rFonts w:asciiTheme="minorHAnsi" w:eastAsia="Times" w:hAnsiTheme="minorHAnsi" w:cstheme="minorHAnsi"/>
                <w:sz w:val="30"/>
                <w:szCs w:val="30"/>
                <w:lang w:val="en-GB"/>
              </w:rPr>
              <w:t>□</w:t>
            </w:r>
          </w:p>
        </w:tc>
        <w:tc>
          <w:tcPr>
            <w:tcW w:w="1474" w:type="pct"/>
            <w:shd w:val="clear" w:color="auto" w:fill="FFF2CC" w:themeFill="accent4" w:themeFillTint="33"/>
          </w:tcPr>
          <w:p w14:paraId="54AFFA9C" w14:textId="77777777" w:rsidR="003811D1" w:rsidRPr="001F72DB" w:rsidRDefault="003811D1" w:rsidP="00F02D58">
            <w:pP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p>
        </w:tc>
      </w:tr>
      <w:tr w:rsidR="00246ACD" w:rsidRPr="00246ACD" w14:paraId="1A1833DB" w14:textId="77777777" w:rsidTr="00F02D58">
        <w:trPr>
          <w:trHeight w:val="20"/>
        </w:trPr>
        <w:tc>
          <w:tcPr>
            <w:cnfStyle w:val="001000000000" w:firstRow="0" w:lastRow="0" w:firstColumn="1" w:lastColumn="0" w:oddVBand="0" w:evenVBand="0" w:oddHBand="0" w:evenHBand="0" w:firstRowFirstColumn="0" w:firstRowLastColumn="0" w:lastRowFirstColumn="0" w:lastRowLastColumn="0"/>
            <w:tcW w:w="2268" w:type="pct"/>
            <w:shd w:val="clear" w:color="auto" w:fill="FFF2CC" w:themeFill="accent4" w:themeFillTint="33"/>
          </w:tcPr>
          <w:p w14:paraId="4A3511A5" w14:textId="77777777" w:rsidR="003811D1" w:rsidRPr="001F72DB" w:rsidRDefault="003811D1" w:rsidP="00F02D58">
            <w:pPr>
              <w:pStyle w:val="Table"/>
              <w:jc w:val="right"/>
              <w:rPr>
                <w:rFonts w:asciiTheme="minorHAnsi" w:hAnsiTheme="minorHAnsi" w:cstheme="minorHAnsi"/>
                <w:b w:val="0"/>
                <w:bCs w:val="0"/>
                <w:color w:val="122948"/>
                <w:lang w:val="en-GB"/>
              </w:rPr>
            </w:pPr>
            <w:r w:rsidRPr="001F72DB">
              <w:rPr>
                <w:rFonts w:asciiTheme="minorHAnsi" w:hAnsiTheme="minorHAnsi" w:cstheme="minorHAnsi"/>
                <w:b w:val="0"/>
                <w:bCs w:val="0"/>
                <w:color w:val="122948"/>
                <w:lang w:val="en-GB"/>
              </w:rPr>
              <w:t>Lithium batteries</w:t>
            </w:r>
          </w:p>
          <w:p w14:paraId="70F2CFC3" w14:textId="77777777" w:rsidR="003811D1" w:rsidRPr="001F72DB" w:rsidRDefault="003811D1" w:rsidP="00F02D58">
            <w:pPr>
              <w:pStyle w:val="Table"/>
              <w:jc w:val="right"/>
              <w:rPr>
                <w:rFonts w:asciiTheme="minorHAnsi" w:hAnsiTheme="minorHAnsi" w:cstheme="minorHAnsi"/>
                <w:b w:val="0"/>
                <w:bCs w:val="0"/>
                <w:color w:val="122948"/>
                <w:lang w:val="en-GB"/>
              </w:rPr>
            </w:pPr>
          </w:p>
        </w:tc>
        <w:tc>
          <w:tcPr>
            <w:tcW w:w="392" w:type="pct"/>
            <w:shd w:val="clear" w:color="auto" w:fill="FFF2CC" w:themeFill="accent4" w:themeFillTint="33"/>
            <w:vAlign w:val="center"/>
          </w:tcPr>
          <w:p w14:paraId="2E197077" w14:textId="77777777" w:rsidR="003811D1" w:rsidRPr="001F72DB" w:rsidRDefault="003811D1" w:rsidP="00F02D58">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r w:rsidRPr="001F72DB">
              <w:rPr>
                <w:rFonts w:asciiTheme="minorHAnsi" w:eastAsia="Times" w:hAnsiTheme="minorHAnsi" w:cstheme="minorHAnsi"/>
                <w:sz w:val="30"/>
                <w:szCs w:val="30"/>
                <w:lang w:val="en-GB"/>
              </w:rPr>
              <w:t>□</w:t>
            </w:r>
          </w:p>
        </w:tc>
        <w:tc>
          <w:tcPr>
            <w:tcW w:w="393" w:type="pct"/>
            <w:shd w:val="clear" w:color="auto" w:fill="FFF2CC" w:themeFill="accent4" w:themeFillTint="33"/>
            <w:vAlign w:val="center"/>
          </w:tcPr>
          <w:p w14:paraId="20FC4C31" w14:textId="77777777" w:rsidR="003811D1" w:rsidRPr="001F72DB" w:rsidRDefault="003811D1" w:rsidP="00F02D58">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r w:rsidRPr="001F72DB">
              <w:rPr>
                <w:rFonts w:asciiTheme="minorHAnsi" w:eastAsia="Times" w:hAnsiTheme="minorHAnsi" w:cstheme="minorHAnsi"/>
                <w:sz w:val="30"/>
                <w:szCs w:val="30"/>
                <w:lang w:val="en-GB"/>
              </w:rPr>
              <w:t>□</w:t>
            </w:r>
          </w:p>
        </w:tc>
        <w:tc>
          <w:tcPr>
            <w:tcW w:w="473" w:type="pct"/>
            <w:shd w:val="clear" w:color="auto" w:fill="FFF2CC" w:themeFill="accent4" w:themeFillTint="33"/>
            <w:vAlign w:val="center"/>
          </w:tcPr>
          <w:p w14:paraId="0A03A7CE" w14:textId="77777777" w:rsidR="003811D1" w:rsidRPr="001F72DB" w:rsidRDefault="003811D1" w:rsidP="00F02D58">
            <w:pPr>
              <w:jc w:val="cente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r w:rsidRPr="001F72DB">
              <w:rPr>
                <w:rFonts w:asciiTheme="minorHAnsi" w:eastAsia="Times" w:hAnsiTheme="minorHAnsi" w:cstheme="minorHAnsi"/>
                <w:sz w:val="30"/>
                <w:szCs w:val="30"/>
                <w:lang w:val="en-GB"/>
              </w:rPr>
              <w:t>□</w:t>
            </w:r>
          </w:p>
        </w:tc>
        <w:tc>
          <w:tcPr>
            <w:tcW w:w="1474" w:type="pct"/>
            <w:shd w:val="clear" w:color="auto" w:fill="FFF2CC" w:themeFill="accent4" w:themeFillTint="33"/>
          </w:tcPr>
          <w:p w14:paraId="49493F8F" w14:textId="77777777" w:rsidR="003811D1" w:rsidRPr="001F72DB" w:rsidRDefault="003811D1" w:rsidP="00F02D58">
            <w:pPr>
              <w:cnfStyle w:val="000000000000" w:firstRow="0" w:lastRow="0" w:firstColumn="0" w:lastColumn="0" w:oddVBand="0" w:evenVBand="0" w:oddHBand="0" w:evenHBand="0" w:firstRowFirstColumn="0" w:firstRowLastColumn="0" w:lastRowFirstColumn="0" w:lastRowLastColumn="0"/>
              <w:rPr>
                <w:rFonts w:asciiTheme="minorHAnsi" w:eastAsia="Times" w:hAnsiTheme="minorHAnsi" w:cstheme="minorHAnsi"/>
                <w:sz w:val="20"/>
                <w:lang w:val="en-GB"/>
              </w:rPr>
            </w:pPr>
          </w:p>
        </w:tc>
      </w:tr>
    </w:tbl>
    <w:tbl>
      <w:tblPr>
        <w:tblStyle w:val="GridTable1Light-Accent1"/>
        <w:tblW w:w="5000" w:type="pct"/>
        <w:tblLook w:val="01E0" w:firstRow="1" w:lastRow="1" w:firstColumn="1" w:lastColumn="1" w:noHBand="0" w:noVBand="0"/>
      </w:tblPr>
      <w:tblGrid>
        <w:gridCol w:w="473"/>
        <w:gridCol w:w="1112"/>
        <w:gridCol w:w="2477"/>
        <w:gridCol w:w="2478"/>
        <w:gridCol w:w="2476"/>
      </w:tblGrid>
      <w:tr w:rsidR="00246ACD" w:rsidRPr="00246ACD" w14:paraId="778C4F42" w14:textId="77777777" w:rsidTr="009627AA">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122948"/>
          </w:tcPr>
          <w:p w14:paraId="2863543F" w14:textId="77777777" w:rsidR="003811D1" w:rsidRPr="00C52BCF" w:rsidRDefault="003811D1" w:rsidP="00C52BCF">
            <w:pPr>
              <w:shd w:val="clear" w:color="auto" w:fill="122948"/>
              <w:tabs>
                <w:tab w:val="center" w:pos="4513"/>
              </w:tabs>
              <w:rPr>
                <w:rFonts w:asciiTheme="minorHAnsi" w:hAnsiTheme="minorHAnsi" w:cstheme="minorHAnsi"/>
                <w:b w:val="0"/>
                <w:bCs w:val="0"/>
                <w:color w:val="FFFFFF" w:themeColor="background1"/>
                <w:lang w:val="en-GB"/>
              </w:rPr>
            </w:pPr>
            <w:r w:rsidRPr="00C52BCF">
              <w:rPr>
                <w:rFonts w:asciiTheme="minorHAnsi" w:hAnsiTheme="minorHAnsi" w:cstheme="minorHAnsi"/>
                <w:color w:val="FFFFFF" w:themeColor="background1"/>
                <w:lang w:val="en-GB"/>
              </w:rPr>
              <w:t>FINAL PROVISIONS</w:t>
            </w:r>
          </w:p>
          <w:p w14:paraId="05A3CA16" w14:textId="77777777" w:rsidR="003811D1" w:rsidRPr="00246ACD" w:rsidRDefault="003811D1" w:rsidP="00C52BCF">
            <w:pPr>
              <w:shd w:val="clear" w:color="auto" w:fill="122948"/>
              <w:tabs>
                <w:tab w:val="center" w:pos="4513"/>
              </w:tabs>
              <w:rPr>
                <w:rFonts w:asciiTheme="minorHAnsi" w:hAnsiTheme="minorHAnsi" w:cstheme="minorHAnsi"/>
                <w:b w:val="0"/>
                <w:bCs w:val="0"/>
                <w:lang w:val="en-GB"/>
              </w:rPr>
            </w:pPr>
            <w:r w:rsidRPr="00C52BCF">
              <w:rPr>
                <w:rFonts w:asciiTheme="minorHAnsi" w:hAnsiTheme="minorHAnsi" w:cstheme="minorHAnsi"/>
                <w:highlight w:val="yellow"/>
                <w:lang w:val="en-GB"/>
              </w:rPr>
              <w:t xml:space="preserve">Notice: It is imperative to clearly address </w:t>
            </w:r>
            <w:r w:rsidRPr="00C52BCF">
              <w:rPr>
                <w:rFonts w:asciiTheme="minorHAnsi" w:hAnsiTheme="minorHAnsi" w:cstheme="minorHAnsi"/>
                <w:highlight w:val="yellow"/>
                <w:u w:val="single"/>
                <w:lang w:val="en-GB"/>
              </w:rPr>
              <w:t>all</w:t>
            </w:r>
            <w:r w:rsidRPr="00C52BCF">
              <w:rPr>
                <w:rFonts w:asciiTheme="minorHAnsi" w:hAnsiTheme="minorHAnsi" w:cstheme="minorHAnsi"/>
                <w:highlight w:val="yellow"/>
                <w:lang w:val="en-GB"/>
              </w:rPr>
              <w:t xml:space="preserve"> critical deviation</w:t>
            </w:r>
            <w:r w:rsidRPr="00C52BCF">
              <w:rPr>
                <w:rFonts w:asciiTheme="minorHAnsi" w:hAnsiTheme="minorHAnsi" w:cstheme="minorHAnsi"/>
                <w:lang w:val="en-GB"/>
              </w:rPr>
              <w:t xml:space="preserve"> </w:t>
            </w:r>
            <w:r w:rsidRPr="00C52BCF">
              <w:rPr>
                <w:rFonts w:asciiTheme="minorHAnsi" w:hAnsiTheme="minorHAnsi" w:cstheme="minorHAnsi"/>
                <w:color w:val="FFFFFF" w:themeColor="background1"/>
                <w:lang w:val="en-GB"/>
              </w:rPr>
              <w:t>[those highlighted in orange].</w:t>
            </w:r>
          </w:p>
        </w:tc>
      </w:tr>
      <w:tr w:rsidR="00246ACD" w:rsidRPr="00246ACD" w14:paraId="5D007ECC" w14:textId="77777777" w:rsidTr="00C52BCF">
        <w:tc>
          <w:tcPr>
            <w:cnfStyle w:val="001000000000" w:firstRow="0" w:lastRow="0" w:firstColumn="1" w:lastColumn="0" w:oddVBand="0" w:evenVBand="0" w:oddHBand="0" w:evenHBand="0" w:firstRowFirstColumn="0" w:firstRowLastColumn="0" w:lastRowFirstColumn="0" w:lastRowLastColumn="0"/>
            <w:tcW w:w="262" w:type="pct"/>
          </w:tcPr>
          <w:p w14:paraId="5CC989B1" w14:textId="77777777" w:rsidR="003811D1" w:rsidRPr="00246ACD" w:rsidRDefault="003811D1" w:rsidP="00536914">
            <w:pPr>
              <w:pStyle w:val="Table"/>
              <w:rPr>
                <w:rFonts w:asciiTheme="minorHAnsi" w:hAnsiTheme="minorHAnsi" w:cstheme="minorHAnsi"/>
                <w:color w:val="122948"/>
                <w:szCs w:val="20"/>
                <w:lang w:val="en-GB"/>
              </w:rPr>
            </w:pPr>
            <w:r w:rsidRPr="00246ACD">
              <w:rPr>
                <w:rFonts w:asciiTheme="minorHAnsi" w:hAnsiTheme="minorHAnsi" w:cstheme="minorHAnsi"/>
                <w:color w:val="122948"/>
                <w:szCs w:val="20"/>
                <w:lang w:val="en-GB"/>
              </w:rPr>
              <w:t>Nr.</w:t>
            </w:r>
          </w:p>
        </w:tc>
        <w:tc>
          <w:tcPr>
            <w:tcW w:w="617" w:type="pct"/>
          </w:tcPr>
          <w:p w14:paraId="3AB428BD"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r w:rsidRPr="00246ACD">
              <w:rPr>
                <w:rFonts w:asciiTheme="minorHAnsi" w:hAnsiTheme="minorHAnsi" w:cstheme="minorHAnsi"/>
                <w:color w:val="122948"/>
                <w:szCs w:val="20"/>
                <w:lang w:val="en-GB"/>
              </w:rPr>
              <w:t>class</w:t>
            </w:r>
          </w:p>
        </w:tc>
        <w:tc>
          <w:tcPr>
            <w:tcW w:w="1374" w:type="pct"/>
          </w:tcPr>
          <w:p w14:paraId="2C8BA18B"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r w:rsidRPr="00246ACD">
              <w:rPr>
                <w:rFonts w:asciiTheme="minorHAnsi" w:hAnsiTheme="minorHAnsi" w:cstheme="minorHAnsi"/>
                <w:color w:val="122948"/>
                <w:szCs w:val="20"/>
                <w:lang w:val="en-GB"/>
              </w:rPr>
              <w:t xml:space="preserve">Deviation </w:t>
            </w:r>
          </w:p>
        </w:tc>
        <w:tc>
          <w:tcPr>
            <w:tcW w:w="1374" w:type="pct"/>
          </w:tcPr>
          <w:p w14:paraId="03C124E5"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r w:rsidRPr="00246ACD">
              <w:rPr>
                <w:rFonts w:asciiTheme="minorHAnsi" w:hAnsiTheme="minorHAnsi" w:cstheme="minorHAnsi"/>
                <w:color w:val="122948"/>
                <w:szCs w:val="20"/>
                <w:lang w:val="en-GB"/>
              </w:rPr>
              <w:t>Corrective action</w:t>
            </w:r>
          </w:p>
        </w:tc>
        <w:tc>
          <w:tcPr>
            <w:cnfStyle w:val="000100000000" w:firstRow="0" w:lastRow="0" w:firstColumn="0" w:lastColumn="1" w:oddVBand="0" w:evenVBand="0" w:oddHBand="0" w:evenHBand="0" w:firstRowFirstColumn="0" w:firstRowLastColumn="0" w:lastRowFirstColumn="0" w:lastRowLastColumn="0"/>
            <w:tcW w:w="1374" w:type="pct"/>
          </w:tcPr>
          <w:p w14:paraId="23B11F0A" w14:textId="77777777" w:rsidR="003811D1" w:rsidRPr="00246ACD" w:rsidRDefault="003811D1" w:rsidP="00536914">
            <w:pPr>
              <w:pStyle w:val="Table"/>
              <w:rPr>
                <w:rFonts w:asciiTheme="minorHAnsi" w:hAnsiTheme="minorHAnsi" w:cstheme="minorHAnsi"/>
                <w:color w:val="122948"/>
                <w:szCs w:val="20"/>
                <w:lang w:val="en-GB"/>
              </w:rPr>
            </w:pPr>
            <w:r w:rsidRPr="00246ACD">
              <w:rPr>
                <w:rFonts w:asciiTheme="minorHAnsi" w:hAnsiTheme="minorHAnsi" w:cstheme="minorHAnsi"/>
                <w:color w:val="122948"/>
                <w:szCs w:val="20"/>
                <w:lang w:val="en-GB"/>
              </w:rPr>
              <w:t>Deadline</w:t>
            </w:r>
          </w:p>
        </w:tc>
      </w:tr>
      <w:tr w:rsidR="00246ACD" w:rsidRPr="00246ACD" w14:paraId="1614B31A" w14:textId="77777777" w:rsidTr="00C52BCF">
        <w:trPr>
          <w:trHeight w:val="601"/>
        </w:trPr>
        <w:tc>
          <w:tcPr>
            <w:cnfStyle w:val="001000000000" w:firstRow="0" w:lastRow="0" w:firstColumn="1" w:lastColumn="0" w:oddVBand="0" w:evenVBand="0" w:oddHBand="0" w:evenHBand="0" w:firstRowFirstColumn="0" w:firstRowLastColumn="0" w:lastRowFirstColumn="0" w:lastRowLastColumn="0"/>
            <w:tcW w:w="262" w:type="pct"/>
          </w:tcPr>
          <w:p w14:paraId="770D52D7" w14:textId="77777777" w:rsidR="003811D1" w:rsidRPr="00246ACD" w:rsidRDefault="003811D1" w:rsidP="00536914">
            <w:pPr>
              <w:pStyle w:val="Table"/>
              <w:rPr>
                <w:rFonts w:asciiTheme="minorHAnsi" w:hAnsiTheme="minorHAnsi" w:cstheme="minorHAnsi"/>
                <w:color w:val="122948"/>
                <w:szCs w:val="20"/>
                <w:lang w:val="en-GB"/>
              </w:rPr>
            </w:pPr>
            <w:r w:rsidRPr="00246ACD">
              <w:rPr>
                <w:rFonts w:asciiTheme="minorHAnsi" w:hAnsiTheme="minorHAnsi" w:cstheme="minorHAnsi"/>
                <w:color w:val="122948"/>
                <w:szCs w:val="20"/>
                <w:lang w:val="en-GB"/>
              </w:rPr>
              <w:t>A1</w:t>
            </w:r>
          </w:p>
        </w:tc>
        <w:tc>
          <w:tcPr>
            <w:tcW w:w="617" w:type="pct"/>
          </w:tcPr>
          <w:p w14:paraId="552FF02D"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r w:rsidRPr="00246ACD">
              <w:rPr>
                <w:rFonts w:asciiTheme="minorHAnsi" w:hAnsiTheme="minorHAnsi" w:cstheme="minorHAnsi"/>
                <w:color w:val="122948"/>
                <w:szCs w:val="20"/>
                <w:lang w:val="en-GB"/>
              </w:rPr>
              <w:fldChar w:fldCharType="begin">
                <w:ffData>
                  <w:name w:val="Kontrollkästchen1"/>
                  <w:enabled/>
                  <w:calcOnExit w:val="0"/>
                  <w:checkBox>
                    <w:sizeAuto/>
                    <w:default w:val="0"/>
                  </w:checkBox>
                </w:ffData>
              </w:fldChar>
            </w:r>
            <w:r w:rsidRPr="00246ACD">
              <w:rPr>
                <w:rFonts w:asciiTheme="minorHAnsi" w:hAnsiTheme="minorHAnsi" w:cstheme="minorHAnsi"/>
                <w:color w:val="122948"/>
                <w:szCs w:val="20"/>
                <w:lang w:val="en-GB"/>
              </w:rPr>
              <w:instrText xml:space="preserve"> FORMCHECKBOX </w:instrText>
            </w:r>
            <w:r w:rsidR="00810BD0">
              <w:rPr>
                <w:rFonts w:asciiTheme="minorHAnsi" w:hAnsiTheme="minorHAnsi" w:cstheme="minorHAnsi"/>
                <w:color w:val="122948"/>
                <w:szCs w:val="20"/>
                <w:lang w:val="en-GB"/>
              </w:rPr>
            </w:r>
            <w:r w:rsidR="00810BD0">
              <w:rPr>
                <w:rFonts w:asciiTheme="minorHAnsi" w:hAnsiTheme="minorHAnsi" w:cstheme="minorHAnsi"/>
                <w:color w:val="122948"/>
                <w:szCs w:val="20"/>
                <w:lang w:val="en-GB"/>
              </w:rPr>
              <w:fldChar w:fldCharType="separate"/>
            </w:r>
            <w:r w:rsidRPr="00246ACD">
              <w:rPr>
                <w:rFonts w:asciiTheme="minorHAnsi" w:hAnsiTheme="minorHAnsi" w:cstheme="minorHAnsi"/>
                <w:color w:val="122948"/>
                <w:szCs w:val="20"/>
                <w:lang w:val="en-GB"/>
              </w:rPr>
              <w:fldChar w:fldCharType="end"/>
            </w:r>
            <w:r w:rsidRPr="00246ACD">
              <w:rPr>
                <w:rFonts w:asciiTheme="minorHAnsi" w:hAnsiTheme="minorHAnsi" w:cstheme="minorHAnsi"/>
                <w:color w:val="122948"/>
                <w:szCs w:val="20"/>
                <w:lang w:val="en-GB"/>
              </w:rPr>
              <w:t xml:space="preserve"> minor</w:t>
            </w:r>
            <w:r w:rsidRPr="00246ACD">
              <w:rPr>
                <w:rFonts w:asciiTheme="minorHAnsi" w:hAnsiTheme="minorHAnsi" w:cstheme="minorHAnsi"/>
                <w:color w:val="122948"/>
                <w:szCs w:val="20"/>
                <w:lang w:val="en-GB"/>
              </w:rPr>
              <w:br/>
            </w:r>
            <w:r w:rsidRPr="00246ACD">
              <w:rPr>
                <w:rFonts w:asciiTheme="minorHAnsi" w:hAnsiTheme="minorHAnsi" w:cstheme="minorHAnsi"/>
                <w:color w:val="122948"/>
                <w:szCs w:val="20"/>
                <w:lang w:val="en-GB"/>
              </w:rPr>
              <w:fldChar w:fldCharType="begin">
                <w:ffData>
                  <w:name w:val="Kontrollkästchen1"/>
                  <w:enabled/>
                  <w:calcOnExit w:val="0"/>
                  <w:checkBox>
                    <w:sizeAuto/>
                    <w:default w:val="0"/>
                  </w:checkBox>
                </w:ffData>
              </w:fldChar>
            </w:r>
            <w:r w:rsidRPr="00246ACD">
              <w:rPr>
                <w:rFonts w:asciiTheme="minorHAnsi" w:hAnsiTheme="minorHAnsi" w:cstheme="minorHAnsi"/>
                <w:color w:val="122948"/>
                <w:szCs w:val="20"/>
                <w:lang w:val="en-GB"/>
              </w:rPr>
              <w:instrText xml:space="preserve"> FORMCHECKBOX </w:instrText>
            </w:r>
            <w:r w:rsidR="00810BD0">
              <w:rPr>
                <w:rFonts w:asciiTheme="minorHAnsi" w:hAnsiTheme="minorHAnsi" w:cstheme="minorHAnsi"/>
                <w:color w:val="122948"/>
                <w:szCs w:val="20"/>
                <w:lang w:val="en-GB"/>
              </w:rPr>
            </w:r>
            <w:r w:rsidR="00810BD0">
              <w:rPr>
                <w:rFonts w:asciiTheme="minorHAnsi" w:hAnsiTheme="minorHAnsi" w:cstheme="minorHAnsi"/>
                <w:color w:val="122948"/>
                <w:szCs w:val="20"/>
                <w:lang w:val="en-GB"/>
              </w:rPr>
              <w:fldChar w:fldCharType="separate"/>
            </w:r>
            <w:r w:rsidRPr="00246ACD">
              <w:rPr>
                <w:rFonts w:asciiTheme="minorHAnsi" w:hAnsiTheme="minorHAnsi" w:cstheme="minorHAnsi"/>
                <w:color w:val="122948"/>
                <w:szCs w:val="20"/>
                <w:lang w:val="en-GB"/>
              </w:rPr>
              <w:fldChar w:fldCharType="end"/>
            </w:r>
            <w:r w:rsidRPr="00246ACD">
              <w:rPr>
                <w:rFonts w:asciiTheme="minorHAnsi" w:hAnsiTheme="minorHAnsi" w:cstheme="minorHAnsi"/>
                <w:color w:val="122948"/>
                <w:szCs w:val="20"/>
                <w:lang w:val="en-GB"/>
              </w:rPr>
              <w:t xml:space="preserve"> critical</w:t>
            </w:r>
          </w:p>
        </w:tc>
        <w:tc>
          <w:tcPr>
            <w:tcW w:w="1374" w:type="pct"/>
          </w:tcPr>
          <w:p w14:paraId="2B1DC1BF"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122948"/>
                <w:szCs w:val="20"/>
                <w:lang w:val="en-GB"/>
              </w:rPr>
            </w:pPr>
            <w:r w:rsidRPr="00246ACD">
              <w:rPr>
                <w:rFonts w:asciiTheme="minorHAnsi" w:hAnsiTheme="minorHAnsi" w:cstheme="minorHAnsi"/>
                <w:i/>
                <w:color w:val="122948"/>
                <w:szCs w:val="20"/>
                <w:lang w:val="en-GB"/>
              </w:rPr>
              <w:t>description</w:t>
            </w:r>
          </w:p>
        </w:tc>
        <w:tc>
          <w:tcPr>
            <w:tcW w:w="1374" w:type="pct"/>
          </w:tcPr>
          <w:p w14:paraId="2F9E763C"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122948"/>
                <w:szCs w:val="20"/>
                <w:lang w:val="en-GB"/>
              </w:rPr>
            </w:pPr>
            <w:r w:rsidRPr="00246ACD">
              <w:rPr>
                <w:rFonts w:asciiTheme="minorHAnsi" w:hAnsiTheme="minorHAnsi" w:cstheme="minorHAnsi"/>
                <w:i/>
                <w:color w:val="122948"/>
                <w:szCs w:val="20"/>
                <w:lang w:val="en-GB"/>
              </w:rPr>
              <w:t>description</w:t>
            </w:r>
          </w:p>
        </w:tc>
        <w:tc>
          <w:tcPr>
            <w:cnfStyle w:val="000100000000" w:firstRow="0" w:lastRow="0" w:firstColumn="0" w:lastColumn="1" w:oddVBand="0" w:evenVBand="0" w:oddHBand="0" w:evenHBand="0" w:firstRowFirstColumn="0" w:firstRowLastColumn="0" w:lastRowFirstColumn="0" w:lastRowLastColumn="0"/>
            <w:tcW w:w="1374" w:type="pct"/>
          </w:tcPr>
          <w:p w14:paraId="6D2A97F6" w14:textId="77777777" w:rsidR="003811D1" w:rsidRPr="00246ACD" w:rsidRDefault="003811D1" w:rsidP="00536914">
            <w:pPr>
              <w:pStyle w:val="Table"/>
              <w:rPr>
                <w:rFonts w:asciiTheme="minorHAnsi" w:hAnsiTheme="minorHAnsi" w:cstheme="minorHAnsi"/>
                <w:b w:val="0"/>
                <w:bCs w:val="0"/>
                <w:i/>
                <w:color w:val="122948"/>
                <w:szCs w:val="20"/>
                <w:lang w:val="en-GB"/>
              </w:rPr>
            </w:pPr>
            <w:proofErr w:type="spellStart"/>
            <w:r w:rsidRPr="00246ACD">
              <w:rPr>
                <w:rFonts w:asciiTheme="minorHAnsi" w:hAnsiTheme="minorHAnsi" w:cstheme="minorHAnsi"/>
                <w:b w:val="0"/>
                <w:bCs w:val="0"/>
                <w:i/>
                <w:color w:val="122948"/>
                <w:szCs w:val="20"/>
                <w:lang w:val="en-GB"/>
              </w:rPr>
              <w:t>dd.mm.yyyy</w:t>
            </w:r>
            <w:proofErr w:type="spellEnd"/>
          </w:p>
        </w:tc>
      </w:tr>
      <w:tr w:rsidR="00246ACD" w:rsidRPr="00246ACD" w14:paraId="5D8B690A" w14:textId="77777777" w:rsidTr="00C52BCF">
        <w:trPr>
          <w:trHeight w:val="567"/>
        </w:trPr>
        <w:tc>
          <w:tcPr>
            <w:cnfStyle w:val="001000000000" w:firstRow="0" w:lastRow="0" w:firstColumn="1" w:lastColumn="0" w:oddVBand="0" w:evenVBand="0" w:oddHBand="0" w:evenHBand="0" w:firstRowFirstColumn="0" w:firstRowLastColumn="0" w:lastRowFirstColumn="0" w:lastRowLastColumn="0"/>
            <w:tcW w:w="262" w:type="pct"/>
          </w:tcPr>
          <w:p w14:paraId="3327B44D" w14:textId="77777777" w:rsidR="003811D1" w:rsidRPr="00246ACD" w:rsidRDefault="003811D1" w:rsidP="00536914">
            <w:pPr>
              <w:pStyle w:val="Table"/>
              <w:rPr>
                <w:rFonts w:asciiTheme="minorHAnsi" w:hAnsiTheme="minorHAnsi" w:cstheme="minorHAnsi"/>
                <w:color w:val="122948"/>
                <w:szCs w:val="20"/>
                <w:lang w:val="en-GB"/>
              </w:rPr>
            </w:pPr>
            <w:r w:rsidRPr="00246ACD">
              <w:rPr>
                <w:rFonts w:asciiTheme="minorHAnsi" w:hAnsiTheme="minorHAnsi" w:cstheme="minorHAnsi"/>
                <w:color w:val="122948"/>
                <w:szCs w:val="20"/>
                <w:lang w:val="en-GB"/>
              </w:rPr>
              <w:t>A2</w:t>
            </w:r>
          </w:p>
        </w:tc>
        <w:tc>
          <w:tcPr>
            <w:tcW w:w="617" w:type="pct"/>
          </w:tcPr>
          <w:p w14:paraId="153CCF3C"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r w:rsidRPr="00246ACD">
              <w:rPr>
                <w:rFonts w:asciiTheme="minorHAnsi" w:hAnsiTheme="minorHAnsi" w:cstheme="minorHAnsi"/>
                <w:color w:val="122948"/>
                <w:szCs w:val="20"/>
                <w:lang w:val="en-GB"/>
              </w:rPr>
              <w:fldChar w:fldCharType="begin">
                <w:ffData>
                  <w:name w:val="Kontrollkästchen1"/>
                  <w:enabled/>
                  <w:calcOnExit w:val="0"/>
                  <w:checkBox>
                    <w:sizeAuto/>
                    <w:default w:val="0"/>
                  </w:checkBox>
                </w:ffData>
              </w:fldChar>
            </w:r>
            <w:r w:rsidRPr="00246ACD">
              <w:rPr>
                <w:rFonts w:asciiTheme="minorHAnsi" w:hAnsiTheme="minorHAnsi" w:cstheme="minorHAnsi"/>
                <w:color w:val="122948"/>
                <w:szCs w:val="20"/>
                <w:lang w:val="en-GB"/>
              </w:rPr>
              <w:instrText xml:space="preserve"> FORMCHECKBOX </w:instrText>
            </w:r>
            <w:r w:rsidR="00810BD0">
              <w:rPr>
                <w:rFonts w:asciiTheme="minorHAnsi" w:hAnsiTheme="minorHAnsi" w:cstheme="minorHAnsi"/>
                <w:color w:val="122948"/>
                <w:szCs w:val="20"/>
                <w:lang w:val="en-GB"/>
              </w:rPr>
            </w:r>
            <w:r w:rsidR="00810BD0">
              <w:rPr>
                <w:rFonts w:asciiTheme="minorHAnsi" w:hAnsiTheme="minorHAnsi" w:cstheme="minorHAnsi"/>
                <w:color w:val="122948"/>
                <w:szCs w:val="20"/>
                <w:lang w:val="en-GB"/>
              </w:rPr>
              <w:fldChar w:fldCharType="separate"/>
            </w:r>
            <w:r w:rsidRPr="00246ACD">
              <w:rPr>
                <w:rFonts w:asciiTheme="minorHAnsi" w:hAnsiTheme="minorHAnsi" w:cstheme="minorHAnsi"/>
                <w:color w:val="122948"/>
                <w:szCs w:val="20"/>
                <w:lang w:val="en-GB"/>
              </w:rPr>
              <w:fldChar w:fldCharType="end"/>
            </w:r>
            <w:r w:rsidRPr="00246ACD">
              <w:rPr>
                <w:rFonts w:asciiTheme="minorHAnsi" w:hAnsiTheme="minorHAnsi" w:cstheme="minorHAnsi"/>
                <w:color w:val="122948"/>
                <w:szCs w:val="20"/>
                <w:lang w:val="en-GB"/>
              </w:rPr>
              <w:t xml:space="preserve"> minor</w:t>
            </w:r>
            <w:r w:rsidRPr="00246ACD">
              <w:rPr>
                <w:rFonts w:asciiTheme="minorHAnsi" w:hAnsiTheme="minorHAnsi" w:cstheme="minorHAnsi"/>
                <w:color w:val="122948"/>
                <w:szCs w:val="20"/>
                <w:lang w:val="en-GB"/>
              </w:rPr>
              <w:br/>
            </w:r>
            <w:r w:rsidRPr="00246ACD">
              <w:rPr>
                <w:rFonts w:asciiTheme="minorHAnsi" w:hAnsiTheme="minorHAnsi" w:cstheme="minorHAnsi"/>
                <w:color w:val="122948"/>
                <w:szCs w:val="20"/>
                <w:lang w:val="en-GB"/>
              </w:rPr>
              <w:fldChar w:fldCharType="begin">
                <w:ffData>
                  <w:name w:val="Kontrollkästchen1"/>
                  <w:enabled/>
                  <w:calcOnExit w:val="0"/>
                  <w:checkBox>
                    <w:sizeAuto/>
                    <w:default w:val="0"/>
                  </w:checkBox>
                </w:ffData>
              </w:fldChar>
            </w:r>
            <w:r w:rsidRPr="00246ACD">
              <w:rPr>
                <w:rFonts w:asciiTheme="minorHAnsi" w:hAnsiTheme="minorHAnsi" w:cstheme="minorHAnsi"/>
                <w:color w:val="122948"/>
                <w:szCs w:val="20"/>
                <w:lang w:val="en-GB"/>
              </w:rPr>
              <w:instrText xml:space="preserve"> FORMCHECKBOX </w:instrText>
            </w:r>
            <w:r w:rsidR="00810BD0">
              <w:rPr>
                <w:rFonts w:asciiTheme="minorHAnsi" w:hAnsiTheme="minorHAnsi" w:cstheme="minorHAnsi"/>
                <w:color w:val="122948"/>
                <w:szCs w:val="20"/>
                <w:lang w:val="en-GB"/>
              </w:rPr>
            </w:r>
            <w:r w:rsidR="00810BD0">
              <w:rPr>
                <w:rFonts w:asciiTheme="minorHAnsi" w:hAnsiTheme="minorHAnsi" w:cstheme="minorHAnsi"/>
                <w:color w:val="122948"/>
                <w:szCs w:val="20"/>
                <w:lang w:val="en-GB"/>
              </w:rPr>
              <w:fldChar w:fldCharType="separate"/>
            </w:r>
            <w:r w:rsidRPr="00246ACD">
              <w:rPr>
                <w:rFonts w:asciiTheme="minorHAnsi" w:hAnsiTheme="minorHAnsi" w:cstheme="minorHAnsi"/>
                <w:color w:val="122948"/>
                <w:szCs w:val="20"/>
                <w:lang w:val="en-GB"/>
              </w:rPr>
              <w:fldChar w:fldCharType="end"/>
            </w:r>
            <w:r w:rsidRPr="00246ACD">
              <w:rPr>
                <w:rFonts w:asciiTheme="minorHAnsi" w:hAnsiTheme="minorHAnsi" w:cstheme="minorHAnsi"/>
                <w:color w:val="122948"/>
                <w:szCs w:val="20"/>
                <w:lang w:val="en-GB"/>
              </w:rPr>
              <w:t xml:space="preserve"> critical</w:t>
            </w:r>
          </w:p>
        </w:tc>
        <w:tc>
          <w:tcPr>
            <w:tcW w:w="1374" w:type="pct"/>
          </w:tcPr>
          <w:p w14:paraId="58E6DB6E"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122948"/>
                <w:szCs w:val="20"/>
                <w:lang w:val="en-GB"/>
              </w:rPr>
            </w:pPr>
            <w:r w:rsidRPr="00246ACD">
              <w:rPr>
                <w:rFonts w:asciiTheme="minorHAnsi" w:hAnsiTheme="minorHAnsi" w:cstheme="minorHAnsi"/>
                <w:i/>
                <w:color w:val="122948"/>
                <w:szCs w:val="20"/>
                <w:lang w:val="en-GB"/>
              </w:rPr>
              <w:t>description</w:t>
            </w:r>
          </w:p>
        </w:tc>
        <w:tc>
          <w:tcPr>
            <w:tcW w:w="1374" w:type="pct"/>
          </w:tcPr>
          <w:p w14:paraId="2B7CF25D"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122948"/>
                <w:szCs w:val="20"/>
                <w:lang w:val="en-GB"/>
              </w:rPr>
            </w:pPr>
            <w:r w:rsidRPr="00246ACD">
              <w:rPr>
                <w:rFonts w:asciiTheme="minorHAnsi" w:hAnsiTheme="minorHAnsi" w:cstheme="minorHAnsi"/>
                <w:i/>
                <w:color w:val="122948"/>
                <w:szCs w:val="20"/>
                <w:lang w:val="en-GB"/>
              </w:rPr>
              <w:t>description</w:t>
            </w:r>
          </w:p>
        </w:tc>
        <w:tc>
          <w:tcPr>
            <w:cnfStyle w:val="000100000000" w:firstRow="0" w:lastRow="0" w:firstColumn="0" w:lastColumn="1" w:oddVBand="0" w:evenVBand="0" w:oddHBand="0" w:evenHBand="0" w:firstRowFirstColumn="0" w:firstRowLastColumn="0" w:lastRowFirstColumn="0" w:lastRowLastColumn="0"/>
            <w:tcW w:w="1374" w:type="pct"/>
          </w:tcPr>
          <w:p w14:paraId="736AA6BC" w14:textId="77777777" w:rsidR="003811D1" w:rsidRPr="00246ACD" w:rsidRDefault="003811D1" w:rsidP="00536914">
            <w:pPr>
              <w:pStyle w:val="Table"/>
              <w:rPr>
                <w:rFonts w:asciiTheme="minorHAnsi" w:hAnsiTheme="minorHAnsi" w:cstheme="minorHAnsi"/>
                <w:b w:val="0"/>
                <w:bCs w:val="0"/>
                <w:i/>
                <w:color w:val="122948"/>
                <w:szCs w:val="20"/>
                <w:lang w:val="en-GB"/>
              </w:rPr>
            </w:pPr>
            <w:proofErr w:type="spellStart"/>
            <w:r w:rsidRPr="00246ACD">
              <w:rPr>
                <w:rFonts w:asciiTheme="minorHAnsi" w:hAnsiTheme="minorHAnsi" w:cstheme="minorHAnsi"/>
                <w:b w:val="0"/>
                <w:bCs w:val="0"/>
                <w:i/>
                <w:color w:val="122948"/>
                <w:szCs w:val="20"/>
                <w:lang w:val="en-GB"/>
              </w:rPr>
              <w:t>dd.mm.yyyy</w:t>
            </w:r>
            <w:proofErr w:type="spellEnd"/>
          </w:p>
        </w:tc>
      </w:tr>
      <w:tr w:rsidR="00246ACD" w:rsidRPr="00246ACD" w14:paraId="5163A092" w14:textId="77777777" w:rsidTr="00C52BCF">
        <w:trPr>
          <w:trHeight w:val="689"/>
        </w:trPr>
        <w:tc>
          <w:tcPr>
            <w:cnfStyle w:val="001000000000" w:firstRow="0" w:lastRow="0" w:firstColumn="1" w:lastColumn="0" w:oddVBand="0" w:evenVBand="0" w:oddHBand="0" w:evenHBand="0" w:firstRowFirstColumn="0" w:firstRowLastColumn="0" w:lastRowFirstColumn="0" w:lastRowLastColumn="0"/>
            <w:tcW w:w="262" w:type="pct"/>
          </w:tcPr>
          <w:p w14:paraId="48499074" w14:textId="77777777" w:rsidR="003811D1" w:rsidRPr="00246ACD" w:rsidRDefault="003811D1" w:rsidP="00536914">
            <w:pPr>
              <w:pStyle w:val="Table"/>
              <w:rPr>
                <w:rFonts w:asciiTheme="minorHAnsi" w:hAnsiTheme="minorHAnsi" w:cstheme="minorHAnsi"/>
                <w:color w:val="122948"/>
                <w:szCs w:val="20"/>
                <w:lang w:val="en-GB"/>
              </w:rPr>
            </w:pPr>
            <w:r w:rsidRPr="00246ACD">
              <w:rPr>
                <w:rFonts w:asciiTheme="minorHAnsi" w:hAnsiTheme="minorHAnsi" w:cstheme="minorHAnsi"/>
                <w:color w:val="122948"/>
                <w:szCs w:val="20"/>
                <w:lang w:val="en-GB"/>
              </w:rPr>
              <w:t>A3</w:t>
            </w:r>
          </w:p>
        </w:tc>
        <w:tc>
          <w:tcPr>
            <w:tcW w:w="617" w:type="pct"/>
          </w:tcPr>
          <w:p w14:paraId="49379A97"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r w:rsidRPr="00246ACD">
              <w:rPr>
                <w:rFonts w:asciiTheme="minorHAnsi" w:hAnsiTheme="minorHAnsi" w:cstheme="minorHAnsi"/>
                <w:color w:val="122948"/>
                <w:szCs w:val="20"/>
                <w:lang w:val="en-GB"/>
              </w:rPr>
              <w:fldChar w:fldCharType="begin">
                <w:ffData>
                  <w:name w:val="Kontrollkästchen1"/>
                  <w:enabled/>
                  <w:calcOnExit w:val="0"/>
                  <w:checkBox>
                    <w:sizeAuto/>
                    <w:default w:val="0"/>
                  </w:checkBox>
                </w:ffData>
              </w:fldChar>
            </w:r>
            <w:r w:rsidRPr="00246ACD">
              <w:rPr>
                <w:rFonts w:asciiTheme="minorHAnsi" w:hAnsiTheme="minorHAnsi" w:cstheme="minorHAnsi"/>
                <w:color w:val="122948"/>
                <w:szCs w:val="20"/>
                <w:lang w:val="en-GB"/>
              </w:rPr>
              <w:instrText xml:space="preserve"> FORMCHECKBOX </w:instrText>
            </w:r>
            <w:r w:rsidR="00810BD0">
              <w:rPr>
                <w:rFonts w:asciiTheme="minorHAnsi" w:hAnsiTheme="minorHAnsi" w:cstheme="minorHAnsi"/>
                <w:color w:val="122948"/>
                <w:szCs w:val="20"/>
                <w:lang w:val="en-GB"/>
              </w:rPr>
            </w:r>
            <w:r w:rsidR="00810BD0">
              <w:rPr>
                <w:rFonts w:asciiTheme="minorHAnsi" w:hAnsiTheme="minorHAnsi" w:cstheme="minorHAnsi"/>
                <w:color w:val="122948"/>
                <w:szCs w:val="20"/>
                <w:lang w:val="en-GB"/>
              </w:rPr>
              <w:fldChar w:fldCharType="separate"/>
            </w:r>
            <w:r w:rsidRPr="00246ACD">
              <w:rPr>
                <w:rFonts w:asciiTheme="minorHAnsi" w:hAnsiTheme="minorHAnsi" w:cstheme="minorHAnsi"/>
                <w:color w:val="122948"/>
                <w:szCs w:val="20"/>
                <w:lang w:val="en-GB"/>
              </w:rPr>
              <w:fldChar w:fldCharType="end"/>
            </w:r>
            <w:r w:rsidRPr="00246ACD">
              <w:rPr>
                <w:rFonts w:asciiTheme="minorHAnsi" w:hAnsiTheme="minorHAnsi" w:cstheme="minorHAnsi"/>
                <w:color w:val="122948"/>
                <w:szCs w:val="20"/>
                <w:lang w:val="en-GB"/>
              </w:rPr>
              <w:t xml:space="preserve"> minor</w:t>
            </w:r>
            <w:r w:rsidRPr="00246ACD">
              <w:rPr>
                <w:rFonts w:asciiTheme="minorHAnsi" w:hAnsiTheme="minorHAnsi" w:cstheme="minorHAnsi"/>
                <w:color w:val="122948"/>
                <w:szCs w:val="20"/>
                <w:lang w:val="en-GB"/>
              </w:rPr>
              <w:br/>
            </w:r>
            <w:r w:rsidRPr="00246ACD">
              <w:rPr>
                <w:rFonts w:asciiTheme="minorHAnsi" w:hAnsiTheme="minorHAnsi" w:cstheme="minorHAnsi"/>
                <w:color w:val="122948"/>
                <w:szCs w:val="20"/>
                <w:lang w:val="en-GB"/>
              </w:rPr>
              <w:fldChar w:fldCharType="begin">
                <w:ffData>
                  <w:name w:val="Kontrollkästchen1"/>
                  <w:enabled/>
                  <w:calcOnExit w:val="0"/>
                  <w:checkBox>
                    <w:sizeAuto/>
                    <w:default w:val="0"/>
                  </w:checkBox>
                </w:ffData>
              </w:fldChar>
            </w:r>
            <w:r w:rsidRPr="00246ACD">
              <w:rPr>
                <w:rFonts w:asciiTheme="minorHAnsi" w:hAnsiTheme="minorHAnsi" w:cstheme="minorHAnsi"/>
                <w:color w:val="122948"/>
                <w:szCs w:val="20"/>
                <w:lang w:val="en-GB"/>
              </w:rPr>
              <w:instrText xml:space="preserve"> FORMCHECKBOX </w:instrText>
            </w:r>
            <w:r w:rsidR="00810BD0">
              <w:rPr>
                <w:rFonts w:asciiTheme="minorHAnsi" w:hAnsiTheme="minorHAnsi" w:cstheme="minorHAnsi"/>
                <w:color w:val="122948"/>
                <w:szCs w:val="20"/>
                <w:lang w:val="en-GB"/>
              </w:rPr>
            </w:r>
            <w:r w:rsidR="00810BD0">
              <w:rPr>
                <w:rFonts w:asciiTheme="minorHAnsi" w:hAnsiTheme="minorHAnsi" w:cstheme="minorHAnsi"/>
                <w:color w:val="122948"/>
                <w:szCs w:val="20"/>
                <w:lang w:val="en-GB"/>
              </w:rPr>
              <w:fldChar w:fldCharType="separate"/>
            </w:r>
            <w:r w:rsidRPr="00246ACD">
              <w:rPr>
                <w:rFonts w:asciiTheme="minorHAnsi" w:hAnsiTheme="minorHAnsi" w:cstheme="minorHAnsi"/>
                <w:color w:val="122948"/>
                <w:szCs w:val="20"/>
                <w:lang w:val="en-GB"/>
              </w:rPr>
              <w:fldChar w:fldCharType="end"/>
            </w:r>
            <w:r w:rsidRPr="00246ACD">
              <w:rPr>
                <w:rFonts w:asciiTheme="minorHAnsi" w:hAnsiTheme="minorHAnsi" w:cstheme="minorHAnsi"/>
                <w:color w:val="122948"/>
                <w:szCs w:val="20"/>
                <w:lang w:val="en-GB"/>
              </w:rPr>
              <w:t xml:space="preserve"> critical</w:t>
            </w:r>
          </w:p>
        </w:tc>
        <w:tc>
          <w:tcPr>
            <w:tcW w:w="1374" w:type="pct"/>
          </w:tcPr>
          <w:p w14:paraId="753274A2"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122948"/>
                <w:szCs w:val="20"/>
                <w:lang w:val="en-GB"/>
              </w:rPr>
            </w:pPr>
            <w:r w:rsidRPr="00246ACD">
              <w:rPr>
                <w:rFonts w:asciiTheme="minorHAnsi" w:hAnsiTheme="minorHAnsi" w:cstheme="minorHAnsi"/>
                <w:i/>
                <w:color w:val="122948"/>
                <w:szCs w:val="20"/>
                <w:lang w:val="en-GB"/>
              </w:rPr>
              <w:t>description</w:t>
            </w:r>
          </w:p>
        </w:tc>
        <w:tc>
          <w:tcPr>
            <w:tcW w:w="1374" w:type="pct"/>
          </w:tcPr>
          <w:p w14:paraId="2BB16CA1" w14:textId="77777777" w:rsidR="003811D1" w:rsidRPr="00246ACD" w:rsidRDefault="003811D1" w:rsidP="00536914">
            <w:pPr>
              <w:pStyle w:val="Tabl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122948"/>
                <w:szCs w:val="20"/>
                <w:lang w:val="en-GB"/>
              </w:rPr>
            </w:pPr>
            <w:r w:rsidRPr="00246ACD">
              <w:rPr>
                <w:rFonts w:asciiTheme="minorHAnsi" w:hAnsiTheme="minorHAnsi" w:cstheme="minorHAnsi"/>
                <w:i/>
                <w:color w:val="122948"/>
                <w:szCs w:val="20"/>
                <w:lang w:val="en-GB"/>
              </w:rPr>
              <w:t>description</w:t>
            </w:r>
          </w:p>
        </w:tc>
        <w:tc>
          <w:tcPr>
            <w:cnfStyle w:val="000100000000" w:firstRow="0" w:lastRow="0" w:firstColumn="0" w:lastColumn="1" w:oddVBand="0" w:evenVBand="0" w:oddHBand="0" w:evenHBand="0" w:firstRowFirstColumn="0" w:firstRowLastColumn="0" w:lastRowFirstColumn="0" w:lastRowLastColumn="0"/>
            <w:tcW w:w="1374" w:type="pct"/>
          </w:tcPr>
          <w:p w14:paraId="50A1270B" w14:textId="77777777" w:rsidR="003811D1" w:rsidRPr="00246ACD" w:rsidRDefault="003811D1" w:rsidP="00536914">
            <w:pPr>
              <w:pStyle w:val="Table"/>
              <w:rPr>
                <w:rFonts w:asciiTheme="minorHAnsi" w:hAnsiTheme="minorHAnsi" w:cstheme="minorHAnsi"/>
                <w:b w:val="0"/>
                <w:bCs w:val="0"/>
                <w:i/>
                <w:color w:val="122948"/>
                <w:szCs w:val="20"/>
                <w:lang w:val="en-GB"/>
              </w:rPr>
            </w:pPr>
            <w:proofErr w:type="spellStart"/>
            <w:r w:rsidRPr="00246ACD">
              <w:rPr>
                <w:rFonts w:asciiTheme="minorHAnsi" w:hAnsiTheme="minorHAnsi" w:cstheme="minorHAnsi"/>
                <w:b w:val="0"/>
                <w:bCs w:val="0"/>
                <w:i/>
                <w:color w:val="122948"/>
                <w:szCs w:val="20"/>
                <w:lang w:val="en-GB"/>
              </w:rPr>
              <w:t>dd.mm.yyyy</w:t>
            </w:r>
            <w:proofErr w:type="spellEnd"/>
          </w:p>
        </w:tc>
      </w:tr>
      <w:tr w:rsidR="00246ACD" w:rsidRPr="00246ACD" w14:paraId="72B62C05" w14:textId="77777777" w:rsidTr="00C52BCF">
        <w:trPr>
          <w:cnfStyle w:val="010000000000" w:firstRow="0" w:lastRow="1"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62" w:type="pct"/>
            <w:tcBorders>
              <w:top w:val="single" w:sz="4" w:space="0" w:color="B4C6E7" w:themeColor="accent1" w:themeTint="66"/>
            </w:tcBorders>
          </w:tcPr>
          <w:p w14:paraId="7613D721" w14:textId="77777777" w:rsidR="003811D1" w:rsidRPr="00246ACD" w:rsidRDefault="003811D1" w:rsidP="00536914">
            <w:pPr>
              <w:pStyle w:val="Table"/>
              <w:rPr>
                <w:rFonts w:asciiTheme="minorHAnsi" w:hAnsiTheme="minorHAnsi" w:cstheme="minorHAnsi"/>
                <w:color w:val="122948"/>
                <w:szCs w:val="20"/>
                <w:lang w:val="en-GB"/>
              </w:rPr>
            </w:pPr>
            <w:r w:rsidRPr="00246ACD">
              <w:rPr>
                <w:rFonts w:asciiTheme="minorHAnsi" w:hAnsiTheme="minorHAnsi" w:cstheme="minorHAnsi"/>
                <w:color w:val="122948"/>
                <w:szCs w:val="20"/>
                <w:lang w:val="en-GB"/>
              </w:rPr>
              <w:t>A4</w:t>
            </w:r>
          </w:p>
        </w:tc>
        <w:tc>
          <w:tcPr>
            <w:tcW w:w="617" w:type="pct"/>
            <w:tcBorders>
              <w:top w:val="single" w:sz="4" w:space="0" w:color="B4C6E7" w:themeColor="accent1" w:themeTint="66"/>
            </w:tcBorders>
          </w:tcPr>
          <w:p w14:paraId="723101E0" w14:textId="77777777" w:rsidR="003811D1" w:rsidRPr="00246ACD" w:rsidRDefault="003811D1" w:rsidP="00536914">
            <w:pPr>
              <w:pStyle w:val="Table"/>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122948"/>
                <w:szCs w:val="20"/>
                <w:lang w:val="en-GB"/>
              </w:rPr>
            </w:pPr>
            <w:r w:rsidRPr="00246ACD">
              <w:rPr>
                <w:rFonts w:asciiTheme="minorHAnsi" w:hAnsiTheme="minorHAnsi" w:cstheme="minorHAnsi"/>
                <w:color w:val="122948"/>
                <w:szCs w:val="20"/>
                <w:lang w:val="en-GB"/>
              </w:rPr>
              <w:fldChar w:fldCharType="begin">
                <w:ffData>
                  <w:name w:val="Kontrollkästchen1"/>
                  <w:enabled/>
                  <w:calcOnExit w:val="0"/>
                  <w:checkBox>
                    <w:sizeAuto/>
                    <w:default w:val="0"/>
                  </w:checkBox>
                </w:ffData>
              </w:fldChar>
            </w:r>
            <w:r w:rsidRPr="00246ACD">
              <w:rPr>
                <w:rFonts w:asciiTheme="minorHAnsi" w:hAnsiTheme="minorHAnsi" w:cstheme="minorHAnsi"/>
                <w:color w:val="122948"/>
                <w:szCs w:val="20"/>
                <w:lang w:val="en-GB"/>
              </w:rPr>
              <w:instrText xml:space="preserve"> FORMCHECKBOX </w:instrText>
            </w:r>
            <w:r w:rsidR="00810BD0">
              <w:rPr>
                <w:rFonts w:asciiTheme="minorHAnsi" w:hAnsiTheme="minorHAnsi" w:cstheme="minorHAnsi"/>
                <w:color w:val="122948"/>
                <w:szCs w:val="20"/>
                <w:lang w:val="en-GB"/>
              </w:rPr>
            </w:r>
            <w:r w:rsidR="00810BD0">
              <w:rPr>
                <w:rFonts w:asciiTheme="minorHAnsi" w:hAnsiTheme="minorHAnsi" w:cstheme="minorHAnsi"/>
                <w:color w:val="122948"/>
                <w:szCs w:val="20"/>
                <w:lang w:val="en-GB"/>
              </w:rPr>
              <w:fldChar w:fldCharType="separate"/>
            </w:r>
            <w:r w:rsidRPr="00246ACD">
              <w:rPr>
                <w:rFonts w:asciiTheme="minorHAnsi" w:hAnsiTheme="minorHAnsi" w:cstheme="minorHAnsi"/>
                <w:color w:val="122948"/>
                <w:szCs w:val="20"/>
                <w:lang w:val="en-GB"/>
              </w:rPr>
              <w:fldChar w:fldCharType="end"/>
            </w:r>
            <w:r w:rsidRPr="00246ACD">
              <w:rPr>
                <w:rFonts w:asciiTheme="minorHAnsi" w:hAnsiTheme="minorHAnsi" w:cstheme="minorHAnsi"/>
                <w:color w:val="122948"/>
                <w:szCs w:val="20"/>
                <w:lang w:val="en-GB"/>
              </w:rPr>
              <w:t xml:space="preserve"> </w:t>
            </w:r>
            <w:r w:rsidRPr="00B9694A">
              <w:rPr>
                <w:rFonts w:asciiTheme="minorHAnsi" w:hAnsiTheme="minorHAnsi" w:cstheme="minorHAnsi"/>
                <w:b w:val="0"/>
                <w:bCs w:val="0"/>
                <w:color w:val="122948"/>
                <w:szCs w:val="20"/>
                <w:lang w:val="en-GB"/>
              </w:rPr>
              <w:t>minor</w:t>
            </w:r>
            <w:r w:rsidRPr="00B9694A">
              <w:rPr>
                <w:rFonts w:asciiTheme="minorHAnsi" w:hAnsiTheme="minorHAnsi" w:cstheme="minorHAnsi"/>
                <w:b w:val="0"/>
                <w:bCs w:val="0"/>
                <w:color w:val="122948"/>
                <w:szCs w:val="20"/>
                <w:lang w:val="en-GB"/>
              </w:rPr>
              <w:br/>
            </w:r>
            <w:r w:rsidRPr="00B9694A">
              <w:rPr>
                <w:rFonts w:asciiTheme="minorHAnsi" w:hAnsiTheme="minorHAnsi" w:cstheme="minorHAnsi"/>
                <w:color w:val="122948"/>
                <w:szCs w:val="20"/>
                <w:lang w:val="en-GB"/>
              </w:rPr>
              <w:fldChar w:fldCharType="begin">
                <w:ffData>
                  <w:name w:val="Kontrollkästchen1"/>
                  <w:enabled/>
                  <w:calcOnExit w:val="0"/>
                  <w:checkBox>
                    <w:sizeAuto/>
                    <w:default w:val="0"/>
                  </w:checkBox>
                </w:ffData>
              </w:fldChar>
            </w:r>
            <w:r w:rsidRPr="00B9694A">
              <w:rPr>
                <w:rFonts w:asciiTheme="minorHAnsi" w:hAnsiTheme="minorHAnsi" w:cstheme="minorHAnsi"/>
                <w:b w:val="0"/>
                <w:bCs w:val="0"/>
                <w:color w:val="122948"/>
                <w:szCs w:val="20"/>
                <w:lang w:val="en-GB"/>
              </w:rPr>
              <w:instrText xml:space="preserve"> FORMCHECKBOX </w:instrText>
            </w:r>
            <w:r w:rsidR="00810BD0">
              <w:rPr>
                <w:rFonts w:asciiTheme="minorHAnsi" w:hAnsiTheme="minorHAnsi" w:cstheme="minorHAnsi"/>
                <w:color w:val="122948"/>
                <w:szCs w:val="20"/>
                <w:lang w:val="en-GB"/>
              </w:rPr>
            </w:r>
            <w:r w:rsidR="00810BD0">
              <w:rPr>
                <w:rFonts w:asciiTheme="minorHAnsi" w:hAnsiTheme="minorHAnsi" w:cstheme="minorHAnsi"/>
                <w:color w:val="122948"/>
                <w:szCs w:val="20"/>
                <w:lang w:val="en-GB"/>
              </w:rPr>
              <w:fldChar w:fldCharType="separate"/>
            </w:r>
            <w:r w:rsidRPr="00B9694A">
              <w:rPr>
                <w:rFonts w:asciiTheme="minorHAnsi" w:hAnsiTheme="minorHAnsi" w:cstheme="minorHAnsi"/>
                <w:color w:val="122948"/>
                <w:szCs w:val="20"/>
                <w:lang w:val="en-GB"/>
              </w:rPr>
              <w:fldChar w:fldCharType="end"/>
            </w:r>
            <w:r w:rsidRPr="00B9694A">
              <w:rPr>
                <w:rFonts w:asciiTheme="minorHAnsi" w:hAnsiTheme="minorHAnsi" w:cstheme="minorHAnsi"/>
                <w:b w:val="0"/>
                <w:bCs w:val="0"/>
                <w:color w:val="122948"/>
                <w:szCs w:val="20"/>
                <w:lang w:val="en-GB"/>
              </w:rPr>
              <w:t>critical</w:t>
            </w:r>
          </w:p>
        </w:tc>
        <w:tc>
          <w:tcPr>
            <w:tcW w:w="1374" w:type="pct"/>
            <w:tcBorders>
              <w:top w:val="single" w:sz="4" w:space="0" w:color="B4C6E7" w:themeColor="accent1" w:themeTint="66"/>
            </w:tcBorders>
          </w:tcPr>
          <w:p w14:paraId="5D21D600" w14:textId="77777777" w:rsidR="003811D1" w:rsidRPr="00246ACD" w:rsidRDefault="003811D1" w:rsidP="00536914">
            <w:pPr>
              <w:pStyle w:val="Table"/>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i/>
                <w:color w:val="122948"/>
                <w:szCs w:val="20"/>
                <w:lang w:val="en-GB"/>
              </w:rPr>
            </w:pPr>
            <w:r w:rsidRPr="00246ACD">
              <w:rPr>
                <w:rFonts w:asciiTheme="minorHAnsi" w:hAnsiTheme="minorHAnsi" w:cstheme="minorHAnsi"/>
                <w:b w:val="0"/>
                <w:bCs w:val="0"/>
                <w:i/>
                <w:color w:val="122948"/>
                <w:szCs w:val="20"/>
                <w:lang w:val="en-GB"/>
              </w:rPr>
              <w:t>description</w:t>
            </w:r>
          </w:p>
        </w:tc>
        <w:tc>
          <w:tcPr>
            <w:tcW w:w="1374" w:type="pct"/>
            <w:tcBorders>
              <w:top w:val="single" w:sz="4" w:space="0" w:color="B4C6E7" w:themeColor="accent1" w:themeTint="66"/>
            </w:tcBorders>
          </w:tcPr>
          <w:p w14:paraId="761B9FEE" w14:textId="77777777" w:rsidR="003811D1" w:rsidRPr="00246ACD" w:rsidRDefault="003811D1" w:rsidP="00536914">
            <w:pPr>
              <w:pStyle w:val="Table"/>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i/>
                <w:color w:val="122948"/>
                <w:szCs w:val="20"/>
                <w:lang w:val="en-GB"/>
              </w:rPr>
            </w:pPr>
            <w:r w:rsidRPr="00246ACD">
              <w:rPr>
                <w:rFonts w:asciiTheme="minorHAnsi" w:hAnsiTheme="minorHAnsi" w:cstheme="minorHAnsi"/>
                <w:b w:val="0"/>
                <w:bCs w:val="0"/>
                <w:i/>
                <w:color w:val="122948"/>
                <w:szCs w:val="20"/>
                <w:lang w:val="en-GB"/>
              </w:rPr>
              <w:t>description</w:t>
            </w:r>
          </w:p>
        </w:tc>
        <w:tc>
          <w:tcPr>
            <w:cnfStyle w:val="000100000000" w:firstRow="0" w:lastRow="0" w:firstColumn="0" w:lastColumn="1" w:oddVBand="0" w:evenVBand="0" w:oddHBand="0" w:evenHBand="0" w:firstRowFirstColumn="0" w:firstRowLastColumn="0" w:lastRowFirstColumn="0" w:lastRowLastColumn="0"/>
            <w:tcW w:w="1374" w:type="pct"/>
            <w:tcBorders>
              <w:top w:val="single" w:sz="4" w:space="0" w:color="B4C6E7" w:themeColor="accent1" w:themeTint="66"/>
            </w:tcBorders>
          </w:tcPr>
          <w:p w14:paraId="1CD356D0" w14:textId="77777777" w:rsidR="003811D1" w:rsidRPr="00246ACD" w:rsidRDefault="003811D1" w:rsidP="00536914">
            <w:pPr>
              <w:pStyle w:val="Table"/>
              <w:rPr>
                <w:rFonts w:asciiTheme="minorHAnsi" w:hAnsiTheme="minorHAnsi" w:cstheme="minorHAnsi"/>
                <w:b w:val="0"/>
                <w:bCs w:val="0"/>
                <w:i/>
                <w:color w:val="122948"/>
                <w:szCs w:val="20"/>
                <w:lang w:val="en-GB"/>
              </w:rPr>
            </w:pPr>
            <w:proofErr w:type="spellStart"/>
            <w:r w:rsidRPr="00246ACD">
              <w:rPr>
                <w:rFonts w:asciiTheme="minorHAnsi" w:hAnsiTheme="minorHAnsi" w:cstheme="minorHAnsi"/>
                <w:b w:val="0"/>
                <w:bCs w:val="0"/>
                <w:i/>
                <w:color w:val="122948"/>
                <w:szCs w:val="20"/>
                <w:lang w:val="en-GB"/>
              </w:rPr>
              <w:t>dd.mm.yyyy</w:t>
            </w:r>
            <w:proofErr w:type="spellEnd"/>
          </w:p>
        </w:tc>
      </w:tr>
    </w:tbl>
    <w:p w14:paraId="51C3C070" w14:textId="77777777" w:rsidR="003811D1" w:rsidRPr="00246ACD" w:rsidRDefault="003811D1" w:rsidP="003811D1">
      <w:pPr>
        <w:pStyle w:val="Heading1"/>
        <w:numPr>
          <w:ilvl w:val="0"/>
          <w:numId w:val="0"/>
        </w:numPr>
        <w:rPr>
          <w:rFonts w:asciiTheme="minorHAnsi" w:hAnsiTheme="minorHAnsi" w:cstheme="minorHAnsi"/>
        </w:rPr>
      </w:pPr>
    </w:p>
    <w:p w14:paraId="5DBA7602" w14:textId="77777777" w:rsidR="003811D1" w:rsidRPr="00246ACD" w:rsidRDefault="003811D1" w:rsidP="003811D1">
      <w:pPr>
        <w:rPr>
          <w:rFonts w:asciiTheme="minorHAnsi" w:eastAsiaTheme="majorEastAsia" w:hAnsiTheme="minorHAnsi" w:cstheme="minorHAnsi"/>
          <w:b/>
          <w:bCs/>
          <w:sz w:val="28"/>
          <w:szCs w:val="28"/>
        </w:rPr>
      </w:pPr>
      <w:r w:rsidRPr="00246ACD">
        <w:rPr>
          <w:rFonts w:asciiTheme="minorHAnsi" w:hAnsiTheme="minorHAnsi" w:cstheme="minorHAnsi"/>
        </w:rPr>
        <w:br w:type="page"/>
      </w:r>
    </w:p>
    <w:p w14:paraId="7D499038" w14:textId="65A11444" w:rsidR="00AC1734" w:rsidRPr="00246ACD" w:rsidRDefault="00AC1734" w:rsidP="00AC1734">
      <w:pPr>
        <w:pStyle w:val="Heading1"/>
        <w:numPr>
          <w:ilvl w:val="0"/>
          <w:numId w:val="0"/>
        </w:numPr>
        <w:rPr>
          <w:rFonts w:asciiTheme="minorHAnsi" w:hAnsiTheme="minorHAnsi" w:cstheme="minorHAnsi"/>
        </w:rPr>
      </w:pPr>
      <w:bookmarkStart w:id="32" w:name="_Toc73362491"/>
      <w:bookmarkStart w:id="33" w:name="_Toc84932916"/>
      <w:bookmarkStart w:id="34" w:name="_Toc73362493"/>
      <w:r w:rsidRPr="00246ACD">
        <w:rPr>
          <w:rFonts w:asciiTheme="minorHAnsi" w:hAnsiTheme="minorHAnsi" w:cstheme="minorHAnsi"/>
        </w:rPr>
        <w:lastRenderedPageBreak/>
        <w:t>Annex 4: Physical Examination Checklist</w:t>
      </w:r>
      <w:r w:rsidRPr="00246ACD">
        <w:rPr>
          <w:rFonts w:asciiTheme="minorHAnsi" w:hAnsiTheme="minorHAnsi" w:cstheme="minorHAnsi"/>
          <w:i/>
          <w:iCs/>
        </w:rPr>
        <w:t xml:space="preserve"> [support for unannounced site visits].</w:t>
      </w:r>
      <w:bookmarkEnd w:id="32"/>
      <w:bookmarkEnd w:id="33"/>
    </w:p>
    <w:p w14:paraId="0A2EA8A3" w14:textId="77777777" w:rsidR="00AC1734" w:rsidRPr="00246ACD" w:rsidRDefault="00AC1734" w:rsidP="00AC1734">
      <w:pPr>
        <w:pStyle w:val="NormalWeb"/>
        <w:rPr>
          <w:rFonts w:asciiTheme="minorHAnsi" w:hAnsiTheme="minorHAnsi" w:cstheme="minorHAnsi"/>
          <w:b/>
          <w:color w:val="122948"/>
          <w:sz w:val="22"/>
          <w:szCs w:val="22"/>
          <w:lang w:val="en-GB"/>
        </w:rPr>
      </w:pPr>
      <w:r w:rsidRPr="00246ACD">
        <w:rPr>
          <w:rFonts w:asciiTheme="minorHAnsi" w:hAnsiTheme="minorHAnsi" w:cstheme="minorHAnsi"/>
          <w:b/>
          <w:color w:val="122948"/>
          <w:sz w:val="22"/>
          <w:szCs w:val="22"/>
          <w:lang w:val="en-GB"/>
        </w:rPr>
        <w:t xml:space="preserve">While at the facility location, please answer the following questions: </w:t>
      </w:r>
    </w:p>
    <w:p w14:paraId="3B082518" w14:textId="77777777" w:rsidR="00AC1734" w:rsidRPr="00246ACD" w:rsidRDefault="00AC1734" w:rsidP="00AC1734">
      <w:pPr>
        <w:pStyle w:val="NormalWeb"/>
        <w:rPr>
          <w:rFonts w:asciiTheme="minorHAnsi" w:hAnsiTheme="minorHAnsi" w:cstheme="minorHAnsi"/>
          <w:i/>
          <w:color w:val="122948"/>
          <w:sz w:val="22"/>
          <w:szCs w:val="22"/>
          <w:lang w:val="en-GB"/>
        </w:rPr>
      </w:pPr>
      <w:r w:rsidRPr="00246ACD">
        <w:rPr>
          <w:rFonts w:asciiTheme="minorHAnsi" w:hAnsiTheme="minorHAnsi" w:cstheme="minorHAnsi"/>
          <w:i/>
          <w:color w:val="122948"/>
          <w:sz w:val="22"/>
          <w:szCs w:val="22"/>
          <w:lang w:val="en-GB"/>
        </w:rPr>
        <w:t xml:space="preserve">Attach photos for proof. </w:t>
      </w:r>
    </w:p>
    <w:tbl>
      <w:tblPr>
        <w:tblStyle w:val="GridTable1Light-Accent1"/>
        <w:tblW w:w="9351" w:type="dxa"/>
        <w:tblLook w:val="04A0" w:firstRow="1" w:lastRow="0" w:firstColumn="1" w:lastColumn="0" w:noHBand="0" w:noVBand="1"/>
      </w:tblPr>
      <w:tblGrid>
        <w:gridCol w:w="2547"/>
        <w:gridCol w:w="709"/>
        <w:gridCol w:w="283"/>
        <w:gridCol w:w="567"/>
        <w:gridCol w:w="142"/>
        <w:gridCol w:w="709"/>
        <w:gridCol w:w="708"/>
        <w:gridCol w:w="1134"/>
        <w:gridCol w:w="709"/>
        <w:gridCol w:w="1843"/>
      </w:tblGrid>
      <w:tr w:rsidR="00246ACD" w:rsidRPr="00246ACD" w14:paraId="62D45C7D" w14:textId="77777777" w:rsidTr="00C52BCF">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51" w:type="dxa"/>
            <w:gridSpan w:val="10"/>
            <w:shd w:val="clear" w:color="auto" w:fill="122948"/>
          </w:tcPr>
          <w:p w14:paraId="14B44554" w14:textId="5A5AB8AE" w:rsidR="00AC1734" w:rsidRPr="00C52BCF" w:rsidRDefault="00AC1734" w:rsidP="00536914">
            <w:pPr>
              <w:rPr>
                <w:rFonts w:asciiTheme="minorHAnsi" w:hAnsiTheme="minorHAnsi" w:cstheme="minorHAnsi"/>
                <w:color w:val="FFFFFF" w:themeColor="background1"/>
                <w:lang w:val="en-GB"/>
              </w:rPr>
            </w:pPr>
            <w:r w:rsidRPr="00C52BCF">
              <w:rPr>
                <w:rFonts w:asciiTheme="minorHAnsi" w:hAnsiTheme="minorHAnsi" w:cstheme="minorHAnsi"/>
                <w:color w:val="FFFFFF" w:themeColor="background1"/>
                <w:lang w:val="en-GB"/>
              </w:rPr>
              <w:t>SITE VISIT CHECKLIST</w:t>
            </w:r>
          </w:p>
        </w:tc>
      </w:tr>
      <w:tr w:rsidR="00246ACD" w:rsidRPr="00246ACD" w14:paraId="6A7B15E7" w14:textId="77777777" w:rsidTr="0013720D">
        <w:trPr>
          <w:trHeight w:val="955"/>
        </w:trPr>
        <w:tc>
          <w:tcPr>
            <w:cnfStyle w:val="001000000000" w:firstRow="0" w:lastRow="0" w:firstColumn="1" w:lastColumn="0" w:oddVBand="0" w:evenVBand="0" w:oddHBand="0" w:evenHBand="0" w:firstRowFirstColumn="0" w:firstRowLastColumn="0" w:lastRowFirstColumn="0" w:lastRowLastColumn="0"/>
            <w:tcW w:w="3256" w:type="dxa"/>
            <w:gridSpan w:val="2"/>
            <w:tcBorders>
              <w:top w:val="double" w:sz="4" w:space="0" w:color="4472C4" w:themeColor="accent1"/>
              <w:right w:val="nil"/>
            </w:tcBorders>
          </w:tcPr>
          <w:p w14:paraId="07ED115D" w14:textId="77777777" w:rsidR="00AC1734" w:rsidRPr="00246ACD" w:rsidRDefault="00AC1734" w:rsidP="00536914">
            <w:pPr>
              <w:rPr>
                <w:rFonts w:asciiTheme="minorHAnsi" w:hAnsiTheme="minorHAnsi" w:cstheme="minorHAnsi"/>
                <w:sz w:val="20"/>
                <w:szCs w:val="20"/>
                <w:lang w:val="en-GB"/>
              </w:rPr>
            </w:pPr>
            <w:r w:rsidRPr="00246ACD">
              <w:rPr>
                <w:rFonts w:asciiTheme="minorHAnsi" w:hAnsiTheme="minorHAnsi" w:cstheme="minorHAnsi"/>
                <w:sz w:val="20"/>
                <w:szCs w:val="20"/>
                <w:lang w:val="en-GB"/>
              </w:rPr>
              <w:t>Waste Handler Company Name:</w:t>
            </w:r>
          </w:p>
        </w:tc>
        <w:tc>
          <w:tcPr>
            <w:tcW w:w="850" w:type="dxa"/>
            <w:gridSpan w:val="2"/>
            <w:tcBorders>
              <w:top w:val="double" w:sz="4" w:space="0" w:color="4472C4" w:themeColor="accent1"/>
              <w:left w:val="nil"/>
            </w:tcBorders>
          </w:tcPr>
          <w:p w14:paraId="2CBFCA1E" w14:textId="77777777" w:rsidR="00AC1734" w:rsidRPr="00246ACD" w:rsidRDefault="00AC1734"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p>
        </w:tc>
        <w:tc>
          <w:tcPr>
            <w:tcW w:w="1559" w:type="dxa"/>
            <w:gridSpan w:val="3"/>
            <w:tcBorders>
              <w:top w:val="double" w:sz="4" w:space="0" w:color="4472C4" w:themeColor="accent1"/>
              <w:right w:val="nil"/>
            </w:tcBorders>
          </w:tcPr>
          <w:p w14:paraId="54B9B69E" w14:textId="77777777" w:rsidR="00AC1734" w:rsidRPr="00246ACD" w:rsidRDefault="00AC1734"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val="en-GB"/>
              </w:rPr>
            </w:pPr>
            <w:r w:rsidRPr="00246ACD">
              <w:rPr>
                <w:rFonts w:asciiTheme="minorHAnsi" w:hAnsiTheme="minorHAnsi" w:cstheme="minorHAnsi"/>
                <w:b/>
                <w:bCs/>
                <w:sz w:val="20"/>
                <w:szCs w:val="20"/>
                <w:lang w:val="en-GB"/>
              </w:rPr>
              <w:t>Type of Facility:</w:t>
            </w:r>
          </w:p>
        </w:tc>
        <w:tc>
          <w:tcPr>
            <w:tcW w:w="3686" w:type="dxa"/>
            <w:gridSpan w:val="3"/>
            <w:tcBorders>
              <w:top w:val="double" w:sz="4" w:space="0" w:color="4472C4" w:themeColor="accent1"/>
              <w:left w:val="nil"/>
            </w:tcBorders>
          </w:tcPr>
          <w:p w14:paraId="739F9D71" w14:textId="77777777" w:rsidR="00AC1734" w:rsidRPr="00246ACD" w:rsidRDefault="00AC1734"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hAnsiTheme="minorHAnsi" w:cstheme="minorHAnsi"/>
                <w:sz w:val="20"/>
                <w:szCs w:val="20"/>
                <w:lang w:val="en-GB"/>
              </w:rPr>
              <w:t xml:space="preserve">  </w:t>
            </w:r>
            <w:r w:rsidRPr="00246ACD">
              <w:rPr>
                <w:rFonts w:ascii="Segoe UI Symbol" w:hAnsi="Segoe UI Symbol" w:cs="Segoe UI Symbol"/>
                <w:sz w:val="20"/>
                <w:szCs w:val="20"/>
                <w:lang w:val="en-GB"/>
              </w:rPr>
              <w:t>☐</w:t>
            </w:r>
            <w:r w:rsidRPr="00246ACD">
              <w:rPr>
                <w:rFonts w:asciiTheme="minorHAnsi" w:hAnsiTheme="minorHAnsi" w:cstheme="minorHAnsi"/>
                <w:sz w:val="20"/>
                <w:szCs w:val="20"/>
                <w:lang w:val="en-GB"/>
              </w:rPr>
              <w:t xml:space="preserve"> Recycling Plant</w:t>
            </w:r>
          </w:p>
          <w:p w14:paraId="4D67F448" w14:textId="77777777" w:rsidR="00AC1734" w:rsidRPr="00246ACD" w:rsidRDefault="00AC1734"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hAnsiTheme="minorHAnsi" w:cstheme="minorHAnsi"/>
                <w:sz w:val="20"/>
                <w:szCs w:val="20"/>
                <w:lang w:val="en-GB"/>
              </w:rPr>
              <w:t xml:space="preserve">  </w:t>
            </w:r>
            <w:r w:rsidRPr="00246ACD">
              <w:rPr>
                <w:rFonts w:ascii="Segoe UI Symbol" w:hAnsi="Segoe UI Symbol" w:cs="Segoe UI Symbol"/>
                <w:sz w:val="20"/>
                <w:szCs w:val="20"/>
                <w:lang w:val="en-GB"/>
              </w:rPr>
              <w:t>☐</w:t>
            </w:r>
            <w:r w:rsidRPr="00246ACD">
              <w:rPr>
                <w:rFonts w:asciiTheme="minorHAnsi" w:hAnsiTheme="minorHAnsi" w:cstheme="minorHAnsi"/>
                <w:sz w:val="20"/>
                <w:szCs w:val="20"/>
                <w:lang w:val="en-GB"/>
              </w:rPr>
              <w:t xml:space="preserve"> Dismantler </w:t>
            </w:r>
          </w:p>
          <w:p w14:paraId="28134E4B" w14:textId="77777777" w:rsidR="00AC1734" w:rsidRPr="00246ACD" w:rsidRDefault="00AC1734"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hAnsiTheme="minorHAnsi" w:cstheme="minorHAnsi"/>
                <w:sz w:val="20"/>
                <w:szCs w:val="20"/>
                <w:lang w:val="en-GB"/>
              </w:rPr>
              <w:t xml:space="preserve">  </w:t>
            </w:r>
            <w:r w:rsidRPr="00246ACD">
              <w:rPr>
                <w:rFonts w:ascii="Segoe UI Symbol" w:hAnsi="Segoe UI Symbol" w:cs="Segoe UI Symbol"/>
                <w:sz w:val="20"/>
                <w:szCs w:val="20"/>
                <w:lang w:val="en-GB"/>
              </w:rPr>
              <w:t>☐</w:t>
            </w:r>
            <w:r w:rsidRPr="00246ACD">
              <w:rPr>
                <w:rFonts w:asciiTheme="minorHAnsi" w:hAnsiTheme="minorHAnsi" w:cstheme="minorHAnsi"/>
                <w:sz w:val="20"/>
                <w:szCs w:val="20"/>
                <w:lang w:val="en-GB"/>
              </w:rPr>
              <w:t xml:space="preserve"> Storage Facility</w:t>
            </w:r>
          </w:p>
          <w:p w14:paraId="07AF4873" w14:textId="77777777" w:rsidR="00AC1734" w:rsidRPr="00246ACD" w:rsidRDefault="00AC1734"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hAnsiTheme="minorHAnsi" w:cstheme="minorHAnsi"/>
                <w:sz w:val="20"/>
                <w:szCs w:val="20"/>
                <w:lang w:val="en-GB"/>
              </w:rPr>
              <w:t xml:space="preserve">  </w:t>
            </w:r>
            <w:r w:rsidRPr="00246ACD">
              <w:rPr>
                <w:rFonts w:ascii="Segoe UI Symbol" w:hAnsi="Segoe UI Symbol" w:cs="Segoe UI Symbol"/>
                <w:sz w:val="20"/>
                <w:szCs w:val="20"/>
                <w:lang w:val="en-GB"/>
              </w:rPr>
              <w:t>☐</w:t>
            </w:r>
            <w:r w:rsidRPr="00246ACD">
              <w:rPr>
                <w:rFonts w:asciiTheme="minorHAnsi" w:hAnsiTheme="minorHAnsi" w:cstheme="minorHAnsi"/>
                <w:sz w:val="20"/>
                <w:szCs w:val="20"/>
                <w:lang w:val="en-GB"/>
              </w:rPr>
              <w:t xml:space="preserve"> Other: _____________</w:t>
            </w:r>
          </w:p>
        </w:tc>
      </w:tr>
      <w:tr w:rsidR="00246ACD" w:rsidRPr="00246ACD" w14:paraId="3E7E4D1F" w14:textId="77777777" w:rsidTr="00536914">
        <w:tc>
          <w:tcPr>
            <w:cnfStyle w:val="001000000000" w:firstRow="0" w:lastRow="0" w:firstColumn="1" w:lastColumn="0" w:oddVBand="0" w:evenVBand="0" w:oddHBand="0" w:evenHBand="0" w:firstRowFirstColumn="0" w:firstRowLastColumn="0" w:lastRowFirstColumn="0" w:lastRowLastColumn="0"/>
            <w:tcW w:w="2547" w:type="dxa"/>
          </w:tcPr>
          <w:p w14:paraId="0F042C9E" w14:textId="77777777" w:rsidR="00AC1734" w:rsidRPr="00246ACD" w:rsidRDefault="00AC1734" w:rsidP="00536914">
            <w:pPr>
              <w:rPr>
                <w:rFonts w:asciiTheme="minorHAnsi" w:hAnsiTheme="minorHAnsi" w:cstheme="minorHAnsi"/>
                <w:sz w:val="20"/>
                <w:szCs w:val="20"/>
                <w:lang w:val="en-GB"/>
              </w:rPr>
            </w:pPr>
            <w:r w:rsidRPr="00246ACD">
              <w:rPr>
                <w:rFonts w:asciiTheme="minorHAnsi" w:hAnsiTheme="minorHAnsi" w:cstheme="minorHAnsi"/>
                <w:sz w:val="20"/>
                <w:szCs w:val="20"/>
                <w:lang w:val="en-GB"/>
              </w:rPr>
              <w:t>Facility Representative</w:t>
            </w:r>
          </w:p>
        </w:tc>
        <w:tc>
          <w:tcPr>
            <w:tcW w:w="6804" w:type="dxa"/>
            <w:gridSpan w:val="9"/>
          </w:tcPr>
          <w:p w14:paraId="2E3059E1" w14:textId="77777777" w:rsidR="00AC1734" w:rsidRPr="00246ACD" w:rsidRDefault="00AC1734"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lang w:val="en-GB"/>
              </w:rPr>
            </w:pPr>
            <w:r w:rsidRPr="00246ACD">
              <w:rPr>
                <w:rFonts w:asciiTheme="minorHAnsi" w:hAnsiTheme="minorHAnsi" w:cstheme="minorHAnsi"/>
                <w:i/>
                <w:iCs/>
                <w:sz w:val="20"/>
                <w:szCs w:val="20"/>
                <w:lang w:val="en-GB"/>
              </w:rPr>
              <w:t>First name last name / function / phone / email</w:t>
            </w:r>
          </w:p>
          <w:p w14:paraId="0FF4D439" w14:textId="77777777" w:rsidR="00AC1734" w:rsidRPr="00246ACD" w:rsidRDefault="00AC1734"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lang w:val="en-GB"/>
              </w:rPr>
            </w:pPr>
          </w:p>
        </w:tc>
      </w:tr>
      <w:tr w:rsidR="00246ACD" w:rsidRPr="00246ACD" w14:paraId="7F2413F0" w14:textId="77777777" w:rsidTr="00536914">
        <w:trPr>
          <w:trHeight w:val="686"/>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B4C6E7" w:themeColor="accent1" w:themeTint="66"/>
            </w:tcBorders>
          </w:tcPr>
          <w:p w14:paraId="0E6183DE" w14:textId="77777777" w:rsidR="00AC1734" w:rsidRPr="00246ACD" w:rsidRDefault="00AC1734" w:rsidP="00536914">
            <w:pPr>
              <w:rPr>
                <w:rFonts w:asciiTheme="minorHAnsi" w:hAnsiTheme="minorHAnsi" w:cstheme="minorHAnsi"/>
                <w:sz w:val="20"/>
                <w:szCs w:val="20"/>
                <w:lang w:val="en-GB"/>
              </w:rPr>
            </w:pPr>
            <w:r w:rsidRPr="00246ACD">
              <w:rPr>
                <w:rFonts w:asciiTheme="minorHAnsi" w:hAnsiTheme="minorHAnsi" w:cstheme="minorHAnsi"/>
                <w:sz w:val="20"/>
                <w:szCs w:val="20"/>
                <w:lang w:val="en-GB"/>
              </w:rPr>
              <w:t>Internal Review Conducted By:</w:t>
            </w:r>
          </w:p>
        </w:tc>
        <w:tc>
          <w:tcPr>
            <w:tcW w:w="6804" w:type="dxa"/>
            <w:gridSpan w:val="9"/>
            <w:tcBorders>
              <w:bottom w:val="single" w:sz="4" w:space="0" w:color="B4C6E7" w:themeColor="accent1" w:themeTint="66"/>
            </w:tcBorders>
          </w:tcPr>
          <w:p w14:paraId="4E0C9AD0" w14:textId="77777777" w:rsidR="00AC1734" w:rsidRPr="00246ACD" w:rsidRDefault="00AC1734"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lang w:val="en-GB"/>
              </w:rPr>
            </w:pPr>
            <w:r w:rsidRPr="00246ACD">
              <w:rPr>
                <w:rFonts w:asciiTheme="minorHAnsi" w:hAnsiTheme="minorHAnsi" w:cstheme="minorHAnsi"/>
                <w:i/>
                <w:iCs/>
                <w:sz w:val="20"/>
                <w:szCs w:val="20"/>
                <w:lang w:val="en-GB"/>
              </w:rPr>
              <w:t>First name last name / function</w:t>
            </w:r>
          </w:p>
          <w:p w14:paraId="549BFC1F" w14:textId="77777777" w:rsidR="00AC1734" w:rsidRPr="00246ACD" w:rsidRDefault="00AC1734"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p>
        </w:tc>
      </w:tr>
      <w:tr w:rsidR="00246ACD" w:rsidRPr="00246ACD" w14:paraId="0EB02B0A" w14:textId="77777777" w:rsidTr="00536914">
        <w:trPr>
          <w:trHeight w:val="499"/>
        </w:trPr>
        <w:tc>
          <w:tcPr>
            <w:cnfStyle w:val="001000000000" w:firstRow="0" w:lastRow="0" w:firstColumn="1" w:lastColumn="0" w:oddVBand="0" w:evenVBand="0" w:oddHBand="0" w:evenHBand="0" w:firstRowFirstColumn="0" w:firstRowLastColumn="0" w:lastRowFirstColumn="0" w:lastRowLastColumn="0"/>
            <w:tcW w:w="2547" w:type="dxa"/>
            <w:tcBorders>
              <w:bottom w:val="double" w:sz="4" w:space="0" w:color="4472C4" w:themeColor="accent1"/>
            </w:tcBorders>
          </w:tcPr>
          <w:p w14:paraId="261DE6DC" w14:textId="77777777" w:rsidR="00AC1734" w:rsidRPr="00246ACD" w:rsidRDefault="00AC1734" w:rsidP="00536914">
            <w:pPr>
              <w:rPr>
                <w:rFonts w:asciiTheme="minorHAnsi" w:hAnsiTheme="minorHAnsi" w:cstheme="minorHAnsi"/>
                <w:sz w:val="20"/>
                <w:szCs w:val="20"/>
                <w:lang w:val="en-GB"/>
              </w:rPr>
            </w:pPr>
            <w:r w:rsidRPr="00246ACD">
              <w:rPr>
                <w:rFonts w:asciiTheme="minorHAnsi" w:hAnsiTheme="minorHAnsi" w:cstheme="minorHAnsi"/>
                <w:sz w:val="20"/>
                <w:szCs w:val="20"/>
                <w:lang w:val="en-GB"/>
              </w:rPr>
              <w:t>Is it a planned visit?</w:t>
            </w:r>
          </w:p>
        </w:tc>
        <w:tc>
          <w:tcPr>
            <w:tcW w:w="4252" w:type="dxa"/>
            <w:gridSpan w:val="7"/>
            <w:tcBorders>
              <w:bottom w:val="double" w:sz="4" w:space="0" w:color="4472C4" w:themeColor="accent1"/>
            </w:tcBorders>
          </w:tcPr>
          <w:p w14:paraId="642E4562" w14:textId="1C454473" w:rsidR="00AC1734" w:rsidRPr="00246ACD" w:rsidRDefault="00AC1734"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hAnsiTheme="minorHAnsi" w:cstheme="minorHAnsi"/>
                <w:sz w:val="20"/>
                <w:szCs w:val="20"/>
                <w:lang w:val="en-GB"/>
              </w:rPr>
              <w:t xml:space="preserve"> </w:t>
            </w:r>
            <w:r w:rsidR="0071575A" w:rsidRPr="00246ACD">
              <w:rPr>
                <w:rFonts w:asciiTheme="minorHAnsi" w:eastAsia="Times" w:hAnsiTheme="minorHAnsi" w:cstheme="minorHAnsi"/>
                <w:sz w:val="30"/>
                <w:szCs w:val="30"/>
                <w:lang w:val="en-GB"/>
              </w:rPr>
              <w:t>□</w:t>
            </w:r>
            <w:r w:rsidR="0071575A" w:rsidRPr="00246ACD">
              <w:rPr>
                <w:rFonts w:asciiTheme="minorHAnsi" w:hAnsiTheme="minorHAnsi" w:cstheme="minorHAnsi"/>
                <w:sz w:val="20"/>
                <w:szCs w:val="20"/>
                <w:lang w:val="en-GB"/>
              </w:rPr>
              <w:t xml:space="preserve"> Planned</w:t>
            </w:r>
            <w:r w:rsidRPr="00246ACD">
              <w:rPr>
                <w:rFonts w:asciiTheme="minorHAnsi" w:hAnsiTheme="minorHAnsi" w:cstheme="minorHAnsi"/>
                <w:sz w:val="20"/>
                <w:szCs w:val="20"/>
                <w:lang w:val="en-GB"/>
              </w:rPr>
              <w:t xml:space="preserve">     </w:t>
            </w:r>
            <w:r w:rsidRPr="00246ACD">
              <w:rPr>
                <w:rFonts w:asciiTheme="minorHAnsi" w:eastAsia="Times" w:hAnsiTheme="minorHAnsi" w:cstheme="minorHAnsi"/>
                <w:sz w:val="30"/>
                <w:szCs w:val="30"/>
                <w:lang w:val="en-GB"/>
              </w:rPr>
              <w:t>□</w:t>
            </w:r>
            <w:r w:rsidRPr="00246ACD">
              <w:rPr>
                <w:rFonts w:asciiTheme="minorHAnsi" w:hAnsiTheme="minorHAnsi" w:cstheme="minorHAnsi"/>
                <w:sz w:val="20"/>
                <w:szCs w:val="20"/>
                <w:lang w:val="en-GB"/>
              </w:rPr>
              <w:t>Unplanned</w:t>
            </w:r>
          </w:p>
        </w:tc>
        <w:tc>
          <w:tcPr>
            <w:tcW w:w="709" w:type="dxa"/>
            <w:tcBorders>
              <w:bottom w:val="double" w:sz="4" w:space="0" w:color="4472C4" w:themeColor="accent1"/>
              <w:right w:val="nil"/>
            </w:tcBorders>
          </w:tcPr>
          <w:p w14:paraId="5E28BB08" w14:textId="77777777" w:rsidR="00AC1734" w:rsidRPr="00246ACD" w:rsidRDefault="00AC1734"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246ACD">
              <w:rPr>
                <w:rFonts w:asciiTheme="minorHAnsi" w:hAnsiTheme="minorHAnsi" w:cstheme="minorHAnsi"/>
                <w:b/>
                <w:bCs/>
                <w:sz w:val="20"/>
                <w:szCs w:val="20"/>
                <w:lang w:val="en-GB"/>
              </w:rPr>
              <w:t>Date</w:t>
            </w:r>
            <w:r w:rsidRPr="00246ACD">
              <w:rPr>
                <w:rFonts w:asciiTheme="minorHAnsi" w:hAnsiTheme="minorHAnsi" w:cstheme="minorHAnsi"/>
                <w:sz w:val="20"/>
                <w:szCs w:val="20"/>
                <w:lang w:val="en-GB"/>
              </w:rPr>
              <w:t>:</w:t>
            </w:r>
          </w:p>
        </w:tc>
        <w:tc>
          <w:tcPr>
            <w:tcW w:w="1843" w:type="dxa"/>
            <w:tcBorders>
              <w:left w:val="nil"/>
              <w:bottom w:val="double" w:sz="4" w:space="0" w:color="4472C4" w:themeColor="accent1"/>
            </w:tcBorders>
          </w:tcPr>
          <w:p w14:paraId="5B9C1A77" w14:textId="77777777" w:rsidR="00AC1734" w:rsidRPr="00246ACD" w:rsidRDefault="00AC1734" w:rsidP="005369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p>
        </w:tc>
      </w:tr>
      <w:tr w:rsidR="00246ACD" w:rsidRPr="00246ACD" w14:paraId="78108D39" w14:textId="77777777" w:rsidTr="00536914">
        <w:trPr>
          <w:trHeight w:val="591"/>
        </w:trPr>
        <w:tc>
          <w:tcPr>
            <w:cnfStyle w:val="001000000000" w:firstRow="0" w:lastRow="0" w:firstColumn="1" w:lastColumn="0" w:oddVBand="0" w:evenVBand="0" w:oddHBand="0" w:evenHBand="0" w:firstRowFirstColumn="0" w:firstRowLastColumn="0" w:lastRowFirstColumn="0" w:lastRowLastColumn="0"/>
            <w:tcW w:w="3539" w:type="dxa"/>
            <w:gridSpan w:val="3"/>
            <w:tcBorders>
              <w:top w:val="double" w:sz="4" w:space="0" w:color="4472C4" w:themeColor="accent1"/>
            </w:tcBorders>
            <w:vAlign w:val="center"/>
          </w:tcPr>
          <w:p w14:paraId="09EF9BEC" w14:textId="77777777" w:rsidR="00AC1734" w:rsidRPr="00246ACD" w:rsidRDefault="00AC1734" w:rsidP="00536914">
            <w:pPr>
              <w:pStyle w:val="NormalWeb"/>
              <w:rPr>
                <w:rFonts w:asciiTheme="minorHAnsi" w:hAnsiTheme="minorHAnsi" w:cstheme="minorHAnsi"/>
                <w:color w:val="122948"/>
                <w:sz w:val="20"/>
                <w:szCs w:val="20"/>
                <w:lang w:val="en-GB"/>
              </w:rPr>
            </w:pPr>
            <w:r w:rsidRPr="00246ACD">
              <w:rPr>
                <w:rFonts w:asciiTheme="minorHAnsi" w:hAnsiTheme="minorHAnsi" w:cstheme="minorHAnsi"/>
                <w:color w:val="122948"/>
                <w:sz w:val="20"/>
                <w:szCs w:val="20"/>
                <w:lang w:val="en-GB"/>
              </w:rPr>
              <w:t>Where is input electronic waste stored?</w:t>
            </w:r>
          </w:p>
        </w:tc>
        <w:tc>
          <w:tcPr>
            <w:tcW w:w="5812" w:type="dxa"/>
            <w:gridSpan w:val="7"/>
            <w:tcBorders>
              <w:top w:val="double" w:sz="4" w:space="0" w:color="4472C4" w:themeColor="accent1"/>
            </w:tcBorders>
          </w:tcPr>
          <w:p w14:paraId="483D7078" w14:textId="77777777" w:rsidR="00AC1734" w:rsidRPr="00246ACD" w:rsidRDefault="00AC1734" w:rsidP="00536914">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0"/>
                <w:szCs w:val="20"/>
                <w:lang w:val="en-GB"/>
              </w:rPr>
            </w:pPr>
          </w:p>
        </w:tc>
      </w:tr>
      <w:tr w:rsidR="00246ACD" w:rsidRPr="00246ACD" w14:paraId="2634FEE4" w14:textId="77777777" w:rsidTr="00536914">
        <w:trPr>
          <w:trHeight w:val="412"/>
        </w:trPr>
        <w:tc>
          <w:tcPr>
            <w:cnfStyle w:val="001000000000" w:firstRow="0" w:lastRow="0" w:firstColumn="1" w:lastColumn="0" w:oddVBand="0" w:evenVBand="0" w:oddHBand="0" w:evenHBand="0" w:firstRowFirstColumn="0" w:firstRowLastColumn="0" w:lastRowFirstColumn="0" w:lastRowLastColumn="0"/>
            <w:tcW w:w="3539" w:type="dxa"/>
            <w:gridSpan w:val="3"/>
            <w:shd w:val="clear" w:color="auto" w:fill="D9D9D9" w:themeFill="background1" w:themeFillShade="D9"/>
            <w:vAlign w:val="center"/>
          </w:tcPr>
          <w:p w14:paraId="2E06B78C" w14:textId="77777777" w:rsidR="00AC1734" w:rsidRPr="00246ACD" w:rsidRDefault="00AC1734" w:rsidP="00536914">
            <w:pPr>
              <w:pStyle w:val="NormalWeb"/>
              <w:rPr>
                <w:rFonts w:asciiTheme="minorHAnsi" w:hAnsiTheme="minorHAnsi" w:cstheme="minorHAnsi"/>
                <w:color w:val="122948"/>
                <w:sz w:val="20"/>
                <w:szCs w:val="20"/>
                <w:lang w:val="en-GB"/>
              </w:rPr>
            </w:pPr>
          </w:p>
        </w:tc>
        <w:tc>
          <w:tcPr>
            <w:tcW w:w="709" w:type="dxa"/>
            <w:gridSpan w:val="2"/>
            <w:tcBorders>
              <w:right w:val="nil"/>
            </w:tcBorders>
            <w:vAlign w:val="center"/>
          </w:tcPr>
          <w:p w14:paraId="52BC48CE" w14:textId="77777777" w:rsidR="00AC1734" w:rsidRPr="00246ACD" w:rsidRDefault="00AC1734" w:rsidP="00536914">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0"/>
                <w:szCs w:val="20"/>
                <w:lang w:val="en-GB"/>
              </w:rPr>
            </w:pPr>
            <w:r w:rsidRPr="00246ACD">
              <w:rPr>
                <w:rFonts w:asciiTheme="minorHAnsi" w:hAnsiTheme="minorHAnsi" w:cstheme="minorHAnsi"/>
                <w:color w:val="122948"/>
                <w:sz w:val="20"/>
                <w:szCs w:val="20"/>
                <w:lang w:val="en-GB"/>
              </w:rPr>
              <w:t>Yes</w:t>
            </w:r>
          </w:p>
        </w:tc>
        <w:tc>
          <w:tcPr>
            <w:tcW w:w="709" w:type="dxa"/>
            <w:tcBorders>
              <w:left w:val="nil"/>
              <w:right w:val="nil"/>
            </w:tcBorders>
            <w:vAlign w:val="center"/>
          </w:tcPr>
          <w:p w14:paraId="1C41E39A" w14:textId="77777777" w:rsidR="00AC1734" w:rsidRPr="00246ACD" w:rsidRDefault="00AC1734" w:rsidP="00536914">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0"/>
                <w:szCs w:val="20"/>
                <w:lang w:val="en-GB"/>
              </w:rPr>
            </w:pPr>
            <w:r w:rsidRPr="00246ACD">
              <w:rPr>
                <w:rFonts w:asciiTheme="minorHAnsi" w:hAnsiTheme="minorHAnsi" w:cstheme="minorHAnsi"/>
                <w:color w:val="122948"/>
                <w:sz w:val="20"/>
                <w:szCs w:val="20"/>
                <w:lang w:val="en-GB"/>
              </w:rPr>
              <w:t>No</w:t>
            </w:r>
          </w:p>
        </w:tc>
        <w:tc>
          <w:tcPr>
            <w:tcW w:w="708" w:type="dxa"/>
            <w:tcBorders>
              <w:left w:val="nil"/>
            </w:tcBorders>
            <w:vAlign w:val="center"/>
          </w:tcPr>
          <w:p w14:paraId="26C5397A" w14:textId="77777777" w:rsidR="00AC1734" w:rsidRPr="00246ACD" w:rsidRDefault="00AC1734" w:rsidP="00536914">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0"/>
                <w:szCs w:val="20"/>
                <w:lang w:val="en-GB"/>
              </w:rPr>
            </w:pPr>
            <w:r w:rsidRPr="00246ACD">
              <w:rPr>
                <w:rFonts w:asciiTheme="minorHAnsi" w:hAnsiTheme="minorHAnsi" w:cstheme="minorHAnsi"/>
                <w:color w:val="122948"/>
                <w:sz w:val="20"/>
                <w:szCs w:val="20"/>
                <w:lang w:val="en-GB"/>
              </w:rPr>
              <w:t>N/A</w:t>
            </w:r>
          </w:p>
        </w:tc>
        <w:tc>
          <w:tcPr>
            <w:tcW w:w="3686" w:type="dxa"/>
            <w:gridSpan w:val="3"/>
            <w:shd w:val="clear" w:color="auto" w:fill="auto"/>
          </w:tcPr>
          <w:p w14:paraId="773ACF70" w14:textId="77777777" w:rsidR="00AC1734" w:rsidRPr="00246ACD" w:rsidRDefault="00AC1734" w:rsidP="00536914">
            <w:pPr>
              <w:pStyle w:val="NormalWeb"/>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0"/>
                <w:szCs w:val="20"/>
                <w:lang w:val="en-GB"/>
              </w:rPr>
            </w:pPr>
            <w:r w:rsidRPr="00246ACD">
              <w:rPr>
                <w:rFonts w:asciiTheme="minorHAnsi" w:hAnsiTheme="minorHAnsi" w:cstheme="minorHAnsi"/>
                <w:b/>
                <w:color w:val="122948"/>
                <w:sz w:val="20"/>
                <w:szCs w:val="20"/>
                <w:lang w:val="en-GB"/>
              </w:rPr>
              <w:t>Notes/ Comments:</w:t>
            </w:r>
          </w:p>
        </w:tc>
      </w:tr>
      <w:tr w:rsidR="00246ACD" w:rsidRPr="00246ACD" w14:paraId="04C12AAD" w14:textId="77777777" w:rsidTr="00536914">
        <w:trPr>
          <w:trHeight w:val="1022"/>
        </w:trPr>
        <w:tc>
          <w:tcPr>
            <w:cnfStyle w:val="001000000000" w:firstRow="0" w:lastRow="0" w:firstColumn="1" w:lastColumn="0" w:oddVBand="0" w:evenVBand="0" w:oddHBand="0" w:evenHBand="0" w:firstRowFirstColumn="0" w:firstRowLastColumn="0" w:lastRowFirstColumn="0" w:lastRowLastColumn="0"/>
            <w:tcW w:w="3539" w:type="dxa"/>
            <w:gridSpan w:val="3"/>
            <w:vAlign w:val="center"/>
          </w:tcPr>
          <w:p w14:paraId="5A232667" w14:textId="77777777" w:rsidR="00AC1734" w:rsidRPr="00246ACD" w:rsidRDefault="00AC1734" w:rsidP="00536914">
            <w:pPr>
              <w:pStyle w:val="NormalWeb"/>
              <w:rPr>
                <w:rFonts w:asciiTheme="minorHAnsi" w:hAnsiTheme="minorHAnsi" w:cstheme="minorHAnsi"/>
                <w:color w:val="122948"/>
                <w:sz w:val="20"/>
                <w:szCs w:val="20"/>
                <w:lang w:val="en-GB"/>
              </w:rPr>
            </w:pPr>
            <w:r w:rsidRPr="00246ACD">
              <w:rPr>
                <w:rFonts w:asciiTheme="minorHAnsi" w:hAnsiTheme="minorHAnsi" w:cstheme="minorHAnsi"/>
                <w:color w:val="122948"/>
                <w:sz w:val="20"/>
                <w:szCs w:val="20"/>
                <w:lang w:val="en-GB"/>
              </w:rPr>
              <w:t>Is the facility clean? Is material well stored?</w:t>
            </w:r>
          </w:p>
        </w:tc>
        <w:tc>
          <w:tcPr>
            <w:tcW w:w="709" w:type="dxa"/>
            <w:gridSpan w:val="2"/>
            <w:tcBorders>
              <w:right w:val="nil"/>
            </w:tcBorders>
            <w:vAlign w:val="center"/>
          </w:tcPr>
          <w:p w14:paraId="11851264" w14:textId="77777777" w:rsidR="00AC1734" w:rsidRPr="00246ACD" w:rsidRDefault="00AC1734" w:rsidP="00536914">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8"/>
                <w:szCs w:val="28"/>
                <w:lang w:val="en-GB"/>
              </w:rPr>
            </w:pPr>
            <w:r w:rsidRPr="00246ACD">
              <w:rPr>
                <w:rFonts w:asciiTheme="minorHAnsi" w:eastAsia="Times" w:hAnsiTheme="minorHAnsi" w:cstheme="minorHAnsi"/>
                <w:color w:val="122948"/>
                <w:sz w:val="30"/>
                <w:szCs w:val="30"/>
                <w:lang w:val="en-GB"/>
              </w:rPr>
              <w:t>□</w:t>
            </w:r>
          </w:p>
        </w:tc>
        <w:tc>
          <w:tcPr>
            <w:tcW w:w="709" w:type="dxa"/>
            <w:tcBorders>
              <w:left w:val="nil"/>
              <w:right w:val="nil"/>
            </w:tcBorders>
            <w:vAlign w:val="center"/>
          </w:tcPr>
          <w:p w14:paraId="391F390E" w14:textId="77777777" w:rsidR="00AC1734" w:rsidRPr="00246ACD" w:rsidRDefault="00AC1734" w:rsidP="00536914">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8"/>
                <w:szCs w:val="28"/>
                <w:lang w:val="en-GB"/>
              </w:rPr>
            </w:pPr>
            <w:r w:rsidRPr="00246ACD">
              <w:rPr>
                <w:rFonts w:asciiTheme="minorHAnsi" w:eastAsia="Times" w:hAnsiTheme="minorHAnsi" w:cstheme="minorHAnsi"/>
                <w:color w:val="122948"/>
                <w:sz w:val="30"/>
                <w:szCs w:val="30"/>
                <w:lang w:val="en-GB"/>
              </w:rPr>
              <w:t>□</w:t>
            </w:r>
          </w:p>
        </w:tc>
        <w:tc>
          <w:tcPr>
            <w:tcW w:w="708" w:type="dxa"/>
            <w:tcBorders>
              <w:left w:val="nil"/>
            </w:tcBorders>
            <w:vAlign w:val="center"/>
          </w:tcPr>
          <w:p w14:paraId="7DDCA6CC" w14:textId="77777777" w:rsidR="00AC1734" w:rsidRPr="00246ACD" w:rsidRDefault="00AC1734" w:rsidP="00536914">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8"/>
                <w:szCs w:val="28"/>
                <w:lang w:val="en-GB"/>
              </w:rPr>
            </w:pPr>
            <w:r w:rsidRPr="00246ACD">
              <w:rPr>
                <w:rFonts w:asciiTheme="minorHAnsi" w:eastAsia="Times" w:hAnsiTheme="minorHAnsi" w:cstheme="minorHAnsi"/>
                <w:color w:val="122948"/>
                <w:sz w:val="30"/>
                <w:szCs w:val="30"/>
                <w:lang w:val="en-GB"/>
              </w:rPr>
              <w:t>□</w:t>
            </w:r>
          </w:p>
        </w:tc>
        <w:tc>
          <w:tcPr>
            <w:tcW w:w="3686" w:type="dxa"/>
            <w:gridSpan w:val="3"/>
          </w:tcPr>
          <w:p w14:paraId="14F7E2B6" w14:textId="77777777" w:rsidR="00AC1734" w:rsidRPr="00246ACD" w:rsidRDefault="00AC1734" w:rsidP="00536914">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0"/>
                <w:szCs w:val="20"/>
                <w:lang w:val="en-GB"/>
              </w:rPr>
            </w:pPr>
          </w:p>
        </w:tc>
      </w:tr>
      <w:tr w:rsidR="00246ACD" w:rsidRPr="00246ACD" w14:paraId="4D9DEAEF" w14:textId="77777777" w:rsidTr="00536914">
        <w:tc>
          <w:tcPr>
            <w:cnfStyle w:val="001000000000" w:firstRow="0" w:lastRow="0" w:firstColumn="1" w:lastColumn="0" w:oddVBand="0" w:evenVBand="0" w:oddHBand="0" w:evenHBand="0" w:firstRowFirstColumn="0" w:firstRowLastColumn="0" w:lastRowFirstColumn="0" w:lastRowLastColumn="0"/>
            <w:tcW w:w="3539" w:type="dxa"/>
            <w:gridSpan w:val="3"/>
            <w:vAlign w:val="center"/>
          </w:tcPr>
          <w:p w14:paraId="018ED810" w14:textId="0FC1AB2E" w:rsidR="00AC1734" w:rsidRPr="00246ACD" w:rsidRDefault="00AC1734" w:rsidP="00536914">
            <w:pPr>
              <w:pStyle w:val="NormalWeb"/>
              <w:rPr>
                <w:rFonts w:asciiTheme="minorHAnsi" w:hAnsiTheme="minorHAnsi" w:cstheme="minorHAnsi"/>
                <w:color w:val="122948"/>
                <w:sz w:val="20"/>
                <w:szCs w:val="20"/>
                <w:lang w:val="en-GB"/>
              </w:rPr>
            </w:pPr>
            <w:r w:rsidRPr="00246ACD">
              <w:rPr>
                <w:rFonts w:asciiTheme="minorHAnsi" w:hAnsiTheme="minorHAnsi" w:cstheme="minorHAnsi"/>
                <w:color w:val="122948"/>
                <w:sz w:val="20"/>
                <w:szCs w:val="20"/>
                <w:lang w:val="en-GB"/>
              </w:rPr>
              <w:t xml:space="preserve">Are there any areas on the premises that indicate that a major spill, </w:t>
            </w:r>
            <w:r w:rsidR="0071575A" w:rsidRPr="00246ACD">
              <w:rPr>
                <w:rFonts w:asciiTheme="minorHAnsi" w:hAnsiTheme="minorHAnsi" w:cstheme="minorHAnsi"/>
                <w:color w:val="122948"/>
                <w:sz w:val="20"/>
                <w:szCs w:val="20"/>
                <w:lang w:val="en-GB"/>
              </w:rPr>
              <w:t>leak,</w:t>
            </w:r>
            <w:r w:rsidRPr="00246ACD">
              <w:rPr>
                <w:rFonts w:asciiTheme="minorHAnsi" w:hAnsiTheme="minorHAnsi" w:cstheme="minorHAnsi"/>
                <w:color w:val="122948"/>
                <w:sz w:val="20"/>
                <w:szCs w:val="20"/>
                <w:lang w:val="en-GB"/>
              </w:rPr>
              <w:t xml:space="preserve"> or fire may have occurred?</w:t>
            </w:r>
          </w:p>
        </w:tc>
        <w:tc>
          <w:tcPr>
            <w:tcW w:w="709" w:type="dxa"/>
            <w:gridSpan w:val="2"/>
            <w:tcBorders>
              <w:right w:val="nil"/>
            </w:tcBorders>
            <w:vAlign w:val="center"/>
          </w:tcPr>
          <w:p w14:paraId="60038D8A" w14:textId="77777777" w:rsidR="00AC1734" w:rsidRPr="00246ACD" w:rsidRDefault="00AC1734" w:rsidP="00536914">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8"/>
                <w:szCs w:val="28"/>
                <w:lang w:val="en-GB"/>
              </w:rPr>
            </w:pPr>
            <w:r w:rsidRPr="00246ACD">
              <w:rPr>
                <w:rFonts w:asciiTheme="minorHAnsi" w:eastAsia="Times" w:hAnsiTheme="minorHAnsi" w:cstheme="minorHAnsi"/>
                <w:color w:val="122948"/>
                <w:sz w:val="30"/>
                <w:szCs w:val="30"/>
                <w:lang w:val="en-GB"/>
              </w:rPr>
              <w:t>□</w:t>
            </w:r>
          </w:p>
        </w:tc>
        <w:tc>
          <w:tcPr>
            <w:tcW w:w="709" w:type="dxa"/>
            <w:tcBorders>
              <w:left w:val="nil"/>
              <w:right w:val="nil"/>
            </w:tcBorders>
            <w:vAlign w:val="center"/>
          </w:tcPr>
          <w:p w14:paraId="0359DC07" w14:textId="77777777" w:rsidR="00AC1734" w:rsidRPr="00246ACD" w:rsidRDefault="00AC1734" w:rsidP="00536914">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8"/>
                <w:szCs w:val="28"/>
                <w:lang w:val="en-GB"/>
              </w:rPr>
            </w:pPr>
            <w:r w:rsidRPr="00246ACD">
              <w:rPr>
                <w:rFonts w:asciiTheme="minorHAnsi" w:eastAsia="Times" w:hAnsiTheme="minorHAnsi" w:cstheme="minorHAnsi"/>
                <w:color w:val="122948"/>
                <w:sz w:val="30"/>
                <w:szCs w:val="30"/>
                <w:lang w:val="en-GB"/>
              </w:rPr>
              <w:t>□</w:t>
            </w:r>
          </w:p>
        </w:tc>
        <w:tc>
          <w:tcPr>
            <w:tcW w:w="708" w:type="dxa"/>
            <w:tcBorders>
              <w:left w:val="nil"/>
            </w:tcBorders>
            <w:vAlign w:val="center"/>
          </w:tcPr>
          <w:p w14:paraId="295A9EE8" w14:textId="77777777" w:rsidR="00AC1734" w:rsidRPr="00246ACD" w:rsidRDefault="00AC1734" w:rsidP="00536914">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8"/>
                <w:szCs w:val="28"/>
                <w:lang w:val="en-GB"/>
              </w:rPr>
            </w:pPr>
            <w:r w:rsidRPr="00246ACD">
              <w:rPr>
                <w:rFonts w:asciiTheme="minorHAnsi" w:eastAsia="Times" w:hAnsiTheme="minorHAnsi" w:cstheme="minorHAnsi"/>
                <w:color w:val="122948"/>
                <w:sz w:val="30"/>
                <w:szCs w:val="30"/>
                <w:lang w:val="en-GB"/>
              </w:rPr>
              <w:t>□</w:t>
            </w:r>
          </w:p>
        </w:tc>
        <w:tc>
          <w:tcPr>
            <w:tcW w:w="3686" w:type="dxa"/>
            <w:gridSpan w:val="3"/>
          </w:tcPr>
          <w:p w14:paraId="148F0420" w14:textId="77777777" w:rsidR="00AC1734" w:rsidRPr="00246ACD" w:rsidRDefault="00AC1734" w:rsidP="00536914">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0"/>
                <w:szCs w:val="20"/>
                <w:lang w:val="en-GB"/>
              </w:rPr>
            </w:pPr>
          </w:p>
        </w:tc>
      </w:tr>
      <w:tr w:rsidR="00246ACD" w:rsidRPr="00246ACD" w14:paraId="3276D4B1" w14:textId="77777777" w:rsidTr="00536914">
        <w:tc>
          <w:tcPr>
            <w:cnfStyle w:val="001000000000" w:firstRow="0" w:lastRow="0" w:firstColumn="1" w:lastColumn="0" w:oddVBand="0" w:evenVBand="0" w:oddHBand="0" w:evenHBand="0" w:firstRowFirstColumn="0" w:firstRowLastColumn="0" w:lastRowFirstColumn="0" w:lastRowLastColumn="0"/>
            <w:tcW w:w="3539" w:type="dxa"/>
            <w:gridSpan w:val="3"/>
            <w:vAlign w:val="center"/>
          </w:tcPr>
          <w:p w14:paraId="3E4AAC37" w14:textId="73FAB8C5" w:rsidR="00AC1734" w:rsidRPr="00246ACD" w:rsidRDefault="00AC1734" w:rsidP="00536914">
            <w:pPr>
              <w:pStyle w:val="NormalWeb"/>
              <w:rPr>
                <w:rFonts w:asciiTheme="minorHAnsi" w:hAnsiTheme="minorHAnsi" w:cstheme="minorHAnsi"/>
                <w:color w:val="122948"/>
                <w:sz w:val="20"/>
                <w:szCs w:val="20"/>
                <w:lang w:val="en-GB"/>
              </w:rPr>
            </w:pPr>
            <w:r w:rsidRPr="00246ACD">
              <w:rPr>
                <w:rFonts w:asciiTheme="minorHAnsi" w:hAnsiTheme="minorHAnsi" w:cstheme="minorHAnsi"/>
                <w:color w:val="122948"/>
                <w:sz w:val="20"/>
                <w:szCs w:val="20"/>
                <w:lang w:val="en-GB"/>
              </w:rPr>
              <w:t xml:space="preserve">Are the workers outfitted appropriately (e.g., workpants, </w:t>
            </w:r>
            <w:r w:rsidR="0071575A" w:rsidRPr="00246ACD">
              <w:rPr>
                <w:rFonts w:asciiTheme="minorHAnsi" w:hAnsiTheme="minorHAnsi" w:cstheme="minorHAnsi"/>
                <w:color w:val="122948"/>
                <w:sz w:val="20"/>
                <w:szCs w:val="20"/>
                <w:lang w:val="en-GB"/>
              </w:rPr>
              <w:t>work shirts</w:t>
            </w:r>
            <w:r w:rsidRPr="00246ACD">
              <w:rPr>
                <w:rFonts w:asciiTheme="minorHAnsi" w:hAnsiTheme="minorHAnsi" w:cstheme="minorHAnsi"/>
                <w:color w:val="122948"/>
                <w:sz w:val="20"/>
                <w:szCs w:val="20"/>
                <w:lang w:val="en-GB"/>
              </w:rPr>
              <w:t>, safety glasses, hard hats where appropriate, gloves, etc.)?</w:t>
            </w:r>
          </w:p>
        </w:tc>
        <w:tc>
          <w:tcPr>
            <w:tcW w:w="709" w:type="dxa"/>
            <w:gridSpan w:val="2"/>
            <w:tcBorders>
              <w:right w:val="nil"/>
            </w:tcBorders>
            <w:vAlign w:val="center"/>
          </w:tcPr>
          <w:p w14:paraId="51BD8834" w14:textId="77777777" w:rsidR="00AC1734" w:rsidRPr="00246ACD" w:rsidRDefault="00AC1734" w:rsidP="00536914">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8"/>
                <w:szCs w:val="28"/>
                <w:lang w:val="en-GB"/>
              </w:rPr>
            </w:pPr>
            <w:r w:rsidRPr="00246ACD">
              <w:rPr>
                <w:rFonts w:asciiTheme="minorHAnsi" w:eastAsia="Times" w:hAnsiTheme="minorHAnsi" w:cstheme="minorHAnsi"/>
                <w:color w:val="122948"/>
                <w:sz w:val="30"/>
                <w:szCs w:val="30"/>
                <w:lang w:val="en-GB"/>
              </w:rPr>
              <w:t>□</w:t>
            </w:r>
          </w:p>
        </w:tc>
        <w:tc>
          <w:tcPr>
            <w:tcW w:w="709" w:type="dxa"/>
            <w:tcBorders>
              <w:left w:val="nil"/>
              <w:right w:val="nil"/>
            </w:tcBorders>
            <w:vAlign w:val="center"/>
          </w:tcPr>
          <w:p w14:paraId="6F1F2501" w14:textId="77777777" w:rsidR="00AC1734" w:rsidRPr="00246ACD" w:rsidRDefault="00AC1734" w:rsidP="00536914">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8"/>
                <w:szCs w:val="28"/>
                <w:lang w:val="en-GB"/>
              </w:rPr>
            </w:pPr>
            <w:r w:rsidRPr="00246ACD">
              <w:rPr>
                <w:rFonts w:asciiTheme="minorHAnsi" w:eastAsia="Times" w:hAnsiTheme="minorHAnsi" w:cstheme="minorHAnsi"/>
                <w:color w:val="122948"/>
                <w:sz w:val="30"/>
                <w:szCs w:val="30"/>
                <w:lang w:val="en-GB"/>
              </w:rPr>
              <w:t>□</w:t>
            </w:r>
          </w:p>
        </w:tc>
        <w:tc>
          <w:tcPr>
            <w:tcW w:w="708" w:type="dxa"/>
            <w:tcBorders>
              <w:left w:val="nil"/>
            </w:tcBorders>
            <w:vAlign w:val="center"/>
          </w:tcPr>
          <w:p w14:paraId="18DB89B5" w14:textId="77777777" w:rsidR="00AC1734" w:rsidRPr="00246ACD" w:rsidRDefault="00AC1734" w:rsidP="00536914">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8"/>
                <w:szCs w:val="28"/>
                <w:lang w:val="en-GB"/>
              </w:rPr>
            </w:pPr>
            <w:r w:rsidRPr="00246ACD">
              <w:rPr>
                <w:rFonts w:asciiTheme="minorHAnsi" w:eastAsia="Times" w:hAnsiTheme="minorHAnsi" w:cstheme="minorHAnsi"/>
                <w:color w:val="122948"/>
                <w:sz w:val="30"/>
                <w:szCs w:val="30"/>
                <w:lang w:val="en-GB"/>
              </w:rPr>
              <w:t>□</w:t>
            </w:r>
          </w:p>
        </w:tc>
        <w:tc>
          <w:tcPr>
            <w:tcW w:w="3686" w:type="dxa"/>
            <w:gridSpan w:val="3"/>
          </w:tcPr>
          <w:p w14:paraId="393E9F6C" w14:textId="77777777" w:rsidR="00AC1734" w:rsidRPr="00246ACD" w:rsidRDefault="00AC1734" w:rsidP="00536914">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0"/>
                <w:szCs w:val="20"/>
                <w:lang w:val="en-GB"/>
              </w:rPr>
            </w:pPr>
          </w:p>
        </w:tc>
      </w:tr>
      <w:tr w:rsidR="00246ACD" w:rsidRPr="00246ACD" w14:paraId="136DB7F1" w14:textId="77777777" w:rsidTr="00536914">
        <w:trPr>
          <w:trHeight w:val="835"/>
        </w:trPr>
        <w:tc>
          <w:tcPr>
            <w:cnfStyle w:val="001000000000" w:firstRow="0" w:lastRow="0" w:firstColumn="1" w:lastColumn="0" w:oddVBand="0" w:evenVBand="0" w:oddHBand="0" w:evenHBand="0" w:firstRowFirstColumn="0" w:firstRowLastColumn="0" w:lastRowFirstColumn="0" w:lastRowLastColumn="0"/>
            <w:tcW w:w="3539" w:type="dxa"/>
            <w:gridSpan w:val="3"/>
            <w:vAlign w:val="center"/>
          </w:tcPr>
          <w:p w14:paraId="13CA57B4" w14:textId="77777777" w:rsidR="00AC1734" w:rsidRPr="00246ACD" w:rsidRDefault="00AC1734" w:rsidP="00536914">
            <w:pPr>
              <w:pStyle w:val="NormalWeb"/>
              <w:rPr>
                <w:rFonts w:asciiTheme="minorHAnsi" w:hAnsiTheme="minorHAnsi" w:cstheme="minorHAnsi"/>
                <w:color w:val="122948"/>
                <w:sz w:val="20"/>
                <w:szCs w:val="20"/>
                <w:lang w:val="en-GB"/>
              </w:rPr>
            </w:pPr>
            <w:r w:rsidRPr="00246ACD">
              <w:rPr>
                <w:rFonts w:asciiTheme="minorHAnsi" w:hAnsiTheme="minorHAnsi" w:cstheme="minorHAnsi"/>
                <w:color w:val="122948"/>
                <w:sz w:val="20"/>
                <w:szCs w:val="20"/>
                <w:lang w:val="en-GB"/>
              </w:rPr>
              <w:t xml:space="preserve">Is incoming material inventoried? </w:t>
            </w:r>
          </w:p>
        </w:tc>
        <w:tc>
          <w:tcPr>
            <w:tcW w:w="709" w:type="dxa"/>
            <w:gridSpan w:val="2"/>
            <w:tcBorders>
              <w:right w:val="nil"/>
            </w:tcBorders>
            <w:vAlign w:val="center"/>
          </w:tcPr>
          <w:p w14:paraId="54936038" w14:textId="77777777" w:rsidR="00AC1734" w:rsidRPr="00246ACD" w:rsidRDefault="00AC1734" w:rsidP="00536914">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8"/>
                <w:szCs w:val="28"/>
                <w:lang w:val="en-GB"/>
              </w:rPr>
            </w:pPr>
            <w:r w:rsidRPr="00246ACD">
              <w:rPr>
                <w:rFonts w:asciiTheme="minorHAnsi" w:eastAsia="Times" w:hAnsiTheme="minorHAnsi" w:cstheme="minorHAnsi"/>
                <w:color w:val="122948"/>
                <w:sz w:val="30"/>
                <w:szCs w:val="30"/>
                <w:lang w:val="en-GB"/>
              </w:rPr>
              <w:t>□</w:t>
            </w:r>
          </w:p>
        </w:tc>
        <w:tc>
          <w:tcPr>
            <w:tcW w:w="709" w:type="dxa"/>
            <w:tcBorders>
              <w:left w:val="nil"/>
              <w:right w:val="nil"/>
            </w:tcBorders>
            <w:vAlign w:val="center"/>
          </w:tcPr>
          <w:p w14:paraId="34DF174A" w14:textId="77777777" w:rsidR="00AC1734" w:rsidRPr="00246ACD" w:rsidRDefault="00AC1734" w:rsidP="00536914">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8"/>
                <w:szCs w:val="28"/>
                <w:lang w:val="en-GB"/>
              </w:rPr>
            </w:pPr>
            <w:r w:rsidRPr="00246ACD">
              <w:rPr>
                <w:rFonts w:asciiTheme="minorHAnsi" w:eastAsia="Times" w:hAnsiTheme="minorHAnsi" w:cstheme="minorHAnsi"/>
                <w:color w:val="122948"/>
                <w:sz w:val="30"/>
                <w:szCs w:val="30"/>
                <w:lang w:val="en-GB"/>
              </w:rPr>
              <w:t>□</w:t>
            </w:r>
          </w:p>
        </w:tc>
        <w:tc>
          <w:tcPr>
            <w:tcW w:w="708" w:type="dxa"/>
            <w:tcBorders>
              <w:left w:val="nil"/>
            </w:tcBorders>
            <w:vAlign w:val="center"/>
          </w:tcPr>
          <w:p w14:paraId="6D8D4EA4" w14:textId="77777777" w:rsidR="00AC1734" w:rsidRPr="00246ACD" w:rsidRDefault="00AC1734" w:rsidP="00536914">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8"/>
                <w:szCs w:val="28"/>
                <w:lang w:val="en-GB"/>
              </w:rPr>
            </w:pPr>
            <w:r w:rsidRPr="00246ACD">
              <w:rPr>
                <w:rFonts w:asciiTheme="minorHAnsi" w:eastAsia="Times" w:hAnsiTheme="minorHAnsi" w:cstheme="minorHAnsi"/>
                <w:color w:val="122948"/>
                <w:sz w:val="30"/>
                <w:szCs w:val="30"/>
                <w:lang w:val="en-GB"/>
              </w:rPr>
              <w:t>□</w:t>
            </w:r>
          </w:p>
        </w:tc>
        <w:tc>
          <w:tcPr>
            <w:tcW w:w="3686" w:type="dxa"/>
            <w:gridSpan w:val="3"/>
          </w:tcPr>
          <w:p w14:paraId="610EE4D5" w14:textId="77777777" w:rsidR="00AC1734" w:rsidRPr="00246ACD" w:rsidRDefault="00AC1734" w:rsidP="00536914">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0"/>
                <w:szCs w:val="20"/>
                <w:lang w:val="en-GB"/>
              </w:rPr>
            </w:pPr>
            <w:r w:rsidRPr="00246ACD">
              <w:rPr>
                <w:rFonts w:asciiTheme="minorHAnsi" w:hAnsiTheme="minorHAnsi" w:cstheme="minorHAnsi"/>
                <w:i/>
                <w:color w:val="122948"/>
                <w:sz w:val="20"/>
                <w:szCs w:val="20"/>
                <w:lang w:val="en-GB"/>
              </w:rPr>
              <w:t>Attach photo of inventory document/process.</w:t>
            </w:r>
          </w:p>
        </w:tc>
      </w:tr>
      <w:tr w:rsidR="00246ACD" w:rsidRPr="00246ACD" w14:paraId="7AA48E3E" w14:textId="77777777" w:rsidTr="00536914">
        <w:trPr>
          <w:trHeight w:val="832"/>
        </w:trPr>
        <w:tc>
          <w:tcPr>
            <w:cnfStyle w:val="001000000000" w:firstRow="0" w:lastRow="0" w:firstColumn="1" w:lastColumn="0" w:oddVBand="0" w:evenVBand="0" w:oddHBand="0" w:evenHBand="0" w:firstRowFirstColumn="0" w:firstRowLastColumn="0" w:lastRowFirstColumn="0" w:lastRowLastColumn="0"/>
            <w:tcW w:w="3539" w:type="dxa"/>
            <w:gridSpan w:val="3"/>
            <w:vAlign w:val="center"/>
          </w:tcPr>
          <w:p w14:paraId="733655FD" w14:textId="77777777" w:rsidR="00AC1734" w:rsidRPr="00246ACD" w:rsidRDefault="00AC1734" w:rsidP="00536914">
            <w:pPr>
              <w:pStyle w:val="NormalWeb"/>
              <w:rPr>
                <w:rFonts w:asciiTheme="minorHAnsi" w:hAnsiTheme="minorHAnsi" w:cstheme="minorHAnsi"/>
                <w:color w:val="122948"/>
                <w:sz w:val="20"/>
                <w:szCs w:val="20"/>
                <w:lang w:val="en-GB"/>
              </w:rPr>
            </w:pPr>
            <w:r w:rsidRPr="00246ACD">
              <w:rPr>
                <w:rFonts w:asciiTheme="minorHAnsi" w:hAnsiTheme="minorHAnsi" w:cstheme="minorHAnsi"/>
                <w:color w:val="122948"/>
                <w:sz w:val="20"/>
                <w:szCs w:val="20"/>
                <w:lang w:val="en-GB"/>
              </w:rPr>
              <w:t>Is incoming material weighed, and is the scale calibrated?</w:t>
            </w:r>
          </w:p>
        </w:tc>
        <w:tc>
          <w:tcPr>
            <w:tcW w:w="709" w:type="dxa"/>
            <w:gridSpan w:val="2"/>
            <w:tcBorders>
              <w:right w:val="nil"/>
            </w:tcBorders>
            <w:vAlign w:val="center"/>
          </w:tcPr>
          <w:p w14:paraId="068DC905" w14:textId="77777777" w:rsidR="00AC1734" w:rsidRPr="00246ACD" w:rsidRDefault="00AC1734" w:rsidP="00536914">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8"/>
                <w:szCs w:val="28"/>
                <w:lang w:val="en-GB"/>
              </w:rPr>
            </w:pPr>
            <w:r w:rsidRPr="00246ACD">
              <w:rPr>
                <w:rFonts w:asciiTheme="minorHAnsi" w:eastAsia="Times" w:hAnsiTheme="minorHAnsi" w:cstheme="minorHAnsi"/>
                <w:color w:val="122948"/>
                <w:sz w:val="30"/>
                <w:szCs w:val="30"/>
                <w:lang w:val="en-GB"/>
              </w:rPr>
              <w:t>□</w:t>
            </w:r>
          </w:p>
        </w:tc>
        <w:tc>
          <w:tcPr>
            <w:tcW w:w="709" w:type="dxa"/>
            <w:tcBorders>
              <w:left w:val="nil"/>
              <w:right w:val="nil"/>
            </w:tcBorders>
            <w:vAlign w:val="center"/>
          </w:tcPr>
          <w:p w14:paraId="08656CE8" w14:textId="77777777" w:rsidR="00AC1734" w:rsidRPr="00246ACD" w:rsidRDefault="00AC1734" w:rsidP="00536914">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8"/>
                <w:szCs w:val="28"/>
                <w:lang w:val="en-GB"/>
              </w:rPr>
            </w:pPr>
            <w:r w:rsidRPr="00246ACD">
              <w:rPr>
                <w:rFonts w:asciiTheme="minorHAnsi" w:eastAsia="Times" w:hAnsiTheme="minorHAnsi" w:cstheme="minorHAnsi"/>
                <w:color w:val="122948"/>
                <w:sz w:val="30"/>
                <w:szCs w:val="30"/>
                <w:lang w:val="en-GB"/>
              </w:rPr>
              <w:t>□</w:t>
            </w:r>
          </w:p>
        </w:tc>
        <w:tc>
          <w:tcPr>
            <w:tcW w:w="708" w:type="dxa"/>
            <w:tcBorders>
              <w:left w:val="nil"/>
            </w:tcBorders>
            <w:vAlign w:val="center"/>
          </w:tcPr>
          <w:p w14:paraId="360FBA94" w14:textId="77777777" w:rsidR="00AC1734" w:rsidRPr="00246ACD" w:rsidRDefault="00AC1734" w:rsidP="00536914">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8"/>
                <w:szCs w:val="28"/>
                <w:lang w:val="en-GB"/>
              </w:rPr>
            </w:pPr>
            <w:r w:rsidRPr="00246ACD">
              <w:rPr>
                <w:rFonts w:asciiTheme="minorHAnsi" w:eastAsia="Times" w:hAnsiTheme="minorHAnsi" w:cstheme="minorHAnsi"/>
                <w:color w:val="122948"/>
                <w:sz w:val="30"/>
                <w:szCs w:val="30"/>
                <w:lang w:val="en-GB"/>
              </w:rPr>
              <w:t>□</w:t>
            </w:r>
          </w:p>
        </w:tc>
        <w:tc>
          <w:tcPr>
            <w:tcW w:w="3686" w:type="dxa"/>
            <w:gridSpan w:val="3"/>
          </w:tcPr>
          <w:p w14:paraId="14757F62" w14:textId="77777777" w:rsidR="00AC1734" w:rsidRPr="00246ACD" w:rsidRDefault="00AC1734" w:rsidP="00536914">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0"/>
                <w:szCs w:val="20"/>
                <w:lang w:val="en-GB"/>
              </w:rPr>
            </w:pPr>
          </w:p>
        </w:tc>
      </w:tr>
      <w:tr w:rsidR="00246ACD" w:rsidRPr="00246ACD" w14:paraId="363BDC30" w14:textId="77777777" w:rsidTr="00536914">
        <w:tc>
          <w:tcPr>
            <w:cnfStyle w:val="001000000000" w:firstRow="0" w:lastRow="0" w:firstColumn="1" w:lastColumn="0" w:oddVBand="0" w:evenVBand="0" w:oddHBand="0" w:evenHBand="0" w:firstRowFirstColumn="0" w:firstRowLastColumn="0" w:lastRowFirstColumn="0" w:lastRowLastColumn="0"/>
            <w:tcW w:w="3539" w:type="dxa"/>
            <w:gridSpan w:val="3"/>
            <w:vAlign w:val="center"/>
          </w:tcPr>
          <w:p w14:paraId="15F1D0D8" w14:textId="77777777" w:rsidR="00AC1734" w:rsidRPr="00246ACD" w:rsidRDefault="00AC1734" w:rsidP="00536914">
            <w:pPr>
              <w:pStyle w:val="NormalWeb"/>
              <w:rPr>
                <w:rFonts w:asciiTheme="minorHAnsi" w:hAnsiTheme="minorHAnsi" w:cstheme="minorHAnsi"/>
                <w:color w:val="122948"/>
                <w:sz w:val="20"/>
                <w:szCs w:val="20"/>
                <w:lang w:val="en-GB"/>
              </w:rPr>
            </w:pPr>
            <w:r w:rsidRPr="00246ACD">
              <w:rPr>
                <w:rFonts w:asciiTheme="minorHAnsi" w:hAnsiTheme="minorHAnsi" w:cstheme="minorHAnsi"/>
                <w:color w:val="122948"/>
                <w:sz w:val="20"/>
                <w:szCs w:val="20"/>
                <w:lang w:val="en-GB"/>
              </w:rPr>
              <w:t>Are outgoing fractions well stored and are classified with some internal codification system?</w:t>
            </w:r>
          </w:p>
        </w:tc>
        <w:tc>
          <w:tcPr>
            <w:tcW w:w="709" w:type="dxa"/>
            <w:gridSpan w:val="2"/>
            <w:tcBorders>
              <w:right w:val="nil"/>
            </w:tcBorders>
            <w:vAlign w:val="center"/>
          </w:tcPr>
          <w:p w14:paraId="78E5ACBB" w14:textId="77777777" w:rsidR="00AC1734" w:rsidRPr="00246ACD" w:rsidRDefault="00AC1734" w:rsidP="00536914">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8"/>
                <w:szCs w:val="28"/>
                <w:lang w:val="en-GB"/>
              </w:rPr>
            </w:pPr>
            <w:r w:rsidRPr="00246ACD">
              <w:rPr>
                <w:rFonts w:asciiTheme="minorHAnsi" w:eastAsia="Times" w:hAnsiTheme="minorHAnsi" w:cstheme="minorHAnsi"/>
                <w:color w:val="122948"/>
                <w:sz w:val="30"/>
                <w:szCs w:val="30"/>
                <w:lang w:val="en-GB"/>
              </w:rPr>
              <w:t>□</w:t>
            </w:r>
          </w:p>
        </w:tc>
        <w:tc>
          <w:tcPr>
            <w:tcW w:w="709" w:type="dxa"/>
            <w:tcBorders>
              <w:left w:val="nil"/>
              <w:right w:val="nil"/>
            </w:tcBorders>
            <w:vAlign w:val="center"/>
          </w:tcPr>
          <w:p w14:paraId="1E207FF7" w14:textId="77777777" w:rsidR="00AC1734" w:rsidRPr="00246ACD" w:rsidRDefault="00AC1734" w:rsidP="00536914">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8"/>
                <w:szCs w:val="28"/>
                <w:lang w:val="en-GB"/>
              </w:rPr>
            </w:pPr>
            <w:r w:rsidRPr="00246ACD">
              <w:rPr>
                <w:rFonts w:asciiTheme="minorHAnsi" w:eastAsia="Times" w:hAnsiTheme="minorHAnsi" w:cstheme="minorHAnsi"/>
                <w:color w:val="122948"/>
                <w:sz w:val="30"/>
                <w:szCs w:val="30"/>
                <w:lang w:val="en-GB"/>
              </w:rPr>
              <w:t>□</w:t>
            </w:r>
          </w:p>
        </w:tc>
        <w:tc>
          <w:tcPr>
            <w:tcW w:w="708" w:type="dxa"/>
            <w:tcBorders>
              <w:left w:val="nil"/>
            </w:tcBorders>
            <w:vAlign w:val="center"/>
          </w:tcPr>
          <w:p w14:paraId="5FD9EE49" w14:textId="77777777" w:rsidR="00AC1734" w:rsidRPr="00246ACD" w:rsidRDefault="00AC1734" w:rsidP="00536914">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8"/>
                <w:szCs w:val="28"/>
                <w:lang w:val="en-GB"/>
              </w:rPr>
            </w:pPr>
            <w:r w:rsidRPr="00246ACD">
              <w:rPr>
                <w:rFonts w:asciiTheme="minorHAnsi" w:eastAsia="Times" w:hAnsiTheme="minorHAnsi" w:cstheme="minorHAnsi"/>
                <w:color w:val="122948"/>
                <w:sz w:val="30"/>
                <w:szCs w:val="30"/>
                <w:lang w:val="en-GB"/>
              </w:rPr>
              <w:t>□</w:t>
            </w:r>
          </w:p>
        </w:tc>
        <w:tc>
          <w:tcPr>
            <w:tcW w:w="3686" w:type="dxa"/>
            <w:gridSpan w:val="3"/>
          </w:tcPr>
          <w:p w14:paraId="46975244" w14:textId="77777777" w:rsidR="00AC1734" w:rsidRPr="00246ACD" w:rsidRDefault="00AC1734" w:rsidP="00536914">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0"/>
                <w:szCs w:val="20"/>
                <w:lang w:val="en-GB"/>
              </w:rPr>
            </w:pPr>
          </w:p>
        </w:tc>
      </w:tr>
      <w:tr w:rsidR="00246ACD" w:rsidRPr="00246ACD" w14:paraId="4ED74993" w14:textId="77777777" w:rsidTr="00536914">
        <w:tc>
          <w:tcPr>
            <w:cnfStyle w:val="001000000000" w:firstRow="0" w:lastRow="0" w:firstColumn="1" w:lastColumn="0" w:oddVBand="0" w:evenVBand="0" w:oddHBand="0" w:evenHBand="0" w:firstRowFirstColumn="0" w:firstRowLastColumn="0" w:lastRowFirstColumn="0" w:lastRowLastColumn="0"/>
            <w:tcW w:w="3539" w:type="dxa"/>
            <w:gridSpan w:val="3"/>
            <w:vAlign w:val="center"/>
          </w:tcPr>
          <w:p w14:paraId="317ADCFA" w14:textId="77777777" w:rsidR="00AC1734" w:rsidRPr="00246ACD" w:rsidRDefault="00AC1734" w:rsidP="00536914">
            <w:pPr>
              <w:pStyle w:val="NormalWeb"/>
              <w:rPr>
                <w:rFonts w:asciiTheme="minorHAnsi" w:hAnsiTheme="minorHAnsi" w:cstheme="minorHAnsi"/>
                <w:color w:val="122948"/>
                <w:sz w:val="20"/>
                <w:szCs w:val="20"/>
                <w:lang w:val="en-GB"/>
              </w:rPr>
            </w:pPr>
            <w:r w:rsidRPr="00246ACD">
              <w:rPr>
                <w:rFonts w:asciiTheme="minorHAnsi" w:hAnsiTheme="minorHAnsi" w:cstheme="minorHAnsi"/>
                <w:color w:val="122948"/>
                <w:sz w:val="20"/>
                <w:szCs w:val="20"/>
                <w:lang w:val="en-GB"/>
              </w:rPr>
              <w:t>Is there any evidence of electronics in any trash containers (includes open tops and inside the hopper of the compactor)?</w:t>
            </w:r>
          </w:p>
        </w:tc>
        <w:tc>
          <w:tcPr>
            <w:tcW w:w="709" w:type="dxa"/>
            <w:gridSpan w:val="2"/>
            <w:tcBorders>
              <w:right w:val="nil"/>
            </w:tcBorders>
            <w:vAlign w:val="center"/>
          </w:tcPr>
          <w:p w14:paraId="517C3DDC" w14:textId="77777777" w:rsidR="00AC1734" w:rsidRPr="00246ACD" w:rsidRDefault="00AC1734" w:rsidP="00536914">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8"/>
                <w:szCs w:val="28"/>
                <w:lang w:val="en-GB"/>
              </w:rPr>
            </w:pPr>
            <w:r w:rsidRPr="00246ACD">
              <w:rPr>
                <w:rFonts w:asciiTheme="minorHAnsi" w:eastAsia="Times" w:hAnsiTheme="minorHAnsi" w:cstheme="minorHAnsi"/>
                <w:color w:val="122948"/>
                <w:sz w:val="30"/>
                <w:szCs w:val="30"/>
                <w:lang w:val="en-GB"/>
              </w:rPr>
              <w:t>□</w:t>
            </w:r>
          </w:p>
        </w:tc>
        <w:tc>
          <w:tcPr>
            <w:tcW w:w="709" w:type="dxa"/>
            <w:tcBorders>
              <w:left w:val="nil"/>
              <w:right w:val="nil"/>
            </w:tcBorders>
            <w:vAlign w:val="center"/>
          </w:tcPr>
          <w:p w14:paraId="265DEF00" w14:textId="77777777" w:rsidR="00AC1734" w:rsidRPr="00246ACD" w:rsidRDefault="00AC1734" w:rsidP="00536914">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8"/>
                <w:szCs w:val="28"/>
                <w:lang w:val="en-GB"/>
              </w:rPr>
            </w:pPr>
            <w:r w:rsidRPr="00246ACD">
              <w:rPr>
                <w:rFonts w:asciiTheme="minorHAnsi" w:eastAsia="Times" w:hAnsiTheme="minorHAnsi" w:cstheme="minorHAnsi"/>
                <w:color w:val="122948"/>
                <w:sz w:val="30"/>
                <w:szCs w:val="30"/>
                <w:lang w:val="en-GB"/>
              </w:rPr>
              <w:t>□</w:t>
            </w:r>
          </w:p>
        </w:tc>
        <w:tc>
          <w:tcPr>
            <w:tcW w:w="708" w:type="dxa"/>
            <w:tcBorders>
              <w:left w:val="nil"/>
            </w:tcBorders>
            <w:vAlign w:val="center"/>
          </w:tcPr>
          <w:p w14:paraId="7CA690D0" w14:textId="77777777" w:rsidR="00AC1734" w:rsidRPr="00246ACD" w:rsidRDefault="00AC1734" w:rsidP="00536914">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8"/>
                <w:szCs w:val="28"/>
                <w:lang w:val="en-GB"/>
              </w:rPr>
            </w:pPr>
            <w:r w:rsidRPr="00246ACD">
              <w:rPr>
                <w:rFonts w:asciiTheme="minorHAnsi" w:eastAsia="Times" w:hAnsiTheme="minorHAnsi" w:cstheme="minorHAnsi"/>
                <w:color w:val="122948"/>
                <w:sz w:val="30"/>
                <w:szCs w:val="30"/>
                <w:lang w:val="en-GB"/>
              </w:rPr>
              <w:t>□</w:t>
            </w:r>
          </w:p>
        </w:tc>
        <w:tc>
          <w:tcPr>
            <w:tcW w:w="3686" w:type="dxa"/>
            <w:gridSpan w:val="3"/>
          </w:tcPr>
          <w:p w14:paraId="1D0E7626" w14:textId="77777777" w:rsidR="00AC1734" w:rsidRPr="00246ACD" w:rsidRDefault="00AC1734" w:rsidP="00536914">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0"/>
                <w:szCs w:val="20"/>
                <w:lang w:val="en-GB"/>
              </w:rPr>
            </w:pPr>
          </w:p>
        </w:tc>
      </w:tr>
      <w:tr w:rsidR="00246ACD" w:rsidRPr="00246ACD" w14:paraId="7CBD071E" w14:textId="77777777" w:rsidTr="00C52BCF">
        <w:trPr>
          <w:trHeight w:val="1325"/>
        </w:trPr>
        <w:tc>
          <w:tcPr>
            <w:cnfStyle w:val="001000000000" w:firstRow="0" w:lastRow="0" w:firstColumn="1" w:lastColumn="0" w:oddVBand="0" w:evenVBand="0" w:oddHBand="0" w:evenHBand="0" w:firstRowFirstColumn="0" w:firstRowLastColumn="0" w:lastRowFirstColumn="0" w:lastRowLastColumn="0"/>
            <w:tcW w:w="3539" w:type="dxa"/>
            <w:gridSpan w:val="3"/>
            <w:vAlign w:val="center"/>
          </w:tcPr>
          <w:p w14:paraId="342E67F7" w14:textId="77777777" w:rsidR="00AC1734" w:rsidRPr="00246ACD" w:rsidRDefault="00AC1734" w:rsidP="00536914">
            <w:pPr>
              <w:pStyle w:val="NormalWeb"/>
              <w:shd w:val="clear" w:color="auto" w:fill="FFFFFF" w:themeFill="background1"/>
              <w:rPr>
                <w:rFonts w:asciiTheme="minorHAnsi" w:hAnsiTheme="minorHAnsi" w:cstheme="minorHAnsi"/>
                <w:color w:val="122948"/>
                <w:sz w:val="20"/>
                <w:szCs w:val="20"/>
                <w:lang w:val="en-GB"/>
              </w:rPr>
            </w:pPr>
            <w:r w:rsidRPr="00246ACD">
              <w:rPr>
                <w:rFonts w:asciiTheme="minorHAnsi" w:hAnsiTheme="minorHAnsi" w:cstheme="minorHAnsi"/>
                <w:color w:val="122948"/>
                <w:sz w:val="20"/>
                <w:szCs w:val="20"/>
                <w:lang w:val="en-GB"/>
              </w:rPr>
              <w:lastRenderedPageBreak/>
              <w:t>Is there evidence of machine use (presence of dust indicates no use, and machine should be used</w:t>
            </w:r>
          </w:p>
        </w:tc>
        <w:tc>
          <w:tcPr>
            <w:tcW w:w="709" w:type="dxa"/>
            <w:gridSpan w:val="2"/>
            <w:tcBorders>
              <w:right w:val="nil"/>
            </w:tcBorders>
            <w:vAlign w:val="center"/>
          </w:tcPr>
          <w:p w14:paraId="73574738" w14:textId="77777777" w:rsidR="00AC1734" w:rsidRPr="00246ACD" w:rsidRDefault="00AC1734" w:rsidP="00536914">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22948"/>
                <w:sz w:val="28"/>
                <w:szCs w:val="28"/>
                <w:highlight w:val="yellow"/>
                <w:lang w:val="en-GB"/>
              </w:rPr>
            </w:pPr>
            <w:r w:rsidRPr="00246ACD">
              <w:rPr>
                <w:rFonts w:asciiTheme="minorHAnsi" w:eastAsia="Times" w:hAnsiTheme="minorHAnsi" w:cstheme="minorHAnsi"/>
                <w:color w:val="122948"/>
                <w:sz w:val="30"/>
                <w:szCs w:val="30"/>
                <w:lang w:val="en-GB"/>
              </w:rPr>
              <w:t>□</w:t>
            </w:r>
          </w:p>
        </w:tc>
        <w:tc>
          <w:tcPr>
            <w:tcW w:w="709" w:type="dxa"/>
            <w:tcBorders>
              <w:left w:val="nil"/>
              <w:right w:val="nil"/>
            </w:tcBorders>
            <w:vAlign w:val="center"/>
          </w:tcPr>
          <w:p w14:paraId="76541D09" w14:textId="77777777" w:rsidR="00AC1734" w:rsidRPr="00246ACD" w:rsidRDefault="00AC1734" w:rsidP="00536914">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22948"/>
                <w:sz w:val="28"/>
                <w:szCs w:val="28"/>
                <w:highlight w:val="yellow"/>
                <w:lang w:val="en-GB"/>
              </w:rPr>
            </w:pPr>
            <w:r w:rsidRPr="00246ACD">
              <w:rPr>
                <w:rFonts w:asciiTheme="minorHAnsi" w:eastAsia="Times" w:hAnsiTheme="minorHAnsi" w:cstheme="minorHAnsi"/>
                <w:color w:val="122948"/>
                <w:sz w:val="30"/>
                <w:szCs w:val="30"/>
                <w:lang w:val="en-GB"/>
              </w:rPr>
              <w:t>□</w:t>
            </w:r>
          </w:p>
        </w:tc>
        <w:tc>
          <w:tcPr>
            <w:tcW w:w="708" w:type="dxa"/>
            <w:tcBorders>
              <w:left w:val="nil"/>
            </w:tcBorders>
            <w:vAlign w:val="center"/>
          </w:tcPr>
          <w:p w14:paraId="13EADF7A" w14:textId="77777777" w:rsidR="00AC1734" w:rsidRPr="00246ACD" w:rsidRDefault="00AC1734" w:rsidP="00536914">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22948"/>
                <w:sz w:val="28"/>
                <w:szCs w:val="28"/>
                <w:highlight w:val="yellow"/>
                <w:lang w:val="en-GB"/>
              </w:rPr>
            </w:pPr>
            <w:r w:rsidRPr="00246ACD">
              <w:rPr>
                <w:rFonts w:asciiTheme="minorHAnsi" w:eastAsia="Times" w:hAnsiTheme="minorHAnsi" w:cstheme="minorHAnsi"/>
                <w:color w:val="122948"/>
                <w:sz w:val="30"/>
                <w:szCs w:val="30"/>
                <w:lang w:val="en-GB"/>
              </w:rPr>
              <w:t>□</w:t>
            </w:r>
          </w:p>
        </w:tc>
        <w:tc>
          <w:tcPr>
            <w:tcW w:w="3686" w:type="dxa"/>
            <w:gridSpan w:val="3"/>
          </w:tcPr>
          <w:p w14:paraId="348C12E1" w14:textId="77777777" w:rsidR="00AC1734" w:rsidRPr="00246ACD" w:rsidRDefault="00AC1734" w:rsidP="0053691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122948"/>
                <w:sz w:val="20"/>
                <w:szCs w:val="20"/>
                <w:highlight w:val="yellow"/>
                <w:lang w:val="en-GB"/>
              </w:rPr>
            </w:pPr>
          </w:p>
        </w:tc>
      </w:tr>
      <w:tr w:rsidR="00246ACD" w:rsidRPr="00246ACD" w14:paraId="0D63371B" w14:textId="77777777" w:rsidTr="00C52BCF">
        <w:trPr>
          <w:trHeight w:val="1000"/>
        </w:trPr>
        <w:tc>
          <w:tcPr>
            <w:cnfStyle w:val="001000000000" w:firstRow="0" w:lastRow="0" w:firstColumn="1" w:lastColumn="0" w:oddVBand="0" w:evenVBand="0" w:oddHBand="0" w:evenHBand="0" w:firstRowFirstColumn="0" w:firstRowLastColumn="0" w:lastRowFirstColumn="0" w:lastRowLastColumn="0"/>
            <w:tcW w:w="3539" w:type="dxa"/>
            <w:gridSpan w:val="3"/>
            <w:vAlign w:val="center"/>
          </w:tcPr>
          <w:p w14:paraId="7AC711BD" w14:textId="77777777" w:rsidR="00AC1734" w:rsidRPr="00246ACD" w:rsidRDefault="00AC1734" w:rsidP="00536914">
            <w:pPr>
              <w:pStyle w:val="NormalWeb"/>
              <w:shd w:val="clear" w:color="auto" w:fill="FFFFFF"/>
              <w:rPr>
                <w:rFonts w:asciiTheme="minorHAnsi" w:hAnsiTheme="minorHAnsi" w:cstheme="minorHAnsi"/>
                <w:color w:val="122948"/>
                <w:sz w:val="20"/>
                <w:szCs w:val="20"/>
                <w:lang w:val="en-GB"/>
              </w:rPr>
            </w:pPr>
            <w:r w:rsidRPr="00246ACD">
              <w:rPr>
                <w:rFonts w:asciiTheme="minorHAnsi" w:hAnsiTheme="minorHAnsi" w:cstheme="minorHAnsi"/>
                <w:color w:val="122948"/>
                <w:sz w:val="20"/>
                <w:szCs w:val="20"/>
                <w:lang w:val="en-GB"/>
              </w:rPr>
              <w:t>Are there shipping containers designed for export on the premises?</w:t>
            </w:r>
          </w:p>
        </w:tc>
        <w:tc>
          <w:tcPr>
            <w:tcW w:w="709" w:type="dxa"/>
            <w:gridSpan w:val="2"/>
            <w:tcBorders>
              <w:right w:val="nil"/>
            </w:tcBorders>
            <w:vAlign w:val="center"/>
          </w:tcPr>
          <w:p w14:paraId="42008C00" w14:textId="77777777" w:rsidR="00AC1734" w:rsidRPr="00246ACD" w:rsidRDefault="00AC1734" w:rsidP="00536914">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8"/>
                <w:szCs w:val="28"/>
                <w:lang w:val="en-GB"/>
              </w:rPr>
            </w:pPr>
            <w:r w:rsidRPr="00246ACD">
              <w:rPr>
                <w:rFonts w:asciiTheme="minorHAnsi" w:eastAsia="Times" w:hAnsiTheme="minorHAnsi" w:cstheme="minorHAnsi"/>
                <w:color w:val="122948"/>
                <w:sz w:val="30"/>
                <w:szCs w:val="30"/>
                <w:lang w:val="en-GB"/>
              </w:rPr>
              <w:t>□</w:t>
            </w:r>
          </w:p>
        </w:tc>
        <w:tc>
          <w:tcPr>
            <w:tcW w:w="709" w:type="dxa"/>
            <w:tcBorders>
              <w:left w:val="nil"/>
              <w:right w:val="nil"/>
            </w:tcBorders>
            <w:vAlign w:val="center"/>
          </w:tcPr>
          <w:p w14:paraId="2A07BE15" w14:textId="77777777" w:rsidR="00AC1734" w:rsidRPr="00246ACD" w:rsidRDefault="00AC1734" w:rsidP="00536914">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22948"/>
                <w:sz w:val="28"/>
                <w:szCs w:val="28"/>
                <w:highlight w:val="yellow"/>
                <w:lang w:val="en-GB"/>
              </w:rPr>
            </w:pPr>
            <w:r w:rsidRPr="00246ACD">
              <w:rPr>
                <w:rFonts w:asciiTheme="minorHAnsi" w:eastAsia="Times" w:hAnsiTheme="minorHAnsi" w:cstheme="minorHAnsi"/>
                <w:color w:val="122948"/>
                <w:sz w:val="30"/>
                <w:szCs w:val="30"/>
                <w:lang w:val="en-GB"/>
              </w:rPr>
              <w:t>□</w:t>
            </w:r>
          </w:p>
        </w:tc>
        <w:tc>
          <w:tcPr>
            <w:tcW w:w="708" w:type="dxa"/>
            <w:tcBorders>
              <w:left w:val="nil"/>
            </w:tcBorders>
            <w:vAlign w:val="center"/>
          </w:tcPr>
          <w:p w14:paraId="0613FC8E" w14:textId="77777777" w:rsidR="00AC1734" w:rsidRPr="00246ACD" w:rsidRDefault="00AC1734" w:rsidP="00536914">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22948"/>
                <w:sz w:val="28"/>
                <w:szCs w:val="28"/>
                <w:highlight w:val="yellow"/>
                <w:lang w:val="en-GB"/>
              </w:rPr>
            </w:pPr>
            <w:r w:rsidRPr="00246ACD">
              <w:rPr>
                <w:rFonts w:asciiTheme="minorHAnsi" w:eastAsia="Times" w:hAnsiTheme="minorHAnsi" w:cstheme="minorHAnsi"/>
                <w:color w:val="122948"/>
                <w:sz w:val="30"/>
                <w:szCs w:val="30"/>
                <w:lang w:val="en-GB"/>
              </w:rPr>
              <w:t>□</w:t>
            </w:r>
          </w:p>
        </w:tc>
        <w:tc>
          <w:tcPr>
            <w:tcW w:w="3686" w:type="dxa"/>
            <w:gridSpan w:val="3"/>
          </w:tcPr>
          <w:p w14:paraId="47CC8DA8" w14:textId="77777777" w:rsidR="00AC1734" w:rsidRPr="00246ACD" w:rsidRDefault="00AC1734" w:rsidP="0053691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22948"/>
                <w:sz w:val="20"/>
                <w:szCs w:val="20"/>
                <w:highlight w:val="yellow"/>
                <w:lang w:val="en-GB"/>
              </w:rPr>
            </w:pPr>
          </w:p>
        </w:tc>
      </w:tr>
      <w:tr w:rsidR="00246ACD" w:rsidRPr="00246ACD" w14:paraId="6C2033B1" w14:textId="77777777" w:rsidTr="00536914">
        <w:trPr>
          <w:trHeight w:val="786"/>
        </w:trPr>
        <w:tc>
          <w:tcPr>
            <w:cnfStyle w:val="001000000000" w:firstRow="0" w:lastRow="0" w:firstColumn="1" w:lastColumn="0" w:oddVBand="0" w:evenVBand="0" w:oddHBand="0" w:evenHBand="0" w:firstRowFirstColumn="0" w:firstRowLastColumn="0" w:lastRowFirstColumn="0" w:lastRowLastColumn="0"/>
            <w:tcW w:w="3539" w:type="dxa"/>
            <w:gridSpan w:val="3"/>
            <w:vAlign w:val="center"/>
          </w:tcPr>
          <w:p w14:paraId="3245CED1" w14:textId="77777777" w:rsidR="00AC1734" w:rsidRPr="00246ACD" w:rsidRDefault="00AC1734" w:rsidP="00536914">
            <w:pPr>
              <w:pStyle w:val="NormalWeb"/>
              <w:rPr>
                <w:rFonts w:asciiTheme="minorHAnsi" w:hAnsiTheme="minorHAnsi" w:cstheme="minorHAnsi"/>
                <w:color w:val="122948"/>
                <w:sz w:val="20"/>
                <w:szCs w:val="20"/>
                <w:lang w:val="en-GB"/>
              </w:rPr>
            </w:pPr>
            <w:r w:rsidRPr="00246ACD">
              <w:rPr>
                <w:rFonts w:asciiTheme="minorHAnsi" w:hAnsiTheme="minorHAnsi" w:cstheme="minorHAnsi"/>
                <w:color w:val="122948"/>
                <w:sz w:val="20"/>
                <w:szCs w:val="20"/>
                <w:lang w:val="en-GB"/>
              </w:rPr>
              <w:t>How is outbound material shipped (check all that apply)?</w:t>
            </w:r>
          </w:p>
        </w:tc>
        <w:tc>
          <w:tcPr>
            <w:tcW w:w="2126" w:type="dxa"/>
            <w:gridSpan w:val="4"/>
          </w:tcPr>
          <w:p w14:paraId="3B1BF0C2" w14:textId="648792AB" w:rsidR="00AC1734" w:rsidRPr="00246ACD" w:rsidRDefault="00AC1734" w:rsidP="0053691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0"/>
                <w:szCs w:val="20"/>
                <w:lang w:val="en-GB"/>
              </w:rPr>
            </w:pPr>
            <w:r w:rsidRPr="00246ACD">
              <w:rPr>
                <w:rFonts w:asciiTheme="minorHAnsi" w:eastAsia="Symbol" w:hAnsiTheme="minorHAnsi" w:cstheme="minorHAnsi"/>
                <w:color w:val="122948"/>
                <w:sz w:val="28"/>
                <w:szCs w:val="28"/>
                <w:shd w:val="clear" w:color="auto" w:fill="F2F2F2"/>
                <w:lang w:val="en-GB"/>
              </w:rPr>
              <w:t>□</w:t>
            </w:r>
            <w:r w:rsidRPr="00246ACD">
              <w:rPr>
                <w:rFonts w:asciiTheme="minorHAnsi" w:hAnsiTheme="minorHAnsi" w:cstheme="minorHAnsi"/>
                <w:color w:val="122948"/>
                <w:sz w:val="28"/>
                <w:szCs w:val="28"/>
                <w:shd w:val="clear" w:color="auto" w:fill="F2F2F2"/>
                <w:lang w:val="en-GB"/>
              </w:rPr>
              <w:t xml:space="preserve"> </w:t>
            </w:r>
            <w:r w:rsidRPr="00246ACD">
              <w:rPr>
                <w:rFonts w:asciiTheme="minorHAnsi" w:hAnsiTheme="minorHAnsi" w:cstheme="minorHAnsi"/>
                <w:color w:val="122948"/>
                <w:sz w:val="20"/>
                <w:szCs w:val="20"/>
                <w:lang w:val="en-GB"/>
              </w:rPr>
              <w:t>Gaylord</w:t>
            </w:r>
            <w:r w:rsidR="005004BD">
              <w:rPr>
                <w:rFonts w:asciiTheme="minorHAnsi" w:hAnsiTheme="minorHAnsi" w:cstheme="minorHAnsi"/>
                <w:color w:val="122948"/>
                <w:sz w:val="20"/>
                <w:szCs w:val="20"/>
                <w:lang w:val="en-GB"/>
              </w:rPr>
              <w:t xml:space="preserve"> box</w:t>
            </w:r>
          </w:p>
          <w:p w14:paraId="39F00B3C" w14:textId="77777777" w:rsidR="00AC1734" w:rsidRPr="00246ACD" w:rsidRDefault="00AC1734" w:rsidP="0053691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0"/>
                <w:szCs w:val="20"/>
                <w:lang w:val="en-GB"/>
              </w:rPr>
            </w:pPr>
            <w:r w:rsidRPr="00246ACD">
              <w:rPr>
                <w:rFonts w:asciiTheme="minorHAnsi" w:eastAsia="Symbol" w:hAnsiTheme="minorHAnsi" w:cstheme="minorHAnsi"/>
                <w:color w:val="122948"/>
                <w:sz w:val="28"/>
                <w:szCs w:val="28"/>
                <w:shd w:val="clear" w:color="auto" w:fill="F2F2F2"/>
                <w:lang w:val="en-GB"/>
              </w:rPr>
              <w:t>□</w:t>
            </w:r>
            <w:r w:rsidRPr="00246ACD">
              <w:rPr>
                <w:rFonts w:asciiTheme="minorHAnsi" w:hAnsiTheme="minorHAnsi" w:cstheme="minorHAnsi"/>
                <w:color w:val="122948"/>
                <w:sz w:val="28"/>
                <w:szCs w:val="28"/>
                <w:shd w:val="clear" w:color="auto" w:fill="F2F2F2"/>
                <w:lang w:val="en-GB"/>
              </w:rPr>
              <w:t xml:space="preserve"> </w:t>
            </w:r>
            <w:r w:rsidRPr="00246ACD">
              <w:rPr>
                <w:rFonts w:asciiTheme="minorHAnsi" w:hAnsiTheme="minorHAnsi" w:cstheme="minorHAnsi"/>
                <w:color w:val="122948"/>
                <w:sz w:val="20"/>
                <w:szCs w:val="20"/>
                <w:lang w:val="en-GB"/>
              </w:rPr>
              <w:t>Bales</w:t>
            </w:r>
          </w:p>
          <w:p w14:paraId="48EBBE95" w14:textId="77777777" w:rsidR="00AC1734" w:rsidRPr="00246ACD" w:rsidRDefault="00AC1734" w:rsidP="0053691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0"/>
                <w:szCs w:val="20"/>
                <w:lang w:val="en-GB"/>
              </w:rPr>
            </w:pPr>
            <w:r w:rsidRPr="00246ACD">
              <w:rPr>
                <w:rFonts w:asciiTheme="minorHAnsi" w:eastAsia="Symbol" w:hAnsiTheme="minorHAnsi" w:cstheme="minorHAnsi"/>
                <w:color w:val="122948"/>
                <w:sz w:val="28"/>
                <w:szCs w:val="28"/>
                <w:shd w:val="clear" w:color="auto" w:fill="F2F2F2"/>
                <w:lang w:val="en-GB"/>
              </w:rPr>
              <w:t>□</w:t>
            </w:r>
            <w:r w:rsidRPr="00246ACD">
              <w:rPr>
                <w:rFonts w:asciiTheme="minorHAnsi" w:hAnsiTheme="minorHAnsi" w:cstheme="minorHAnsi"/>
                <w:color w:val="122948"/>
                <w:sz w:val="28"/>
                <w:szCs w:val="28"/>
                <w:shd w:val="clear" w:color="auto" w:fill="F2F2F2"/>
                <w:lang w:val="en-GB"/>
              </w:rPr>
              <w:t xml:space="preserve"> </w:t>
            </w:r>
            <w:r w:rsidRPr="00246ACD">
              <w:rPr>
                <w:rFonts w:asciiTheme="minorHAnsi" w:hAnsiTheme="minorHAnsi" w:cstheme="minorHAnsi"/>
                <w:color w:val="122948"/>
                <w:sz w:val="20"/>
                <w:szCs w:val="20"/>
                <w:lang w:val="en-GB"/>
              </w:rPr>
              <w:t>Lugger Boxes</w:t>
            </w:r>
          </w:p>
          <w:p w14:paraId="16FB4667" w14:textId="77777777" w:rsidR="00AC1734" w:rsidRPr="00246ACD" w:rsidRDefault="00AC1734" w:rsidP="0053691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0"/>
                <w:szCs w:val="20"/>
                <w:lang w:val="en-GB"/>
              </w:rPr>
            </w:pPr>
            <w:r w:rsidRPr="00246ACD">
              <w:rPr>
                <w:rFonts w:asciiTheme="minorHAnsi" w:eastAsia="Symbol" w:hAnsiTheme="minorHAnsi" w:cstheme="minorHAnsi"/>
                <w:color w:val="122948"/>
                <w:sz w:val="28"/>
                <w:szCs w:val="28"/>
                <w:shd w:val="clear" w:color="auto" w:fill="F2F2F2"/>
                <w:lang w:val="en-GB"/>
              </w:rPr>
              <w:t>□</w:t>
            </w:r>
            <w:r w:rsidRPr="00246ACD">
              <w:rPr>
                <w:rFonts w:asciiTheme="minorHAnsi" w:hAnsiTheme="minorHAnsi" w:cstheme="minorHAnsi"/>
                <w:color w:val="122948"/>
                <w:sz w:val="28"/>
                <w:szCs w:val="28"/>
                <w:shd w:val="clear" w:color="auto" w:fill="F2F2F2"/>
                <w:lang w:val="en-GB"/>
              </w:rPr>
              <w:t xml:space="preserve"> </w:t>
            </w:r>
            <w:r w:rsidRPr="00246ACD">
              <w:rPr>
                <w:rFonts w:asciiTheme="minorHAnsi" w:hAnsiTheme="minorHAnsi" w:cstheme="minorHAnsi"/>
                <w:color w:val="122948"/>
                <w:sz w:val="20"/>
                <w:szCs w:val="20"/>
                <w:lang w:val="en-GB"/>
              </w:rPr>
              <w:t>Trailers</w:t>
            </w:r>
          </w:p>
        </w:tc>
        <w:tc>
          <w:tcPr>
            <w:tcW w:w="3686" w:type="dxa"/>
            <w:gridSpan w:val="3"/>
          </w:tcPr>
          <w:p w14:paraId="40C8A2F4" w14:textId="77777777" w:rsidR="00AC1734" w:rsidRPr="00246ACD" w:rsidRDefault="00AC1734" w:rsidP="0053691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22948"/>
                <w:sz w:val="20"/>
                <w:szCs w:val="20"/>
                <w:lang w:val="en-GB"/>
              </w:rPr>
            </w:pPr>
          </w:p>
        </w:tc>
      </w:tr>
    </w:tbl>
    <w:p w14:paraId="2A6C1153" w14:textId="77777777" w:rsidR="00AC1734" w:rsidRPr="00246ACD" w:rsidRDefault="00AC1734" w:rsidP="00AC1734">
      <w:pPr>
        <w:pStyle w:val="NormalWeb"/>
        <w:rPr>
          <w:rFonts w:asciiTheme="minorHAnsi" w:hAnsiTheme="minorHAnsi" w:cstheme="minorHAnsi"/>
          <w:b/>
          <w:color w:val="122948"/>
          <w:sz w:val="22"/>
          <w:szCs w:val="22"/>
          <w:lang w:val="en-GB"/>
        </w:rPr>
      </w:pPr>
      <w:r w:rsidRPr="00246ACD">
        <w:rPr>
          <w:rFonts w:asciiTheme="minorHAnsi" w:hAnsiTheme="minorHAnsi" w:cstheme="minorHAnsi"/>
          <w:b/>
          <w:color w:val="122948"/>
          <w:sz w:val="22"/>
          <w:szCs w:val="22"/>
          <w:u w:val="single"/>
          <w:lang w:val="en-GB"/>
        </w:rPr>
        <w:t>Additional Comments or Notes</w:t>
      </w:r>
      <w:r w:rsidRPr="00246ACD">
        <w:rPr>
          <w:rFonts w:asciiTheme="minorHAnsi" w:hAnsiTheme="minorHAnsi" w:cstheme="minorHAnsi"/>
          <w:b/>
          <w:color w:val="122948"/>
          <w:sz w:val="22"/>
          <w:szCs w:val="22"/>
          <w:lang w:val="en-GB"/>
        </w:rPr>
        <w:t xml:space="preserve">: </w:t>
      </w:r>
    </w:p>
    <w:p w14:paraId="0EE17918" w14:textId="609AF40E" w:rsidR="00AC1734" w:rsidRDefault="00AC1734" w:rsidP="00AC1734">
      <w:pPr>
        <w:pStyle w:val="NormalWeb"/>
        <w:rPr>
          <w:rFonts w:asciiTheme="minorHAnsi" w:hAnsiTheme="minorHAnsi" w:cstheme="minorHAnsi"/>
          <w:color w:val="122948"/>
          <w:sz w:val="22"/>
          <w:szCs w:val="22"/>
          <w:lang w:val="en-GB"/>
        </w:rPr>
      </w:pPr>
    </w:p>
    <w:p w14:paraId="3391B0DA" w14:textId="77777777" w:rsidR="00C52BCF" w:rsidRPr="00246ACD" w:rsidRDefault="00C52BCF" w:rsidP="00AC1734">
      <w:pPr>
        <w:pStyle w:val="NormalWeb"/>
        <w:rPr>
          <w:rFonts w:asciiTheme="minorHAnsi" w:hAnsiTheme="minorHAnsi" w:cstheme="minorHAnsi"/>
          <w:color w:val="122948"/>
          <w:sz w:val="22"/>
          <w:szCs w:val="22"/>
          <w:lang w:val="en-GB"/>
        </w:rPr>
      </w:pPr>
    </w:p>
    <w:p w14:paraId="7AEF3C52" w14:textId="2271B25D" w:rsidR="00AC1734" w:rsidRPr="00246ACD" w:rsidRDefault="0071575A" w:rsidP="00AC1734">
      <w:pPr>
        <w:pStyle w:val="NormalWeb"/>
        <w:rPr>
          <w:rFonts w:asciiTheme="minorHAnsi" w:hAnsiTheme="minorHAnsi" w:cstheme="minorHAnsi"/>
          <w:i/>
          <w:color w:val="122948"/>
          <w:sz w:val="22"/>
          <w:szCs w:val="22"/>
          <w:lang w:val="en-GB"/>
        </w:rPr>
      </w:pPr>
      <w:r w:rsidRPr="00246ACD">
        <w:rPr>
          <w:rFonts w:asciiTheme="minorHAnsi" w:hAnsiTheme="minorHAnsi" w:cstheme="minorHAnsi"/>
          <w:b/>
          <w:color w:val="122948"/>
          <w:sz w:val="22"/>
          <w:szCs w:val="22"/>
          <w:u w:val="single"/>
          <w:lang w:val="en-GB"/>
        </w:rPr>
        <w:t>Photos</w:t>
      </w:r>
      <w:r w:rsidRPr="00246ACD">
        <w:rPr>
          <w:rFonts w:asciiTheme="minorHAnsi" w:hAnsiTheme="minorHAnsi" w:cstheme="minorHAnsi"/>
          <w:b/>
          <w:color w:val="122948"/>
          <w:sz w:val="22"/>
          <w:szCs w:val="22"/>
          <w:lang w:val="en-GB"/>
        </w:rPr>
        <w:t xml:space="preserve"> </w:t>
      </w:r>
      <w:r w:rsidRPr="00246ACD">
        <w:rPr>
          <w:rFonts w:asciiTheme="minorHAnsi" w:hAnsiTheme="minorHAnsi" w:cstheme="minorHAnsi"/>
          <w:i/>
          <w:color w:val="122948"/>
          <w:sz w:val="22"/>
          <w:szCs w:val="22"/>
          <w:lang w:val="en-GB"/>
        </w:rPr>
        <w:t>(</w:t>
      </w:r>
      <w:r w:rsidR="00AC1734" w:rsidRPr="00246ACD">
        <w:rPr>
          <w:rFonts w:asciiTheme="minorHAnsi" w:hAnsiTheme="minorHAnsi" w:cstheme="minorHAnsi"/>
          <w:i/>
          <w:color w:val="122948"/>
          <w:sz w:val="22"/>
          <w:szCs w:val="22"/>
          <w:lang w:val="en-GB"/>
        </w:rPr>
        <w:t xml:space="preserve">please refer specifically to each </w:t>
      </w:r>
      <w:r w:rsidRPr="00246ACD">
        <w:rPr>
          <w:rFonts w:asciiTheme="minorHAnsi" w:hAnsiTheme="minorHAnsi" w:cstheme="minorHAnsi"/>
          <w:i/>
          <w:color w:val="122948"/>
          <w:sz w:val="22"/>
          <w:szCs w:val="22"/>
          <w:lang w:val="en-GB"/>
        </w:rPr>
        <w:t>question)</w:t>
      </w:r>
    </w:p>
    <w:p w14:paraId="46EA153E" w14:textId="77777777" w:rsidR="00AC1734" w:rsidRPr="00246ACD" w:rsidRDefault="00AC1734" w:rsidP="00AC1734">
      <w:pPr>
        <w:rPr>
          <w:rFonts w:asciiTheme="minorHAnsi" w:hAnsiTheme="minorHAnsi" w:cstheme="minorHAnsi"/>
        </w:rPr>
      </w:pPr>
      <w:r w:rsidRPr="00246ACD">
        <w:rPr>
          <w:rFonts w:asciiTheme="minorHAnsi" w:hAnsiTheme="minorHAnsi" w:cstheme="minorHAnsi"/>
        </w:rPr>
        <w:br w:type="page"/>
      </w:r>
    </w:p>
    <w:p w14:paraId="554E0517" w14:textId="59311617" w:rsidR="003811D1" w:rsidRDefault="003811D1" w:rsidP="003811D1">
      <w:pPr>
        <w:pStyle w:val="Heading1"/>
        <w:numPr>
          <w:ilvl w:val="0"/>
          <w:numId w:val="0"/>
        </w:numPr>
        <w:rPr>
          <w:rFonts w:asciiTheme="minorHAnsi" w:hAnsiTheme="minorHAnsi" w:cstheme="minorHAnsi"/>
        </w:rPr>
      </w:pPr>
      <w:bookmarkStart w:id="35" w:name="_Annex_5:_Contract"/>
      <w:bookmarkStart w:id="36" w:name="_Toc84932917"/>
      <w:bookmarkEnd w:id="35"/>
      <w:r w:rsidRPr="00246ACD">
        <w:rPr>
          <w:rFonts w:asciiTheme="minorHAnsi" w:hAnsiTheme="minorHAnsi" w:cstheme="minorHAnsi"/>
        </w:rPr>
        <w:lastRenderedPageBreak/>
        <w:t xml:space="preserve">Annex 5: Contract </w:t>
      </w:r>
      <w:r w:rsidR="00775455">
        <w:rPr>
          <w:rFonts w:asciiTheme="minorHAnsi" w:hAnsiTheme="minorHAnsi" w:cstheme="minorHAnsi"/>
        </w:rPr>
        <w:t>and management t</w:t>
      </w:r>
      <w:r w:rsidRPr="00246ACD">
        <w:rPr>
          <w:rFonts w:asciiTheme="minorHAnsi" w:hAnsiTheme="minorHAnsi" w:cstheme="minorHAnsi"/>
        </w:rPr>
        <w:t>emplates</w:t>
      </w:r>
      <w:bookmarkEnd w:id="36"/>
      <w:r w:rsidRPr="00246ACD">
        <w:rPr>
          <w:rFonts w:asciiTheme="minorHAnsi" w:hAnsiTheme="minorHAnsi" w:cstheme="minorHAnsi"/>
        </w:rPr>
        <w:t xml:space="preserve"> </w:t>
      </w:r>
      <w:bookmarkEnd w:id="34"/>
    </w:p>
    <w:p w14:paraId="1F174DE6" w14:textId="77777777" w:rsidR="00775455" w:rsidRDefault="00775455" w:rsidP="00391805">
      <w:r>
        <w:t xml:space="preserve">For OGS companies that are able to establish an effective partnership with an e-waste service provider, GOGLA has included, in addition to the checklist and audit templates, some tools to help companies manage the partnership and implement robust monitoring of downstream activities. </w:t>
      </w:r>
    </w:p>
    <w:p w14:paraId="3CEC4962" w14:textId="77777777" w:rsidR="00775455" w:rsidRPr="00775455" w:rsidRDefault="00775455" w:rsidP="00775455">
      <w:pPr>
        <w:pStyle w:val="ListParagraph"/>
        <w:numPr>
          <w:ilvl w:val="0"/>
          <w:numId w:val="45"/>
        </w:numPr>
        <w:ind w:left="714" w:hanging="357"/>
        <w:contextualSpacing w:val="0"/>
        <w:rPr>
          <w:sz w:val="24"/>
          <w:szCs w:val="24"/>
        </w:rPr>
      </w:pPr>
      <w:r w:rsidRPr="00775455">
        <w:rPr>
          <w:sz w:val="24"/>
          <w:szCs w:val="24"/>
        </w:rPr>
        <w:t>Contract template</w:t>
      </w:r>
    </w:p>
    <w:p w14:paraId="7A6D0CF1" w14:textId="77777777" w:rsidR="00775455" w:rsidRDefault="00391805" w:rsidP="00775455">
      <w:pPr>
        <w:pStyle w:val="ListParagraph"/>
        <w:contextualSpacing w:val="0"/>
      </w:pPr>
      <w:r>
        <w:t>GOGLA has made a template contract available for OGS companies who are looking to formalise their partnership with an e-waste service provider / recycler.</w:t>
      </w:r>
    </w:p>
    <w:p w14:paraId="38A286B6" w14:textId="3E5691C2" w:rsidR="00391805" w:rsidRDefault="00391805" w:rsidP="00775455">
      <w:pPr>
        <w:pStyle w:val="ListParagraph"/>
        <w:contextualSpacing w:val="0"/>
      </w:pPr>
      <w:r>
        <w:t>The Blueprint contract can be found on our Circularity Hub, along with the rest of the</w:t>
      </w:r>
      <w:r w:rsidR="00775455">
        <w:t xml:space="preserve"> </w:t>
      </w:r>
      <w:r>
        <w:t xml:space="preserve">Toolkit, at: </w:t>
      </w:r>
      <w:hyperlink r:id="rId28" w:history="1">
        <w:r w:rsidR="008F674D">
          <w:rPr>
            <w:rStyle w:val="Hyperlink"/>
          </w:rPr>
          <w:t>GOGLA Circularity Hub - E-waste Blueprints - Service Agreement Template</w:t>
        </w:r>
      </w:hyperlink>
      <w:r w:rsidR="008F674D">
        <w:t xml:space="preserve"> </w:t>
      </w:r>
    </w:p>
    <w:p w14:paraId="7762F8CA" w14:textId="7BDC1195" w:rsidR="00775455" w:rsidRDefault="00775455" w:rsidP="00775455">
      <w:pPr>
        <w:pStyle w:val="ListParagraph"/>
        <w:numPr>
          <w:ilvl w:val="0"/>
          <w:numId w:val="45"/>
        </w:numPr>
        <w:rPr>
          <w:sz w:val="24"/>
          <w:szCs w:val="24"/>
        </w:rPr>
      </w:pPr>
      <w:r w:rsidRPr="00775455">
        <w:rPr>
          <w:sz w:val="24"/>
          <w:szCs w:val="24"/>
        </w:rPr>
        <w:t>Mass balance sheet</w:t>
      </w:r>
    </w:p>
    <w:p w14:paraId="21FAC5EE" w14:textId="3899D8AA" w:rsidR="00696E2D" w:rsidRDefault="00696E2D" w:rsidP="00696E2D">
      <w:pPr>
        <w:ind w:left="720"/>
      </w:pPr>
      <w:r>
        <w:t>The mass balance sheet provides a standard format for gathering and reporting data on e-waste movements, processing and recycling/disposal. By encouraging your service providers to use this format, an OGS company will build awareness of their e-waste process and is able to track downstream activities, increasing diligence of e-waste management.</w:t>
      </w:r>
    </w:p>
    <w:p w14:paraId="324B386B" w14:textId="0119CDA0" w:rsidR="00696E2D" w:rsidRDefault="00696E2D" w:rsidP="00696E2D">
      <w:pPr>
        <w:ind w:left="720"/>
      </w:pPr>
      <w:r>
        <w:t xml:space="preserve">The recycling company should complete the excel spreadsheet for each e-waste collection, and supply to the OGS company on a defined periodic bases.  </w:t>
      </w:r>
    </w:p>
    <w:p w14:paraId="7374972D" w14:textId="68299BE5" w:rsidR="00696E2D" w:rsidRDefault="00696E2D" w:rsidP="00696E2D">
      <w:pPr>
        <w:ind w:left="720"/>
      </w:pPr>
      <w:r>
        <w:t xml:space="preserve">The mass balance template can be found at: </w:t>
      </w:r>
      <w:hyperlink r:id="rId29" w:history="1">
        <w:r w:rsidR="00B7623E" w:rsidRPr="00426C88">
          <w:rPr>
            <w:rStyle w:val="Hyperlink"/>
          </w:rPr>
          <w:t>GOGLA Circularity Hub - E-waste Blueprints - Mass Balance Sheet</w:t>
        </w:r>
      </w:hyperlink>
      <w:r w:rsidR="00B7623E">
        <w:t xml:space="preserve"> </w:t>
      </w:r>
    </w:p>
    <w:p w14:paraId="710C3010" w14:textId="17A30790" w:rsidR="00775455" w:rsidRPr="00775455" w:rsidRDefault="00775455" w:rsidP="00775455">
      <w:pPr>
        <w:pStyle w:val="ListParagraph"/>
        <w:numPr>
          <w:ilvl w:val="0"/>
          <w:numId w:val="45"/>
        </w:numPr>
        <w:rPr>
          <w:sz w:val="24"/>
          <w:szCs w:val="24"/>
        </w:rPr>
      </w:pPr>
      <w:r w:rsidRPr="00775455">
        <w:rPr>
          <w:sz w:val="24"/>
          <w:szCs w:val="24"/>
        </w:rPr>
        <w:t>Notice of safe disposal</w:t>
      </w:r>
    </w:p>
    <w:p w14:paraId="6F92EE61" w14:textId="1FA855EB" w:rsidR="00FF2195" w:rsidRDefault="008331B6" w:rsidP="004C63ED">
      <w:pPr>
        <w:ind w:left="720"/>
      </w:pPr>
      <w:r>
        <w:t xml:space="preserve">To verify that your OGS e-waste has been appropriately </w:t>
      </w:r>
      <w:r w:rsidR="004C63ED">
        <w:t xml:space="preserve">processed (recycled, disposed of etc.). it is prudent to request a ‘notice of safe disposal’ from your service provider. This also provides documentation that can be used to demonstrate your responsibilities with key stakeholders such as board members, investors or for legal compliance. </w:t>
      </w:r>
    </w:p>
    <w:p w14:paraId="17F4E015" w14:textId="2698F70A" w:rsidR="004C63ED" w:rsidRDefault="004C63ED" w:rsidP="004C63ED">
      <w:pPr>
        <w:ind w:left="720"/>
      </w:pPr>
      <w:r>
        <w:t xml:space="preserve">Some recycling companies may have their own standard certificate / notice letter. However, for those that do not, GOGLA has provided a template notice of safe disposal that can be provided to service providers for their use. </w:t>
      </w:r>
    </w:p>
    <w:p w14:paraId="4B8F55AA" w14:textId="77777777" w:rsidR="008F674D" w:rsidRDefault="004C63ED" w:rsidP="008F674D">
      <w:pPr>
        <w:ind w:left="720"/>
      </w:pPr>
      <w:r>
        <w:t xml:space="preserve">The recycling company should provide a notice of safe disposal for each e-waste collection, and/or on a periodic basis as required by the OGS company.  </w:t>
      </w:r>
    </w:p>
    <w:p w14:paraId="5D9E7F98" w14:textId="2E4DE554" w:rsidR="00FF2195" w:rsidRPr="00FD5B8A" w:rsidRDefault="004C63ED" w:rsidP="008F674D">
      <w:pPr>
        <w:ind w:left="720"/>
      </w:pPr>
      <w:r>
        <w:t xml:space="preserve">The notice of safe disposal template can be found at: </w:t>
      </w:r>
      <w:hyperlink r:id="rId30" w:history="1">
        <w:r w:rsidR="008F674D">
          <w:rPr>
            <w:rStyle w:val="Hyperlink"/>
          </w:rPr>
          <w:t>GOGLA Circularity Hub - E-Waste Blueprints - Notice of Safe Disposal template</w:t>
        </w:r>
      </w:hyperlink>
      <w:r w:rsidR="008F674D">
        <w:t xml:space="preserve"> </w:t>
      </w:r>
    </w:p>
    <w:sectPr w:rsidR="00FF2195" w:rsidRPr="00FD5B8A" w:rsidSect="00246ACD">
      <w:footerReference w:type="default" r:id="rId31"/>
      <w:headerReference w:type="first" r:id="rId32"/>
      <w:footerReference w:type="firs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CDEF2" w14:textId="77777777" w:rsidR="00810BD0" w:rsidRDefault="00810BD0" w:rsidP="009E4627">
      <w:pPr>
        <w:spacing w:after="0" w:line="240" w:lineRule="auto"/>
      </w:pPr>
      <w:r>
        <w:separator/>
      </w:r>
    </w:p>
  </w:endnote>
  <w:endnote w:type="continuationSeparator" w:id="0">
    <w:p w14:paraId="4C2AD91E" w14:textId="77777777" w:rsidR="00810BD0" w:rsidRDefault="00810BD0" w:rsidP="009E4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ofia Pro Light">
    <w:panose1 w:val="00000500000000000000"/>
    <w:charset w:val="00"/>
    <w:family w:val="modern"/>
    <w:notTrueType/>
    <w:pitch w:val="variable"/>
    <w:sig w:usb0="A00002EF" w:usb1="5000E07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altName w:val="Times"/>
    <w:panose1 w:val="02020603050405020304"/>
    <w:charset w:val="00"/>
    <w:family w:val="auto"/>
    <w:pitch w:val="variable"/>
    <w:sig w:usb0="E00002FF" w:usb1="5000205A" w:usb2="00000000" w:usb3="00000000" w:csb0="0000019F" w:csb1="00000000"/>
  </w:font>
  <w:font w:name="Futura Medium">
    <w:altName w:val="Arial"/>
    <w:charset w:val="B1"/>
    <w:family w:val="swiss"/>
    <w:pitch w:val="variable"/>
    <w:sig w:usb0="80000867"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740744943"/>
      <w:docPartObj>
        <w:docPartGallery w:val="Page Numbers (Bottom of Page)"/>
        <w:docPartUnique/>
      </w:docPartObj>
    </w:sdtPr>
    <w:sdtEndPr/>
    <w:sdtContent>
      <w:sdt>
        <w:sdtPr>
          <w:rPr>
            <w:sz w:val="18"/>
            <w:szCs w:val="18"/>
          </w:rPr>
          <w:id w:val="789790638"/>
          <w:docPartObj>
            <w:docPartGallery w:val="Page Numbers (Top of Page)"/>
            <w:docPartUnique/>
          </w:docPartObj>
        </w:sdtPr>
        <w:sdtEndPr/>
        <w:sdtContent>
          <w:p w14:paraId="2DA33CFF" w14:textId="290159DB" w:rsidR="00587138" w:rsidRPr="00587138" w:rsidRDefault="00587138">
            <w:pPr>
              <w:pStyle w:val="Footer"/>
              <w:jc w:val="center"/>
              <w:rPr>
                <w:sz w:val="18"/>
                <w:szCs w:val="18"/>
              </w:rPr>
            </w:pPr>
            <w:r w:rsidRPr="00587138">
              <w:rPr>
                <w:sz w:val="18"/>
                <w:szCs w:val="18"/>
              </w:rPr>
              <w:t xml:space="preserve">Page </w:t>
            </w:r>
            <w:r w:rsidRPr="00587138">
              <w:rPr>
                <w:b/>
                <w:bCs/>
                <w:sz w:val="18"/>
                <w:szCs w:val="18"/>
              </w:rPr>
              <w:fldChar w:fldCharType="begin"/>
            </w:r>
            <w:r w:rsidRPr="00587138">
              <w:rPr>
                <w:b/>
                <w:bCs/>
                <w:sz w:val="18"/>
                <w:szCs w:val="18"/>
              </w:rPr>
              <w:instrText xml:space="preserve"> PAGE </w:instrText>
            </w:r>
            <w:r w:rsidRPr="00587138">
              <w:rPr>
                <w:b/>
                <w:bCs/>
                <w:sz w:val="18"/>
                <w:szCs w:val="18"/>
              </w:rPr>
              <w:fldChar w:fldCharType="separate"/>
            </w:r>
            <w:r w:rsidRPr="00587138">
              <w:rPr>
                <w:b/>
                <w:bCs/>
                <w:noProof/>
                <w:sz w:val="18"/>
                <w:szCs w:val="18"/>
              </w:rPr>
              <w:t>2</w:t>
            </w:r>
            <w:r w:rsidRPr="00587138">
              <w:rPr>
                <w:b/>
                <w:bCs/>
                <w:sz w:val="18"/>
                <w:szCs w:val="18"/>
              </w:rPr>
              <w:fldChar w:fldCharType="end"/>
            </w:r>
            <w:r w:rsidRPr="00587138">
              <w:rPr>
                <w:sz w:val="18"/>
                <w:szCs w:val="18"/>
              </w:rPr>
              <w:t xml:space="preserve"> of </w:t>
            </w:r>
            <w:r w:rsidRPr="00587138">
              <w:rPr>
                <w:b/>
                <w:bCs/>
                <w:sz w:val="18"/>
                <w:szCs w:val="18"/>
              </w:rPr>
              <w:fldChar w:fldCharType="begin"/>
            </w:r>
            <w:r w:rsidRPr="00587138">
              <w:rPr>
                <w:b/>
                <w:bCs/>
                <w:sz w:val="18"/>
                <w:szCs w:val="18"/>
              </w:rPr>
              <w:instrText xml:space="preserve"> NUMPAGES  </w:instrText>
            </w:r>
            <w:r w:rsidRPr="00587138">
              <w:rPr>
                <w:b/>
                <w:bCs/>
                <w:sz w:val="18"/>
                <w:szCs w:val="18"/>
              </w:rPr>
              <w:fldChar w:fldCharType="separate"/>
            </w:r>
            <w:r w:rsidRPr="00587138">
              <w:rPr>
                <w:b/>
                <w:bCs/>
                <w:noProof/>
                <w:sz w:val="18"/>
                <w:szCs w:val="18"/>
              </w:rPr>
              <w:t>2</w:t>
            </w:r>
            <w:r w:rsidRPr="00587138">
              <w:rPr>
                <w:b/>
                <w:bCs/>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4852A" w14:textId="5C12A7B5" w:rsidR="00ED538E" w:rsidRPr="00ED538E" w:rsidRDefault="00ED538E">
    <w:pPr>
      <w:pStyle w:val="Footer"/>
      <w:rPr>
        <w:sz w:val="18"/>
        <w:szCs w:val="18"/>
      </w:rPr>
    </w:pPr>
    <w:r w:rsidRPr="00ED538E">
      <w:rPr>
        <w:b/>
        <w:bCs/>
        <w:sz w:val="18"/>
        <w:szCs w:val="18"/>
      </w:rPr>
      <w:t>Disclaimer</w:t>
    </w:r>
    <w:r w:rsidRPr="00ED538E">
      <w:rPr>
        <w:sz w:val="18"/>
        <w:szCs w:val="18"/>
      </w:rPr>
      <w:t>: The information and tools that form the Circularity Toolkit: E-Waste Blueprints are Intended to provide guidance for companies wishing to improve their e-waste management operations. GOGLA, the authors and sponsors are not responsible or liable in any manner for any damages resulting from use of these resources.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408809780"/>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46626EFE" w14:textId="0957E667" w:rsidR="00011509" w:rsidRPr="00011509" w:rsidRDefault="00011509">
            <w:pPr>
              <w:pStyle w:val="Footer"/>
              <w:jc w:val="center"/>
              <w:rPr>
                <w:sz w:val="18"/>
                <w:szCs w:val="18"/>
              </w:rPr>
            </w:pPr>
            <w:r w:rsidRPr="00011509">
              <w:rPr>
                <w:sz w:val="18"/>
                <w:szCs w:val="18"/>
              </w:rPr>
              <w:t xml:space="preserve">Page </w:t>
            </w:r>
            <w:r w:rsidRPr="00011509">
              <w:rPr>
                <w:b/>
                <w:bCs/>
                <w:sz w:val="18"/>
                <w:szCs w:val="18"/>
              </w:rPr>
              <w:fldChar w:fldCharType="begin"/>
            </w:r>
            <w:r w:rsidRPr="00011509">
              <w:rPr>
                <w:b/>
                <w:bCs/>
                <w:sz w:val="18"/>
                <w:szCs w:val="18"/>
              </w:rPr>
              <w:instrText xml:space="preserve"> PAGE </w:instrText>
            </w:r>
            <w:r w:rsidRPr="00011509">
              <w:rPr>
                <w:b/>
                <w:bCs/>
                <w:sz w:val="18"/>
                <w:szCs w:val="18"/>
              </w:rPr>
              <w:fldChar w:fldCharType="separate"/>
            </w:r>
            <w:r w:rsidRPr="00011509">
              <w:rPr>
                <w:b/>
                <w:bCs/>
                <w:noProof/>
                <w:sz w:val="18"/>
                <w:szCs w:val="18"/>
              </w:rPr>
              <w:t>2</w:t>
            </w:r>
            <w:r w:rsidRPr="00011509">
              <w:rPr>
                <w:b/>
                <w:bCs/>
                <w:sz w:val="18"/>
                <w:szCs w:val="18"/>
              </w:rPr>
              <w:fldChar w:fldCharType="end"/>
            </w:r>
            <w:r w:rsidRPr="00011509">
              <w:rPr>
                <w:sz w:val="18"/>
                <w:szCs w:val="18"/>
              </w:rPr>
              <w:t xml:space="preserve"> of </w:t>
            </w:r>
            <w:r w:rsidRPr="00011509">
              <w:rPr>
                <w:b/>
                <w:bCs/>
                <w:sz w:val="18"/>
                <w:szCs w:val="18"/>
              </w:rPr>
              <w:fldChar w:fldCharType="begin"/>
            </w:r>
            <w:r w:rsidRPr="00011509">
              <w:rPr>
                <w:b/>
                <w:bCs/>
                <w:sz w:val="18"/>
                <w:szCs w:val="18"/>
              </w:rPr>
              <w:instrText xml:space="preserve"> NUMPAGES  </w:instrText>
            </w:r>
            <w:r w:rsidRPr="00011509">
              <w:rPr>
                <w:b/>
                <w:bCs/>
                <w:sz w:val="18"/>
                <w:szCs w:val="18"/>
              </w:rPr>
              <w:fldChar w:fldCharType="separate"/>
            </w:r>
            <w:r w:rsidRPr="00011509">
              <w:rPr>
                <w:b/>
                <w:bCs/>
                <w:noProof/>
                <w:sz w:val="18"/>
                <w:szCs w:val="18"/>
              </w:rPr>
              <w:t>2</w:t>
            </w:r>
            <w:r w:rsidRPr="00011509">
              <w:rPr>
                <w:b/>
                <w:bCs/>
                <w:sz w:val="18"/>
                <w:szCs w:val="18"/>
              </w:rPr>
              <w:fldChar w:fldCharType="end"/>
            </w:r>
          </w:p>
        </w:sdtContent>
      </w:sdt>
    </w:sdtContent>
  </w:sdt>
  <w:p w14:paraId="02B7108D" w14:textId="77777777" w:rsidR="00011509" w:rsidRDefault="000115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275225177"/>
      <w:docPartObj>
        <w:docPartGallery w:val="Page Numbers (Bottom of Page)"/>
        <w:docPartUnique/>
      </w:docPartObj>
    </w:sdtPr>
    <w:sdtEndPr/>
    <w:sdtContent>
      <w:sdt>
        <w:sdtPr>
          <w:rPr>
            <w:sz w:val="18"/>
            <w:szCs w:val="18"/>
          </w:rPr>
          <w:id w:val="906042820"/>
          <w:docPartObj>
            <w:docPartGallery w:val="Page Numbers (Top of Page)"/>
            <w:docPartUnique/>
          </w:docPartObj>
        </w:sdtPr>
        <w:sdtEndPr/>
        <w:sdtContent>
          <w:p w14:paraId="16B57CF5" w14:textId="262F85FD" w:rsidR="008370B5" w:rsidRPr="008370B5" w:rsidRDefault="008370B5">
            <w:pPr>
              <w:pStyle w:val="Footer"/>
              <w:jc w:val="center"/>
              <w:rPr>
                <w:sz w:val="18"/>
                <w:szCs w:val="18"/>
              </w:rPr>
            </w:pPr>
            <w:r w:rsidRPr="008370B5">
              <w:rPr>
                <w:sz w:val="18"/>
                <w:szCs w:val="18"/>
              </w:rPr>
              <w:t xml:space="preserve">Page </w:t>
            </w:r>
            <w:r w:rsidRPr="008370B5">
              <w:rPr>
                <w:b/>
                <w:bCs/>
                <w:sz w:val="20"/>
                <w:szCs w:val="20"/>
              </w:rPr>
              <w:fldChar w:fldCharType="begin"/>
            </w:r>
            <w:r w:rsidRPr="008370B5">
              <w:rPr>
                <w:b/>
                <w:bCs/>
                <w:sz w:val="18"/>
                <w:szCs w:val="18"/>
              </w:rPr>
              <w:instrText xml:space="preserve"> PAGE </w:instrText>
            </w:r>
            <w:r w:rsidRPr="008370B5">
              <w:rPr>
                <w:b/>
                <w:bCs/>
                <w:sz w:val="20"/>
                <w:szCs w:val="20"/>
              </w:rPr>
              <w:fldChar w:fldCharType="separate"/>
            </w:r>
            <w:r w:rsidRPr="008370B5">
              <w:rPr>
                <w:b/>
                <w:bCs/>
                <w:noProof/>
                <w:sz w:val="18"/>
                <w:szCs w:val="18"/>
              </w:rPr>
              <w:t>2</w:t>
            </w:r>
            <w:r w:rsidRPr="008370B5">
              <w:rPr>
                <w:b/>
                <w:bCs/>
                <w:sz w:val="20"/>
                <w:szCs w:val="20"/>
              </w:rPr>
              <w:fldChar w:fldCharType="end"/>
            </w:r>
            <w:r w:rsidRPr="008370B5">
              <w:rPr>
                <w:sz w:val="18"/>
                <w:szCs w:val="18"/>
              </w:rPr>
              <w:t xml:space="preserve"> of </w:t>
            </w:r>
            <w:r w:rsidRPr="008370B5">
              <w:rPr>
                <w:b/>
                <w:bCs/>
                <w:sz w:val="20"/>
                <w:szCs w:val="20"/>
              </w:rPr>
              <w:fldChar w:fldCharType="begin"/>
            </w:r>
            <w:r w:rsidRPr="008370B5">
              <w:rPr>
                <w:b/>
                <w:bCs/>
                <w:sz w:val="18"/>
                <w:szCs w:val="18"/>
              </w:rPr>
              <w:instrText xml:space="preserve"> NUMPAGES  </w:instrText>
            </w:r>
            <w:r w:rsidRPr="008370B5">
              <w:rPr>
                <w:b/>
                <w:bCs/>
                <w:sz w:val="20"/>
                <w:szCs w:val="20"/>
              </w:rPr>
              <w:fldChar w:fldCharType="separate"/>
            </w:r>
            <w:r w:rsidRPr="008370B5">
              <w:rPr>
                <w:b/>
                <w:bCs/>
                <w:noProof/>
                <w:sz w:val="18"/>
                <w:szCs w:val="18"/>
              </w:rPr>
              <w:t>2</w:t>
            </w:r>
            <w:r w:rsidRPr="008370B5">
              <w:rPr>
                <w:b/>
                <w:bCs/>
                <w:sz w:val="20"/>
                <w:szCs w:val="20"/>
              </w:rPr>
              <w:fldChar w:fldCharType="end"/>
            </w:r>
          </w:p>
        </w:sdtContent>
      </w:sdt>
    </w:sdtContent>
  </w:sdt>
  <w:p w14:paraId="095A8911" w14:textId="28592A52" w:rsidR="009E4627" w:rsidRPr="001A6F54" w:rsidRDefault="009E4627" w:rsidP="009E4627">
    <w:pPr>
      <w:pStyle w:val="Footer"/>
      <w:jc w:val="both"/>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4BA13" w14:textId="77777777" w:rsidR="00810BD0" w:rsidRDefault="00810BD0" w:rsidP="009E4627">
      <w:pPr>
        <w:spacing w:after="0" w:line="240" w:lineRule="auto"/>
      </w:pPr>
      <w:r>
        <w:separator/>
      </w:r>
    </w:p>
  </w:footnote>
  <w:footnote w:type="continuationSeparator" w:id="0">
    <w:p w14:paraId="01112E76" w14:textId="77777777" w:rsidR="00810BD0" w:rsidRDefault="00810BD0" w:rsidP="009E46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E813B" w14:textId="77777777" w:rsidR="00ED538E" w:rsidRPr="00667C26" w:rsidRDefault="00ED538E">
    <w:pPr>
      <w:pStyle w:val="Header"/>
      <w:rPr>
        <w:sz w:val="18"/>
      </w:rPr>
    </w:pPr>
  </w:p>
  <w:p w14:paraId="0E2089B5" w14:textId="77777777" w:rsidR="00ED538E" w:rsidRPr="00667C26" w:rsidRDefault="00ED538E">
    <w:pPr>
      <w:pStyle w:val="Header"/>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34E57" w14:textId="4614DC07" w:rsidR="00ED538E" w:rsidRDefault="00ED538E" w:rsidP="00ED538E">
    <w:pPr>
      <w:pStyle w:val="Header"/>
      <w:tabs>
        <w:tab w:val="clear" w:pos="4513"/>
        <w:tab w:val="clear" w:pos="9026"/>
        <w:tab w:val="left" w:pos="2316"/>
      </w:tabs>
    </w:pPr>
    <w:r w:rsidRPr="009E4627">
      <w:rPr>
        <w:noProof/>
      </w:rPr>
      <w:drawing>
        <wp:anchor distT="0" distB="0" distL="114300" distR="114300" simplePos="0" relativeHeight="251665408" behindDoc="0" locked="0" layoutInCell="1" allowOverlap="1" wp14:anchorId="058ABB96" wp14:editId="4CE16E14">
          <wp:simplePos x="0" y="0"/>
          <wp:positionH relativeFrom="column">
            <wp:posOffset>4118610</wp:posOffset>
          </wp:positionH>
          <wp:positionV relativeFrom="paragraph">
            <wp:posOffset>-72390</wp:posOffset>
          </wp:positionV>
          <wp:extent cx="1937385" cy="719455"/>
          <wp:effectExtent l="0" t="0" r="0" b="0"/>
          <wp:wrapTopAndBottom/>
          <wp:docPr id="60" name="Picture 6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37385" cy="719455"/>
                  </a:xfrm>
                  <a:prstGeom prst="rect">
                    <a:avLst/>
                  </a:prstGeom>
                </pic:spPr>
              </pic:pic>
            </a:graphicData>
          </a:graphic>
        </wp:anchor>
      </w:drawing>
    </w:r>
    <w:r w:rsidRPr="009E4627">
      <w:rPr>
        <w:noProof/>
      </w:rPr>
      <w:drawing>
        <wp:anchor distT="0" distB="0" distL="114300" distR="114300" simplePos="0" relativeHeight="251666432" behindDoc="0" locked="0" layoutInCell="1" allowOverlap="1" wp14:anchorId="786441A1" wp14:editId="1B012400">
          <wp:simplePos x="0" y="0"/>
          <wp:positionH relativeFrom="column">
            <wp:posOffset>0</wp:posOffset>
          </wp:positionH>
          <wp:positionV relativeFrom="paragraph">
            <wp:posOffset>-69215</wp:posOffset>
          </wp:positionV>
          <wp:extent cx="3154680" cy="789940"/>
          <wp:effectExtent l="0" t="0" r="7620" b="0"/>
          <wp:wrapTopAndBottom/>
          <wp:docPr id="61" name="Picture 6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154680" cy="789940"/>
                  </a:xfrm>
                  <a:prstGeom prst="rect">
                    <a:avLst/>
                  </a:prstGeom>
                </pic:spPr>
              </pic:pic>
            </a:graphicData>
          </a:graphic>
        </wp:anchor>
      </w:drawing>
    </w:r>
    <w:r>
      <w:tab/>
    </w:r>
  </w:p>
  <w:p w14:paraId="13312285" w14:textId="77777777" w:rsidR="00ED538E" w:rsidRDefault="00ED53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9909782"/>
      <w:docPartObj>
        <w:docPartGallery w:val="Page Numbers (Top of Page)"/>
        <w:docPartUnique/>
      </w:docPartObj>
    </w:sdtPr>
    <w:sdtEndPr>
      <w:rPr>
        <w:rStyle w:val="PageNumber"/>
      </w:rPr>
    </w:sdtEndPr>
    <w:sdtContent>
      <w:p w14:paraId="70994086" w14:textId="77777777" w:rsidR="00FF2195" w:rsidRDefault="00FF2195" w:rsidP="007532D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4D46B9" w14:textId="77777777" w:rsidR="00FF2195" w:rsidRDefault="00FF2195" w:rsidP="00145C2C">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9EB9" w14:textId="532F2155" w:rsidR="00FF2195" w:rsidRDefault="00587138" w:rsidP="00587138">
    <w:pPr>
      <w:pStyle w:val="Header"/>
      <w:tabs>
        <w:tab w:val="clear" w:pos="9026"/>
        <w:tab w:val="right" w:pos="9638"/>
      </w:tabs>
    </w:pPr>
    <w:r>
      <w:t>GOGLA Circularity Toolkit: E-Waste Blueprints</w:t>
    </w:r>
    <w:r>
      <w:tab/>
      <w:t>E-Waste Processor Pack</w:t>
    </w:r>
  </w:p>
  <w:p w14:paraId="077C117A" w14:textId="77777777" w:rsidR="00FF2195" w:rsidRPr="00046810" w:rsidRDefault="00FF21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7CBA7" w14:textId="77777777" w:rsidR="00FF2195" w:rsidRDefault="00FF2195">
    <w:pPr>
      <w:pStyle w:val="Header"/>
    </w:pPr>
  </w:p>
  <w:p w14:paraId="5E3C9AEF" w14:textId="77777777" w:rsidR="00FF2195" w:rsidRDefault="00FF219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233DF" w14:textId="4F6D1D62" w:rsidR="009E4627" w:rsidRDefault="009E4627">
    <w:pPr>
      <w:pStyle w:val="Header"/>
    </w:pPr>
  </w:p>
</w:hdr>
</file>

<file path=word/intelligence.xml><?xml version="1.0" encoding="utf-8"?>
<int:Intelligence xmlns:int="http://schemas.microsoft.com/office/intelligence/2019/intelligence">
  <int:IntelligenceSettings/>
  <int:Manifest>
    <int:WordHash hashCode="m/C6mGJeQTWOW1" id="qvMeBJNK"/>
  </int:Manifest>
  <int:Observations>
    <int:Content id="qvMeBJNK">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CA20B6EA"/>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7D077D5"/>
    <w:multiLevelType w:val="multilevel"/>
    <w:tmpl w:val="E2604204"/>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1C4EA3"/>
    <w:multiLevelType w:val="hybridMultilevel"/>
    <w:tmpl w:val="2FE838DE"/>
    <w:lvl w:ilvl="0" w:tplc="96E2DA0A">
      <w:start w:val="1"/>
      <w:numFmt w:val="decimal"/>
      <w:lvlText w:val="%1)"/>
      <w:lvlJc w:val="left"/>
      <w:pPr>
        <w:ind w:left="720" w:hanging="360"/>
      </w:pPr>
      <w:rPr>
        <w:i w:val="0"/>
        <w:i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812B02"/>
    <w:multiLevelType w:val="hybridMultilevel"/>
    <w:tmpl w:val="55DC73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2A400E"/>
    <w:multiLevelType w:val="hybridMultilevel"/>
    <w:tmpl w:val="35CEA3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255B87"/>
    <w:multiLevelType w:val="hybridMultilevel"/>
    <w:tmpl w:val="B4E2E8C8"/>
    <w:lvl w:ilvl="0" w:tplc="96E2DA0A">
      <w:start w:val="1"/>
      <w:numFmt w:val="decimal"/>
      <w:lvlText w:val="%1)"/>
      <w:lvlJc w:val="left"/>
      <w:pPr>
        <w:ind w:left="720" w:hanging="360"/>
      </w:pPr>
      <w:rPr>
        <w:i w:val="0"/>
        <w:i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074773"/>
    <w:multiLevelType w:val="hybridMultilevel"/>
    <w:tmpl w:val="63D69A9C"/>
    <w:lvl w:ilvl="0" w:tplc="C0F4CE50">
      <w:start w:val="1"/>
      <w:numFmt w:val="decimal"/>
      <w:pStyle w:val="Numbering"/>
      <w:lvlText w:val="%1."/>
      <w:lvlJc w:val="left"/>
      <w:pPr>
        <w:tabs>
          <w:tab w:val="num" w:pos="360"/>
        </w:tabs>
        <w:ind w:left="360" w:hanging="360"/>
      </w:pPr>
      <w:rPr>
        <w:rFonts w:hint="default"/>
        <w:i w:val="0"/>
        <w:iCs/>
        <w:color w:val="E7E6E6" w:themeColor="background2"/>
      </w:rPr>
    </w:lvl>
    <w:lvl w:ilvl="1" w:tplc="040C0019">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7" w15:restartNumberingAfterBreak="0">
    <w:nsid w:val="1B414736"/>
    <w:multiLevelType w:val="hybridMultilevel"/>
    <w:tmpl w:val="2C788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C41B65"/>
    <w:multiLevelType w:val="hybridMultilevel"/>
    <w:tmpl w:val="4BD47BD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67A533A"/>
    <w:multiLevelType w:val="hybridMultilevel"/>
    <w:tmpl w:val="52668A9E"/>
    <w:lvl w:ilvl="0" w:tplc="DD0466EC">
      <w:start w:val="1"/>
      <w:numFmt w:val="decimal"/>
      <w:lvlText w:val="%1."/>
      <w:lvlJc w:val="left"/>
      <w:pPr>
        <w:ind w:left="720" w:hanging="360"/>
      </w:pPr>
      <w:rPr>
        <w:rFonts w:hint="default"/>
        <w:i w:val="0"/>
        <w:iCs/>
        <w:color w:val="4472C4" w:themeColor="accen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1E75B2"/>
    <w:multiLevelType w:val="multilevel"/>
    <w:tmpl w:val="D194D782"/>
    <w:lvl w:ilvl="0">
      <w:start w:val="1"/>
      <w:numFmt w:val="decimal"/>
      <w:lvlText w:val="%1."/>
      <w:lvlJc w:val="left"/>
      <w:pPr>
        <w:ind w:left="720" w:hanging="360"/>
      </w:pPr>
      <w:rPr>
        <w:rFonts w:ascii="Arial" w:eastAsia="Times New Roman" w:hAnsi="Arial" w:cs="Arial"/>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97A57F4"/>
    <w:multiLevelType w:val="multilevel"/>
    <w:tmpl w:val="0826F05A"/>
    <w:lvl w:ilvl="0">
      <w:start w:val="1"/>
      <w:numFmt w:val="decimal"/>
      <w:pStyle w:val="Title1"/>
      <w:lvlText w:val="%1"/>
      <w:lvlJc w:val="left"/>
      <w:pPr>
        <w:ind w:left="567" w:hanging="567"/>
      </w:pPr>
      <w:rPr>
        <w:rFonts w:hint="default"/>
      </w:rPr>
    </w:lvl>
    <w:lvl w:ilvl="1">
      <w:start w:val="1"/>
      <w:numFmt w:val="decimal"/>
      <w:pStyle w:val="Title2"/>
      <w:lvlText w:val="%1.%2"/>
      <w:lvlJc w:val="left"/>
      <w:pPr>
        <w:ind w:left="567" w:hanging="567"/>
      </w:pPr>
      <w:rPr>
        <w:rFonts w:hint="default"/>
      </w:rPr>
    </w:lvl>
    <w:lvl w:ilvl="2">
      <w:start w:val="1"/>
      <w:numFmt w:val="decimal"/>
      <w:pStyle w:val="Title3"/>
      <w:lvlText w:val="%1.%2.%3"/>
      <w:lvlJc w:val="left"/>
      <w:pPr>
        <w:ind w:left="567" w:hanging="567"/>
      </w:pPr>
      <w:rPr>
        <w:rFonts w:hint="default"/>
      </w:rPr>
    </w:lvl>
    <w:lvl w:ilvl="3">
      <w:start w:val="1"/>
      <w:numFmt w:val="none"/>
      <w:pStyle w:val="Title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2BE777B2"/>
    <w:multiLevelType w:val="hybridMultilevel"/>
    <w:tmpl w:val="7A0EF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3C32FB"/>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F396CCC"/>
    <w:multiLevelType w:val="hybridMultilevel"/>
    <w:tmpl w:val="2836F9D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616863"/>
    <w:multiLevelType w:val="hybridMultilevel"/>
    <w:tmpl w:val="BB962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9F6849"/>
    <w:multiLevelType w:val="hybridMultilevel"/>
    <w:tmpl w:val="B4E2E8C8"/>
    <w:lvl w:ilvl="0" w:tplc="96E2DA0A">
      <w:start w:val="1"/>
      <w:numFmt w:val="decimal"/>
      <w:lvlText w:val="%1)"/>
      <w:lvlJc w:val="left"/>
      <w:pPr>
        <w:ind w:left="720" w:hanging="360"/>
      </w:pPr>
      <w:rPr>
        <w:i w:val="0"/>
        <w:i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F22BF6"/>
    <w:multiLevelType w:val="hybridMultilevel"/>
    <w:tmpl w:val="76E48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AD34DE"/>
    <w:multiLevelType w:val="hybridMultilevel"/>
    <w:tmpl w:val="DF2C40C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9" w15:restartNumberingAfterBreak="0">
    <w:nsid w:val="39F95538"/>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EC5557D"/>
    <w:multiLevelType w:val="hybridMultilevel"/>
    <w:tmpl w:val="C0CAB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DE39E8"/>
    <w:multiLevelType w:val="hybridMultilevel"/>
    <w:tmpl w:val="78ACC36A"/>
    <w:lvl w:ilvl="0" w:tplc="0410000F">
      <w:start w:val="1"/>
      <w:numFmt w:val="decimal"/>
      <w:lvlText w:val="%1."/>
      <w:lvlJc w:val="left"/>
      <w:pPr>
        <w:ind w:left="781" w:hanging="360"/>
      </w:pPr>
    </w:lvl>
    <w:lvl w:ilvl="1" w:tplc="04100019" w:tentative="1">
      <w:start w:val="1"/>
      <w:numFmt w:val="lowerLetter"/>
      <w:lvlText w:val="%2."/>
      <w:lvlJc w:val="left"/>
      <w:pPr>
        <w:ind w:left="1501" w:hanging="360"/>
      </w:pPr>
    </w:lvl>
    <w:lvl w:ilvl="2" w:tplc="0410001B" w:tentative="1">
      <w:start w:val="1"/>
      <w:numFmt w:val="lowerRoman"/>
      <w:lvlText w:val="%3."/>
      <w:lvlJc w:val="right"/>
      <w:pPr>
        <w:ind w:left="2221" w:hanging="180"/>
      </w:pPr>
    </w:lvl>
    <w:lvl w:ilvl="3" w:tplc="0410000F" w:tentative="1">
      <w:start w:val="1"/>
      <w:numFmt w:val="decimal"/>
      <w:lvlText w:val="%4."/>
      <w:lvlJc w:val="left"/>
      <w:pPr>
        <w:ind w:left="2941" w:hanging="360"/>
      </w:pPr>
    </w:lvl>
    <w:lvl w:ilvl="4" w:tplc="04100019" w:tentative="1">
      <w:start w:val="1"/>
      <w:numFmt w:val="lowerLetter"/>
      <w:lvlText w:val="%5."/>
      <w:lvlJc w:val="left"/>
      <w:pPr>
        <w:ind w:left="3661" w:hanging="360"/>
      </w:pPr>
    </w:lvl>
    <w:lvl w:ilvl="5" w:tplc="0410001B" w:tentative="1">
      <w:start w:val="1"/>
      <w:numFmt w:val="lowerRoman"/>
      <w:lvlText w:val="%6."/>
      <w:lvlJc w:val="right"/>
      <w:pPr>
        <w:ind w:left="4381" w:hanging="180"/>
      </w:pPr>
    </w:lvl>
    <w:lvl w:ilvl="6" w:tplc="0410000F" w:tentative="1">
      <w:start w:val="1"/>
      <w:numFmt w:val="decimal"/>
      <w:lvlText w:val="%7."/>
      <w:lvlJc w:val="left"/>
      <w:pPr>
        <w:ind w:left="5101" w:hanging="360"/>
      </w:pPr>
    </w:lvl>
    <w:lvl w:ilvl="7" w:tplc="04100019" w:tentative="1">
      <w:start w:val="1"/>
      <w:numFmt w:val="lowerLetter"/>
      <w:lvlText w:val="%8."/>
      <w:lvlJc w:val="left"/>
      <w:pPr>
        <w:ind w:left="5821" w:hanging="360"/>
      </w:pPr>
    </w:lvl>
    <w:lvl w:ilvl="8" w:tplc="0410001B" w:tentative="1">
      <w:start w:val="1"/>
      <w:numFmt w:val="lowerRoman"/>
      <w:lvlText w:val="%9."/>
      <w:lvlJc w:val="right"/>
      <w:pPr>
        <w:ind w:left="6541" w:hanging="180"/>
      </w:pPr>
    </w:lvl>
  </w:abstractNum>
  <w:abstractNum w:abstractNumId="22" w15:restartNumberingAfterBreak="0">
    <w:nsid w:val="426F6950"/>
    <w:multiLevelType w:val="multilevel"/>
    <w:tmpl w:val="49EC4562"/>
    <w:lvl w:ilvl="0">
      <w:start w:val="1"/>
      <w:numFmt w:val="decimal"/>
      <w:pStyle w:val="Normalspaced"/>
      <w:lvlText w:val="Step %1."/>
      <w:lvlJc w:val="center"/>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45A9359D"/>
    <w:multiLevelType w:val="hybridMultilevel"/>
    <w:tmpl w:val="835E247A"/>
    <w:lvl w:ilvl="0" w:tplc="656A1C7E">
      <w:start w:val="1"/>
      <w:numFmt w:val="upperLetter"/>
      <w:lvlText w:val="%1-"/>
      <w:lvlJc w:val="left"/>
      <w:pPr>
        <w:ind w:left="720" w:hanging="360"/>
      </w:pPr>
      <w:rPr>
        <w:rFonts w:ascii="Verdana" w:hAnsi="Verdana"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FA06D5"/>
    <w:multiLevelType w:val="hybridMultilevel"/>
    <w:tmpl w:val="A962AC4C"/>
    <w:lvl w:ilvl="0" w:tplc="08090001">
      <w:start w:val="1"/>
      <w:numFmt w:val="bullet"/>
      <w:lvlText w:val=""/>
      <w:lvlJc w:val="left"/>
      <w:pPr>
        <w:ind w:left="720" w:hanging="360"/>
      </w:pPr>
      <w:rPr>
        <w:rFonts w:ascii="Symbol" w:hAnsi="Symbol" w:hint="default"/>
      </w:rPr>
    </w:lvl>
    <w:lvl w:ilvl="1" w:tplc="73D2DDE4">
      <w:numFmt w:val="bullet"/>
      <w:lvlText w:val="-"/>
      <w:lvlJc w:val="left"/>
      <w:pPr>
        <w:ind w:left="2160" w:hanging="360"/>
      </w:pPr>
      <w:rPr>
        <w:rFonts w:ascii="Arial" w:eastAsia="Times New Roman"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12823D9"/>
    <w:multiLevelType w:val="hybridMultilevel"/>
    <w:tmpl w:val="E97CF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2BD6B79"/>
    <w:multiLevelType w:val="hybridMultilevel"/>
    <w:tmpl w:val="8E0C0C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020CD7"/>
    <w:multiLevelType w:val="hybridMultilevel"/>
    <w:tmpl w:val="BD5E6414"/>
    <w:lvl w:ilvl="0" w:tplc="96E2DA0A">
      <w:start w:val="1"/>
      <w:numFmt w:val="decimal"/>
      <w:lvlText w:val="%1)"/>
      <w:lvlJc w:val="left"/>
      <w:pPr>
        <w:ind w:left="720" w:hanging="360"/>
      </w:pPr>
      <w:rPr>
        <w:i w:val="0"/>
        <w:iCs/>
      </w:rPr>
    </w:lvl>
    <w:lvl w:ilvl="1" w:tplc="08090019">
      <w:start w:val="1"/>
      <w:numFmt w:val="lowerLetter"/>
      <w:lvlText w:val="%2."/>
      <w:lvlJc w:val="left"/>
      <w:pPr>
        <w:ind w:left="1440" w:hanging="360"/>
      </w:pPr>
    </w:lvl>
    <w:lvl w:ilvl="2" w:tplc="B21ED9DC">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FD1AED"/>
    <w:multiLevelType w:val="hybridMultilevel"/>
    <w:tmpl w:val="5314A8B0"/>
    <w:lvl w:ilvl="0" w:tplc="0410000F">
      <w:start w:val="1"/>
      <w:numFmt w:val="decimal"/>
      <w:lvlText w:val="%1."/>
      <w:lvlJc w:val="left"/>
      <w:pPr>
        <w:ind w:left="720" w:hanging="360"/>
      </w:pPr>
      <w:rPr>
        <w:rFonts w:hint="default"/>
        <w:i w:val="0"/>
        <w:iCs/>
        <w:color w:val="E7E6E6" w:themeColor="background2"/>
      </w:rPr>
    </w:lvl>
    <w:lvl w:ilvl="1" w:tplc="040C0019">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9" w15:restartNumberingAfterBreak="0">
    <w:nsid w:val="5D572D89"/>
    <w:multiLevelType w:val="hybridMultilevel"/>
    <w:tmpl w:val="1CE6F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4D464C"/>
    <w:multiLevelType w:val="hybridMultilevel"/>
    <w:tmpl w:val="6E82D178"/>
    <w:lvl w:ilvl="0" w:tplc="48F66036">
      <w:start w:val="1"/>
      <w:numFmt w:val="decimal"/>
      <w:pStyle w:val="Heading2"/>
      <w:lvlText w:val="Step %1."/>
      <w:lvlJc w:val="left"/>
      <w:pPr>
        <w:ind w:left="1495" w:hanging="360"/>
      </w:pPr>
      <w:rPr>
        <w:rFonts w:hint="default"/>
      </w:rPr>
    </w:lvl>
    <w:lvl w:ilvl="1" w:tplc="08090019">
      <w:start w:val="1"/>
      <w:numFmt w:val="lowerLetter"/>
      <w:lvlText w:val="%2."/>
      <w:lvlJc w:val="left"/>
      <w:pPr>
        <w:ind w:left="2575" w:hanging="360"/>
      </w:pPr>
    </w:lvl>
    <w:lvl w:ilvl="2" w:tplc="0809001B" w:tentative="1">
      <w:start w:val="1"/>
      <w:numFmt w:val="lowerRoman"/>
      <w:lvlText w:val="%3."/>
      <w:lvlJc w:val="right"/>
      <w:pPr>
        <w:ind w:left="3295" w:hanging="180"/>
      </w:pPr>
    </w:lvl>
    <w:lvl w:ilvl="3" w:tplc="0809000F" w:tentative="1">
      <w:start w:val="1"/>
      <w:numFmt w:val="decimal"/>
      <w:lvlText w:val="%4."/>
      <w:lvlJc w:val="left"/>
      <w:pPr>
        <w:ind w:left="4015" w:hanging="360"/>
      </w:pPr>
    </w:lvl>
    <w:lvl w:ilvl="4" w:tplc="08090019" w:tentative="1">
      <w:start w:val="1"/>
      <w:numFmt w:val="lowerLetter"/>
      <w:lvlText w:val="%5."/>
      <w:lvlJc w:val="left"/>
      <w:pPr>
        <w:ind w:left="4735" w:hanging="360"/>
      </w:pPr>
    </w:lvl>
    <w:lvl w:ilvl="5" w:tplc="0809001B" w:tentative="1">
      <w:start w:val="1"/>
      <w:numFmt w:val="lowerRoman"/>
      <w:lvlText w:val="%6."/>
      <w:lvlJc w:val="right"/>
      <w:pPr>
        <w:ind w:left="5455" w:hanging="180"/>
      </w:pPr>
    </w:lvl>
    <w:lvl w:ilvl="6" w:tplc="0809000F" w:tentative="1">
      <w:start w:val="1"/>
      <w:numFmt w:val="decimal"/>
      <w:lvlText w:val="%7."/>
      <w:lvlJc w:val="left"/>
      <w:pPr>
        <w:ind w:left="6175" w:hanging="360"/>
      </w:pPr>
    </w:lvl>
    <w:lvl w:ilvl="7" w:tplc="08090019" w:tentative="1">
      <w:start w:val="1"/>
      <w:numFmt w:val="lowerLetter"/>
      <w:lvlText w:val="%8."/>
      <w:lvlJc w:val="left"/>
      <w:pPr>
        <w:ind w:left="6895" w:hanging="360"/>
      </w:pPr>
    </w:lvl>
    <w:lvl w:ilvl="8" w:tplc="0809001B" w:tentative="1">
      <w:start w:val="1"/>
      <w:numFmt w:val="lowerRoman"/>
      <w:lvlText w:val="%9."/>
      <w:lvlJc w:val="right"/>
      <w:pPr>
        <w:ind w:left="7615" w:hanging="180"/>
      </w:pPr>
    </w:lvl>
  </w:abstractNum>
  <w:abstractNum w:abstractNumId="31" w15:restartNumberingAfterBreak="0">
    <w:nsid w:val="62507058"/>
    <w:multiLevelType w:val="hybridMultilevel"/>
    <w:tmpl w:val="82C8B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D29BA"/>
    <w:multiLevelType w:val="hybridMultilevel"/>
    <w:tmpl w:val="13BA2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AB7D23"/>
    <w:multiLevelType w:val="hybridMultilevel"/>
    <w:tmpl w:val="FD72A78E"/>
    <w:lvl w:ilvl="0" w:tplc="527603C2">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023DE5"/>
    <w:multiLevelType w:val="hybridMultilevel"/>
    <w:tmpl w:val="C894496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6B23731E"/>
    <w:multiLevelType w:val="hybridMultilevel"/>
    <w:tmpl w:val="3DA65E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F05661D"/>
    <w:multiLevelType w:val="hybridMultilevel"/>
    <w:tmpl w:val="4E50C7C6"/>
    <w:lvl w:ilvl="0" w:tplc="32CC2DC2">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1E78DF"/>
    <w:multiLevelType w:val="hybridMultilevel"/>
    <w:tmpl w:val="B7804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8E47A9"/>
    <w:multiLevelType w:val="hybridMultilevel"/>
    <w:tmpl w:val="A35EFC8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15:restartNumberingAfterBreak="0">
    <w:nsid w:val="772509A1"/>
    <w:multiLevelType w:val="hybridMultilevel"/>
    <w:tmpl w:val="423411B8"/>
    <w:lvl w:ilvl="0" w:tplc="0410000F">
      <w:start w:val="1"/>
      <w:numFmt w:val="decimal"/>
      <w:lvlText w:val="%1."/>
      <w:lvlJc w:val="left"/>
      <w:pPr>
        <w:ind w:left="360" w:hanging="360"/>
      </w:pPr>
      <w:rPr>
        <w:rFonts w:hint="default"/>
        <w:i w:val="0"/>
        <w:iCs/>
        <w:color w:val="E7E6E6" w:themeColor="background2"/>
      </w:rPr>
    </w:lvl>
    <w:lvl w:ilvl="1" w:tplc="040C0019">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0" w15:restartNumberingAfterBreak="0">
    <w:nsid w:val="773C1227"/>
    <w:multiLevelType w:val="hybridMultilevel"/>
    <w:tmpl w:val="2DE2ACE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1" w15:restartNumberingAfterBreak="0">
    <w:nsid w:val="7D7D7682"/>
    <w:multiLevelType w:val="hybridMultilevel"/>
    <w:tmpl w:val="6D4EB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BB0A85"/>
    <w:multiLevelType w:val="hybridMultilevel"/>
    <w:tmpl w:val="002E4786"/>
    <w:lvl w:ilvl="0" w:tplc="5D6418A4">
      <w:start w:val="1"/>
      <w:numFmt w:val="bullet"/>
      <w:pStyle w:val="Bullet"/>
      <w:lvlText w:val=""/>
      <w:lvlJc w:val="left"/>
      <w:pPr>
        <w:tabs>
          <w:tab w:val="num" w:pos="360"/>
        </w:tabs>
        <w:ind w:left="360" w:hanging="360"/>
      </w:pPr>
      <w:rPr>
        <w:rFonts w:ascii="Symbol" w:hAnsi="Symbol" w:hint="default"/>
        <w:color w:val="E7E6E6" w:themeColor="background2"/>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25"/>
  </w:num>
  <w:num w:numId="2">
    <w:abstractNumId w:val="12"/>
  </w:num>
  <w:num w:numId="3">
    <w:abstractNumId w:val="29"/>
  </w:num>
  <w:num w:numId="4">
    <w:abstractNumId w:val="34"/>
  </w:num>
  <w:num w:numId="5">
    <w:abstractNumId w:val="33"/>
  </w:num>
  <w:num w:numId="6">
    <w:abstractNumId w:val="17"/>
  </w:num>
  <w:num w:numId="7">
    <w:abstractNumId w:val="6"/>
  </w:num>
  <w:num w:numId="8">
    <w:abstractNumId w:val="4"/>
  </w:num>
  <w:num w:numId="9">
    <w:abstractNumId w:val="9"/>
  </w:num>
  <w:num w:numId="10">
    <w:abstractNumId w:val="36"/>
  </w:num>
  <w:num w:numId="11">
    <w:abstractNumId w:val="36"/>
    <w:lvlOverride w:ilvl="0">
      <w:startOverride w:val="1"/>
    </w:lvlOverride>
  </w:num>
  <w:num w:numId="12">
    <w:abstractNumId w:val="30"/>
  </w:num>
  <w:num w:numId="13">
    <w:abstractNumId w:val="26"/>
  </w:num>
  <w:num w:numId="14">
    <w:abstractNumId w:val="30"/>
    <w:lvlOverride w:ilvl="0">
      <w:startOverride w:val="1"/>
    </w:lvlOverride>
  </w:num>
  <w:num w:numId="15">
    <w:abstractNumId w:val="42"/>
  </w:num>
  <w:num w:numId="16">
    <w:abstractNumId w:val="22"/>
  </w:num>
  <w:num w:numId="17">
    <w:abstractNumId w:val="11"/>
  </w:num>
  <w:num w:numId="18">
    <w:abstractNumId w:val="0"/>
  </w:num>
  <w:num w:numId="19">
    <w:abstractNumId w:val="15"/>
  </w:num>
  <w:num w:numId="20">
    <w:abstractNumId w:val="1"/>
  </w:num>
  <w:num w:numId="21">
    <w:abstractNumId w:val="24"/>
  </w:num>
  <w:num w:numId="22">
    <w:abstractNumId w:val="10"/>
  </w:num>
  <w:num w:numId="23">
    <w:abstractNumId w:val="20"/>
  </w:num>
  <w:num w:numId="24">
    <w:abstractNumId w:val="31"/>
  </w:num>
  <w:num w:numId="25">
    <w:abstractNumId w:val="23"/>
  </w:num>
  <w:num w:numId="26">
    <w:abstractNumId w:val="40"/>
  </w:num>
  <w:num w:numId="27">
    <w:abstractNumId w:val="19"/>
  </w:num>
  <w:num w:numId="28">
    <w:abstractNumId w:val="18"/>
  </w:num>
  <w:num w:numId="29">
    <w:abstractNumId w:val="13"/>
  </w:num>
  <w:num w:numId="30">
    <w:abstractNumId w:val="38"/>
  </w:num>
  <w:num w:numId="31">
    <w:abstractNumId w:val="35"/>
  </w:num>
  <w:num w:numId="32">
    <w:abstractNumId w:val="21"/>
  </w:num>
  <w:num w:numId="33">
    <w:abstractNumId w:val="39"/>
  </w:num>
  <w:num w:numId="34">
    <w:abstractNumId w:val="8"/>
  </w:num>
  <w:num w:numId="35">
    <w:abstractNumId w:val="28"/>
  </w:num>
  <w:num w:numId="36">
    <w:abstractNumId w:val="41"/>
  </w:num>
  <w:num w:numId="37">
    <w:abstractNumId w:val="32"/>
  </w:num>
  <w:num w:numId="38">
    <w:abstractNumId w:val="14"/>
  </w:num>
  <w:num w:numId="39">
    <w:abstractNumId w:val="5"/>
  </w:num>
  <w:num w:numId="40">
    <w:abstractNumId w:val="7"/>
  </w:num>
  <w:num w:numId="41">
    <w:abstractNumId w:val="16"/>
  </w:num>
  <w:num w:numId="42">
    <w:abstractNumId w:val="2"/>
  </w:num>
  <w:num w:numId="43">
    <w:abstractNumId w:val="27"/>
  </w:num>
  <w:num w:numId="44">
    <w:abstractNumId w:val="37"/>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2sTQ2NgAyzIwsLZV0lIJTi4sz8/NACsxqAbBxDLosAAAA"/>
  </w:docVars>
  <w:rsids>
    <w:rsidRoot w:val="00587F58"/>
    <w:rsid w:val="0000224C"/>
    <w:rsid w:val="00011509"/>
    <w:rsid w:val="000167B4"/>
    <w:rsid w:val="000232FB"/>
    <w:rsid w:val="000342A2"/>
    <w:rsid w:val="00035A6F"/>
    <w:rsid w:val="00042A67"/>
    <w:rsid w:val="0004723A"/>
    <w:rsid w:val="00054F89"/>
    <w:rsid w:val="0006063B"/>
    <w:rsid w:val="00067657"/>
    <w:rsid w:val="000858A9"/>
    <w:rsid w:val="000966BB"/>
    <w:rsid w:val="00097AC3"/>
    <w:rsid w:val="000A42A4"/>
    <w:rsid w:val="000B1066"/>
    <w:rsid w:val="000E4980"/>
    <w:rsid w:val="000E5497"/>
    <w:rsid w:val="000E64DA"/>
    <w:rsid w:val="000E71D3"/>
    <w:rsid w:val="000F47B4"/>
    <w:rsid w:val="000F7B0E"/>
    <w:rsid w:val="001002F2"/>
    <w:rsid w:val="001063CD"/>
    <w:rsid w:val="0010680F"/>
    <w:rsid w:val="001127E0"/>
    <w:rsid w:val="00112932"/>
    <w:rsid w:val="00114AA9"/>
    <w:rsid w:val="00122A51"/>
    <w:rsid w:val="001258FF"/>
    <w:rsid w:val="001331DD"/>
    <w:rsid w:val="0013720D"/>
    <w:rsid w:val="00142F7D"/>
    <w:rsid w:val="00152912"/>
    <w:rsid w:val="00153FA4"/>
    <w:rsid w:val="001575DB"/>
    <w:rsid w:val="0016292B"/>
    <w:rsid w:val="00172DBC"/>
    <w:rsid w:val="001822FD"/>
    <w:rsid w:val="001827BC"/>
    <w:rsid w:val="00191C66"/>
    <w:rsid w:val="001970FA"/>
    <w:rsid w:val="001A2415"/>
    <w:rsid w:val="001A68D6"/>
    <w:rsid w:val="001A6F54"/>
    <w:rsid w:val="001B36BB"/>
    <w:rsid w:val="001B7158"/>
    <w:rsid w:val="001B7F8D"/>
    <w:rsid w:val="001C0263"/>
    <w:rsid w:val="001C32AF"/>
    <w:rsid w:val="001C3407"/>
    <w:rsid w:val="001C71C9"/>
    <w:rsid w:val="001E0DB1"/>
    <w:rsid w:val="001E39BC"/>
    <w:rsid w:val="001E4C69"/>
    <w:rsid w:val="001F1D72"/>
    <w:rsid w:val="001F3925"/>
    <w:rsid w:val="001F48EF"/>
    <w:rsid w:val="001F72DB"/>
    <w:rsid w:val="00205323"/>
    <w:rsid w:val="00215979"/>
    <w:rsid w:val="00220CAD"/>
    <w:rsid w:val="00221FCF"/>
    <w:rsid w:val="00235E64"/>
    <w:rsid w:val="00237BFE"/>
    <w:rsid w:val="00240A87"/>
    <w:rsid w:val="00241B95"/>
    <w:rsid w:val="002433AB"/>
    <w:rsid w:val="00246ACD"/>
    <w:rsid w:val="00250A5D"/>
    <w:rsid w:val="002601FF"/>
    <w:rsid w:val="0027639E"/>
    <w:rsid w:val="002809BA"/>
    <w:rsid w:val="00282552"/>
    <w:rsid w:val="00282D2B"/>
    <w:rsid w:val="00294400"/>
    <w:rsid w:val="002A1A23"/>
    <w:rsid w:val="002A7777"/>
    <w:rsid w:val="002C52D1"/>
    <w:rsid w:val="002C6866"/>
    <w:rsid w:val="002D03E4"/>
    <w:rsid w:val="002D2D83"/>
    <w:rsid w:val="002D3AB1"/>
    <w:rsid w:val="002D7C8A"/>
    <w:rsid w:val="002E5728"/>
    <w:rsid w:val="00301C79"/>
    <w:rsid w:val="00302979"/>
    <w:rsid w:val="00304A16"/>
    <w:rsid w:val="00310D9E"/>
    <w:rsid w:val="00316A51"/>
    <w:rsid w:val="003174D6"/>
    <w:rsid w:val="00322533"/>
    <w:rsid w:val="00322CE1"/>
    <w:rsid w:val="00324D47"/>
    <w:rsid w:val="0033099B"/>
    <w:rsid w:val="003314F2"/>
    <w:rsid w:val="003455F0"/>
    <w:rsid w:val="00363E59"/>
    <w:rsid w:val="003727A3"/>
    <w:rsid w:val="00373171"/>
    <w:rsid w:val="003734C4"/>
    <w:rsid w:val="00374731"/>
    <w:rsid w:val="003778E0"/>
    <w:rsid w:val="003811D1"/>
    <w:rsid w:val="0038525B"/>
    <w:rsid w:val="00386026"/>
    <w:rsid w:val="00391805"/>
    <w:rsid w:val="0039422C"/>
    <w:rsid w:val="003A07AC"/>
    <w:rsid w:val="003A23B7"/>
    <w:rsid w:val="003D6849"/>
    <w:rsid w:val="003E5141"/>
    <w:rsid w:val="003E65CB"/>
    <w:rsid w:val="003E701D"/>
    <w:rsid w:val="003F0300"/>
    <w:rsid w:val="003F1052"/>
    <w:rsid w:val="00403147"/>
    <w:rsid w:val="004053F2"/>
    <w:rsid w:val="00405AAE"/>
    <w:rsid w:val="0041348F"/>
    <w:rsid w:val="00426C88"/>
    <w:rsid w:val="00437E29"/>
    <w:rsid w:val="00444A63"/>
    <w:rsid w:val="00447953"/>
    <w:rsid w:val="00457F4B"/>
    <w:rsid w:val="004629B9"/>
    <w:rsid w:val="00467B82"/>
    <w:rsid w:val="0047329E"/>
    <w:rsid w:val="0048179C"/>
    <w:rsid w:val="00491E8C"/>
    <w:rsid w:val="00492383"/>
    <w:rsid w:val="00492705"/>
    <w:rsid w:val="004A3A70"/>
    <w:rsid w:val="004A753D"/>
    <w:rsid w:val="004B30A9"/>
    <w:rsid w:val="004B490D"/>
    <w:rsid w:val="004B5682"/>
    <w:rsid w:val="004C5FE6"/>
    <w:rsid w:val="004C63ED"/>
    <w:rsid w:val="004D112D"/>
    <w:rsid w:val="004F6503"/>
    <w:rsid w:val="004F709D"/>
    <w:rsid w:val="005004BD"/>
    <w:rsid w:val="0050549C"/>
    <w:rsid w:val="00507639"/>
    <w:rsid w:val="0052067E"/>
    <w:rsid w:val="0052466E"/>
    <w:rsid w:val="0053572B"/>
    <w:rsid w:val="00542867"/>
    <w:rsid w:val="00550F0A"/>
    <w:rsid w:val="00552474"/>
    <w:rsid w:val="00553EA2"/>
    <w:rsid w:val="00553FDF"/>
    <w:rsid w:val="00576285"/>
    <w:rsid w:val="00580E14"/>
    <w:rsid w:val="00587138"/>
    <w:rsid w:val="0058780B"/>
    <w:rsid w:val="00587F58"/>
    <w:rsid w:val="005A6411"/>
    <w:rsid w:val="005C2C98"/>
    <w:rsid w:val="005C42DC"/>
    <w:rsid w:val="005C6AE2"/>
    <w:rsid w:val="005C731A"/>
    <w:rsid w:val="005D082D"/>
    <w:rsid w:val="005E0768"/>
    <w:rsid w:val="005E568E"/>
    <w:rsid w:val="005F0704"/>
    <w:rsid w:val="005F3EF8"/>
    <w:rsid w:val="005F781D"/>
    <w:rsid w:val="00615AD8"/>
    <w:rsid w:val="00625B34"/>
    <w:rsid w:val="0062778B"/>
    <w:rsid w:val="006278E4"/>
    <w:rsid w:val="00634499"/>
    <w:rsid w:val="00647FC9"/>
    <w:rsid w:val="00650B80"/>
    <w:rsid w:val="00656FCE"/>
    <w:rsid w:val="00661B6A"/>
    <w:rsid w:val="00672082"/>
    <w:rsid w:val="006759C2"/>
    <w:rsid w:val="006857B6"/>
    <w:rsid w:val="006916A6"/>
    <w:rsid w:val="00696E2D"/>
    <w:rsid w:val="006A0889"/>
    <w:rsid w:val="006A1D9D"/>
    <w:rsid w:val="006A3134"/>
    <w:rsid w:val="006A3C22"/>
    <w:rsid w:val="006B7EF9"/>
    <w:rsid w:val="006C19A1"/>
    <w:rsid w:val="006C6307"/>
    <w:rsid w:val="006C7810"/>
    <w:rsid w:val="006D4731"/>
    <w:rsid w:val="006D5A43"/>
    <w:rsid w:val="006D68D7"/>
    <w:rsid w:val="006D799B"/>
    <w:rsid w:val="006E3E86"/>
    <w:rsid w:val="006F383A"/>
    <w:rsid w:val="00702604"/>
    <w:rsid w:val="007045A6"/>
    <w:rsid w:val="00706B7C"/>
    <w:rsid w:val="0071575A"/>
    <w:rsid w:val="00715A9A"/>
    <w:rsid w:val="00715C13"/>
    <w:rsid w:val="00724D5F"/>
    <w:rsid w:val="00734AEA"/>
    <w:rsid w:val="00740242"/>
    <w:rsid w:val="00740FFD"/>
    <w:rsid w:val="00763286"/>
    <w:rsid w:val="00767C73"/>
    <w:rsid w:val="00775455"/>
    <w:rsid w:val="00790264"/>
    <w:rsid w:val="007907A8"/>
    <w:rsid w:val="007A284F"/>
    <w:rsid w:val="007D3286"/>
    <w:rsid w:val="007D3471"/>
    <w:rsid w:val="007D4274"/>
    <w:rsid w:val="007E0141"/>
    <w:rsid w:val="007E5469"/>
    <w:rsid w:val="007F1FA2"/>
    <w:rsid w:val="007F2767"/>
    <w:rsid w:val="007F58DF"/>
    <w:rsid w:val="00805DD6"/>
    <w:rsid w:val="008060D6"/>
    <w:rsid w:val="00807100"/>
    <w:rsid w:val="00810BD0"/>
    <w:rsid w:val="00827D2A"/>
    <w:rsid w:val="0083218D"/>
    <w:rsid w:val="008331B6"/>
    <w:rsid w:val="00836590"/>
    <w:rsid w:val="008370B5"/>
    <w:rsid w:val="00850372"/>
    <w:rsid w:val="00874B24"/>
    <w:rsid w:val="00886619"/>
    <w:rsid w:val="0089450F"/>
    <w:rsid w:val="008A4480"/>
    <w:rsid w:val="008B3B09"/>
    <w:rsid w:val="008C3825"/>
    <w:rsid w:val="008D1B9F"/>
    <w:rsid w:val="008D580D"/>
    <w:rsid w:val="008E6640"/>
    <w:rsid w:val="008E695E"/>
    <w:rsid w:val="008E6AB5"/>
    <w:rsid w:val="008F674D"/>
    <w:rsid w:val="008F6A19"/>
    <w:rsid w:val="00903C20"/>
    <w:rsid w:val="00903C62"/>
    <w:rsid w:val="00904208"/>
    <w:rsid w:val="009064D6"/>
    <w:rsid w:val="00912747"/>
    <w:rsid w:val="00917DF4"/>
    <w:rsid w:val="00927DE5"/>
    <w:rsid w:val="00936BF1"/>
    <w:rsid w:val="009478B3"/>
    <w:rsid w:val="0095131B"/>
    <w:rsid w:val="0095249C"/>
    <w:rsid w:val="009572EB"/>
    <w:rsid w:val="009627AA"/>
    <w:rsid w:val="009628EC"/>
    <w:rsid w:val="00964A10"/>
    <w:rsid w:val="009721A8"/>
    <w:rsid w:val="0098606B"/>
    <w:rsid w:val="009A09BA"/>
    <w:rsid w:val="009A2738"/>
    <w:rsid w:val="009A47B1"/>
    <w:rsid w:val="009A7C58"/>
    <w:rsid w:val="009B116A"/>
    <w:rsid w:val="009C29F4"/>
    <w:rsid w:val="009D22F8"/>
    <w:rsid w:val="009D3079"/>
    <w:rsid w:val="009D47D7"/>
    <w:rsid w:val="009E0BF1"/>
    <w:rsid w:val="009E27E6"/>
    <w:rsid w:val="009E3758"/>
    <w:rsid w:val="009E4627"/>
    <w:rsid w:val="009E46B2"/>
    <w:rsid w:val="009F564D"/>
    <w:rsid w:val="009F79C1"/>
    <w:rsid w:val="00A02743"/>
    <w:rsid w:val="00A07608"/>
    <w:rsid w:val="00A1069B"/>
    <w:rsid w:val="00A13318"/>
    <w:rsid w:val="00A16258"/>
    <w:rsid w:val="00A30514"/>
    <w:rsid w:val="00A408B4"/>
    <w:rsid w:val="00A40C68"/>
    <w:rsid w:val="00A41B8C"/>
    <w:rsid w:val="00A42F8E"/>
    <w:rsid w:val="00A63BF7"/>
    <w:rsid w:val="00A71A35"/>
    <w:rsid w:val="00A8766A"/>
    <w:rsid w:val="00A96AF0"/>
    <w:rsid w:val="00AB6F62"/>
    <w:rsid w:val="00AC1734"/>
    <w:rsid w:val="00AC31AC"/>
    <w:rsid w:val="00AC3F5A"/>
    <w:rsid w:val="00AD1198"/>
    <w:rsid w:val="00AD2445"/>
    <w:rsid w:val="00AD5ABF"/>
    <w:rsid w:val="00AD7746"/>
    <w:rsid w:val="00AF453A"/>
    <w:rsid w:val="00B03EBF"/>
    <w:rsid w:val="00B121EC"/>
    <w:rsid w:val="00B27178"/>
    <w:rsid w:val="00B30153"/>
    <w:rsid w:val="00B33AAD"/>
    <w:rsid w:val="00B36FCA"/>
    <w:rsid w:val="00B37268"/>
    <w:rsid w:val="00B40A53"/>
    <w:rsid w:val="00B47622"/>
    <w:rsid w:val="00B5470E"/>
    <w:rsid w:val="00B62878"/>
    <w:rsid w:val="00B62F25"/>
    <w:rsid w:val="00B62F42"/>
    <w:rsid w:val="00B6412D"/>
    <w:rsid w:val="00B64E89"/>
    <w:rsid w:val="00B71BB8"/>
    <w:rsid w:val="00B7623E"/>
    <w:rsid w:val="00B92823"/>
    <w:rsid w:val="00B9694A"/>
    <w:rsid w:val="00BA40E3"/>
    <w:rsid w:val="00BA4D8C"/>
    <w:rsid w:val="00BD6A74"/>
    <w:rsid w:val="00BE69B6"/>
    <w:rsid w:val="00BE74FA"/>
    <w:rsid w:val="00C003B7"/>
    <w:rsid w:val="00C06DA7"/>
    <w:rsid w:val="00C13C4D"/>
    <w:rsid w:val="00C15E34"/>
    <w:rsid w:val="00C17C80"/>
    <w:rsid w:val="00C21E6B"/>
    <w:rsid w:val="00C36254"/>
    <w:rsid w:val="00C37862"/>
    <w:rsid w:val="00C45B99"/>
    <w:rsid w:val="00C47B22"/>
    <w:rsid w:val="00C52BCF"/>
    <w:rsid w:val="00C708EC"/>
    <w:rsid w:val="00C80071"/>
    <w:rsid w:val="00C8089F"/>
    <w:rsid w:val="00C869C4"/>
    <w:rsid w:val="00C875C0"/>
    <w:rsid w:val="00C95EFB"/>
    <w:rsid w:val="00CA3252"/>
    <w:rsid w:val="00CB71D3"/>
    <w:rsid w:val="00CC709C"/>
    <w:rsid w:val="00CC76B1"/>
    <w:rsid w:val="00CD65C8"/>
    <w:rsid w:val="00CF7955"/>
    <w:rsid w:val="00D07AE6"/>
    <w:rsid w:val="00D159E8"/>
    <w:rsid w:val="00D258D4"/>
    <w:rsid w:val="00D3065E"/>
    <w:rsid w:val="00D31A52"/>
    <w:rsid w:val="00D33492"/>
    <w:rsid w:val="00D37A5D"/>
    <w:rsid w:val="00D47B3C"/>
    <w:rsid w:val="00D53F31"/>
    <w:rsid w:val="00D62151"/>
    <w:rsid w:val="00D63D0A"/>
    <w:rsid w:val="00D67DAD"/>
    <w:rsid w:val="00D733C2"/>
    <w:rsid w:val="00D7648D"/>
    <w:rsid w:val="00D85196"/>
    <w:rsid w:val="00D85A37"/>
    <w:rsid w:val="00D910DD"/>
    <w:rsid w:val="00D96B71"/>
    <w:rsid w:val="00DA70D2"/>
    <w:rsid w:val="00DB73F1"/>
    <w:rsid w:val="00DC049D"/>
    <w:rsid w:val="00DC0B16"/>
    <w:rsid w:val="00DC715F"/>
    <w:rsid w:val="00DD0B03"/>
    <w:rsid w:val="00DD14B8"/>
    <w:rsid w:val="00DD7753"/>
    <w:rsid w:val="00DE1D7D"/>
    <w:rsid w:val="00DE2551"/>
    <w:rsid w:val="00DE7431"/>
    <w:rsid w:val="00E05C95"/>
    <w:rsid w:val="00E0789E"/>
    <w:rsid w:val="00E17221"/>
    <w:rsid w:val="00E2071A"/>
    <w:rsid w:val="00E34FEA"/>
    <w:rsid w:val="00E3E669"/>
    <w:rsid w:val="00E41C51"/>
    <w:rsid w:val="00E45B6D"/>
    <w:rsid w:val="00E53DF1"/>
    <w:rsid w:val="00E544EF"/>
    <w:rsid w:val="00E54D95"/>
    <w:rsid w:val="00E65F8D"/>
    <w:rsid w:val="00E73402"/>
    <w:rsid w:val="00E74604"/>
    <w:rsid w:val="00E80795"/>
    <w:rsid w:val="00E83122"/>
    <w:rsid w:val="00E907F4"/>
    <w:rsid w:val="00E94940"/>
    <w:rsid w:val="00E9587B"/>
    <w:rsid w:val="00E97248"/>
    <w:rsid w:val="00EA6A2F"/>
    <w:rsid w:val="00EC0F77"/>
    <w:rsid w:val="00EC4751"/>
    <w:rsid w:val="00ED02D2"/>
    <w:rsid w:val="00ED3930"/>
    <w:rsid w:val="00ED538E"/>
    <w:rsid w:val="00ED6BC1"/>
    <w:rsid w:val="00EE02AC"/>
    <w:rsid w:val="00EE3786"/>
    <w:rsid w:val="00EF4BDC"/>
    <w:rsid w:val="00F024EA"/>
    <w:rsid w:val="00F02D58"/>
    <w:rsid w:val="00F03F8C"/>
    <w:rsid w:val="00F04183"/>
    <w:rsid w:val="00F05EC5"/>
    <w:rsid w:val="00F06DC4"/>
    <w:rsid w:val="00F21B52"/>
    <w:rsid w:val="00F312EE"/>
    <w:rsid w:val="00F32886"/>
    <w:rsid w:val="00F42768"/>
    <w:rsid w:val="00F472E4"/>
    <w:rsid w:val="00F52086"/>
    <w:rsid w:val="00F53CB5"/>
    <w:rsid w:val="00F54748"/>
    <w:rsid w:val="00F5790B"/>
    <w:rsid w:val="00F62918"/>
    <w:rsid w:val="00F651ED"/>
    <w:rsid w:val="00F6682B"/>
    <w:rsid w:val="00F66D90"/>
    <w:rsid w:val="00F7146D"/>
    <w:rsid w:val="00F727D2"/>
    <w:rsid w:val="00F72DB7"/>
    <w:rsid w:val="00F74FB5"/>
    <w:rsid w:val="00F8367C"/>
    <w:rsid w:val="00F85BB7"/>
    <w:rsid w:val="00F87189"/>
    <w:rsid w:val="00FA1015"/>
    <w:rsid w:val="00FA30A8"/>
    <w:rsid w:val="00FB5EF3"/>
    <w:rsid w:val="00FC05E6"/>
    <w:rsid w:val="00FC24C5"/>
    <w:rsid w:val="00FC49C0"/>
    <w:rsid w:val="00FD5B8A"/>
    <w:rsid w:val="00FD5F8E"/>
    <w:rsid w:val="00FD690B"/>
    <w:rsid w:val="00FD732D"/>
    <w:rsid w:val="00FE3D79"/>
    <w:rsid w:val="00FE6E98"/>
    <w:rsid w:val="00FF1753"/>
    <w:rsid w:val="00FF2195"/>
    <w:rsid w:val="00FF4D33"/>
    <w:rsid w:val="00FF6E31"/>
    <w:rsid w:val="0174C174"/>
    <w:rsid w:val="01A259AD"/>
    <w:rsid w:val="024243BB"/>
    <w:rsid w:val="02654C4B"/>
    <w:rsid w:val="029718BF"/>
    <w:rsid w:val="02ADB6FC"/>
    <w:rsid w:val="030EA0FD"/>
    <w:rsid w:val="0344B5D3"/>
    <w:rsid w:val="035C7C6F"/>
    <w:rsid w:val="042BF58C"/>
    <w:rsid w:val="04971909"/>
    <w:rsid w:val="04CD9C27"/>
    <w:rsid w:val="05E4759E"/>
    <w:rsid w:val="0751F8FD"/>
    <w:rsid w:val="0759E184"/>
    <w:rsid w:val="07D491C8"/>
    <w:rsid w:val="07EA13A7"/>
    <w:rsid w:val="07FB3BEC"/>
    <w:rsid w:val="086D5C9D"/>
    <w:rsid w:val="086DFAA6"/>
    <w:rsid w:val="08E6D8F2"/>
    <w:rsid w:val="09605547"/>
    <w:rsid w:val="096DFF4A"/>
    <w:rsid w:val="09720666"/>
    <w:rsid w:val="09BD45A3"/>
    <w:rsid w:val="0AB25CDD"/>
    <w:rsid w:val="0B0A6723"/>
    <w:rsid w:val="0B84A9E9"/>
    <w:rsid w:val="0BAC209C"/>
    <w:rsid w:val="0BD9028D"/>
    <w:rsid w:val="0BDD3366"/>
    <w:rsid w:val="0CECF4DB"/>
    <w:rsid w:val="0D3A8873"/>
    <w:rsid w:val="0DAB76CA"/>
    <w:rsid w:val="0E21C7DB"/>
    <w:rsid w:val="0E24E474"/>
    <w:rsid w:val="0EC413CD"/>
    <w:rsid w:val="0EF85BCD"/>
    <w:rsid w:val="0FD65062"/>
    <w:rsid w:val="0FE147EA"/>
    <w:rsid w:val="10A2D74F"/>
    <w:rsid w:val="11097F9D"/>
    <w:rsid w:val="1173B959"/>
    <w:rsid w:val="11C0AA23"/>
    <w:rsid w:val="1237529A"/>
    <w:rsid w:val="12C6961B"/>
    <w:rsid w:val="13D967E4"/>
    <w:rsid w:val="153F9E21"/>
    <w:rsid w:val="163D07ED"/>
    <w:rsid w:val="16B65767"/>
    <w:rsid w:val="17F14157"/>
    <w:rsid w:val="1852BF40"/>
    <w:rsid w:val="192A2D0F"/>
    <w:rsid w:val="1934D24E"/>
    <w:rsid w:val="19A3DC35"/>
    <w:rsid w:val="1A06BBDF"/>
    <w:rsid w:val="1A33CD7A"/>
    <w:rsid w:val="1A51AB1F"/>
    <w:rsid w:val="1A864425"/>
    <w:rsid w:val="1B4DEE11"/>
    <w:rsid w:val="1BA97327"/>
    <w:rsid w:val="1C1C2D8D"/>
    <w:rsid w:val="1C21CA11"/>
    <w:rsid w:val="1C414B62"/>
    <w:rsid w:val="1D1136E3"/>
    <w:rsid w:val="1D59E5FD"/>
    <w:rsid w:val="1DA7A8D2"/>
    <w:rsid w:val="1DD5660D"/>
    <w:rsid w:val="1DDA5A34"/>
    <w:rsid w:val="1DFCDB00"/>
    <w:rsid w:val="1E30265B"/>
    <w:rsid w:val="1EC3995A"/>
    <w:rsid w:val="1EE2251D"/>
    <w:rsid w:val="1EF096DC"/>
    <w:rsid w:val="1F762A95"/>
    <w:rsid w:val="1F8AF643"/>
    <w:rsid w:val="1FAF0A20"/>
    <w:rsid w:val="1FF65B5F"/>
    <w:rsid w:val="207DF57E"/>
    <w:rsid w:val="2155C2F5"/>
    <w:rsid w:val="2210098B"/>
    <w:rsid w:val="22CEFE72"/>
    <w:rsid w:val="230B2AF2"/>
    <w:rsid w:val="230C8123"/>
    <w:rsid w:val="2419A70A"/>
    <w:rsid w:val="242237F1"/>
    <w:rsid w:val="24599F77"/>
    <w:rsid w:val="24E8BF81"/>
    <w:rsid w:val="25002027"/>
    <w:rsid w:val="25216D36"/>
    <w:rsid w:val="2651D4EB"/>
    <w:rsid w:val="27553A1F"/>
    <w:rsid w:val="27F142C2"/>
    <w:rsid w:val="28587680"/>
    <w:rsid w:val="2877D6FE"/>
    <w:rsid w:val="28D82169"/>
    <w:rsid w:val="2997527E"/>
    <w:rsid w:val="299DC4B2"/>
    <w:rsid w:val="29D86365"/>
    <w:rsid w:val="2A031FD4"/>
    <w:rsid w:val="2A6C2B98"/>
    <w:rsid w:val="2ABA0B34"/>
    <w:rsid w:val="2B25AF4D"/>
    <w:rsid w:val="2B787E78"/>
    <w:rsid w:val="2BF3F80A"/>
    <w:rsid w:val="2CC01551"/>
    <w:rsid w:val="2CDAD644"/>
    <w:rsid w:val="2D0F5BAA"/>
    <w:rsid w:val="2D5C7886"/>
    <w:rsid w:val="2D8DB82D"/>
    <w:rsid w:val="2E848D6E"/>
    <w:rsid w:val="2EB69FA1"/>
    <w:rsid w:val="2EB93FB4"/>
    <w:rsid w:val="2FC560BB"/>
    <w:rsid w:val="3066E8F5"/>
    <w:rsid w:val="307B4AFD"/>
    <w:rsid w:val="3104D838"/>
    <w:rsid w:val="3176FA7B"/>
    <w:rsid w:val="3182451F"/>
    <w:rsid w:val="31C11B6E"/>
    <w:rsid w:val="31D0F57F"/>
    <w:rsid w:val="32C6B5AF"/>
    <w:rsid w:val="32DEAF1C"/>
    <w:rsid w:val="32EBF87C"/>
    <w:rsid w:val="32FC6A05"/>
    <w:rsid w:val="33286669"/>
    <w:rsid w:val="3366A3BE"/>
    <w:rsid w:val="33BE66AF"/>
    <w:rsid w:val="340F44A3"/>
    <w:rsid w:val="3479597F"/>
    <w:rsid w:val="349E5C85"/>
    <w:rsid w:val="34AE3696"/>
    <w:rsid w:val="34B2988A"/>
    <w:rsid w:val="36773B4E"/>
    <w:rsid w:val="36783369"/>
    <w:rsid w:val="3735AE92"/>
    <w:rsid w:val="374DDAD0"/>
    <w:rsid w:val="385A9C03"/>
    <w:rsid w:val="38661647"/>
    <w:rsid w:val="395D3339"/>
    <w:rsid w:val="3A734A32"/>
    <w:rsid w:val="3A94FCCC"/>
    <w:rsid w:val="3B68675A"/>
    <w:rsid w:val="3B761255"/>
    <w:rsid w:val="3BD4CD20"/>
    <w:rsid w:val="3C3ED40B"/>
    <w:rsid w:val="3C83F8CC"/>
    <w:rsid w:val="3CC13A05"/>
    <w:rsid w:val="3D60645F"/>
    <w:rsid w:val="3E4D3055"/>
    <w:rsid w:val="3ED520F6"/>
    <w:rsid w:val="3F0BD66A"/>
    <w:rsid w:val="40089864"/>
    <w:rsid w:val="401FCC92"/>
    <w:rsid w:val="40E28525"/>
    <w:rsid w:val="41B169F2"/>
    <w:rsid w:val="41B8F1D6"/>
    <w:rsid w:val="41C9308E"/>
    <w:rsid w:val="41D35398"/>
    <w:rsid w:val="41E2C4A8"/>
    <w:rsid w:val="41F68EB3"/>
    <w:rsid w:val="421B9EAF"/>
    <w:rsid w:val="422BAB91"/>
    <w:rsid w:val="422F3B80"/>
    <w:rsid w:val="425EA3A3"/>
    <w:rsid w:val="428573C4"/>
    <w:rsid w:val="42B47514"/>
    <w:rsid w:val="42C9D33B"/>
    <w:rsid w:val="43191994"/>
    <w:rsid w:val="448F4817"/>
    <w:rsid w:val="44CD882E"/>
    <w:rsid w:val="4573EAC9"/>
    <w:rsid w:val="4579E8FE"/>
    <w:rsid w:val="45996A4F"/>
    <w:rsid w:val="45B6EE63"/>
    <w:rsid w:val="45BEDAEE"/>
    <w:rsid w:val="467ABE79"/>
    <w:rsid w:val="46B123C2"/>
    <w:rsid w:val="47A00BE4"/>
    <w:rsid w:val="48542FBE"/>
    <w:rsid w:val="4876C63E"/>
    <w:rsid w:val="488BAF7B"/>
    <w:rsid w:val="48B87A2C"/>
    <w:rsid w:val="4904F8FF"/>
    <w:rsid w:val="4A358E86"/>
    <w:rsid w:val="4A72FD91"/>
    <w:rsid w:val="4B50336D"/>
    <w:rsid w:val="4B958872"/>
    <w:rsid w:val="4BAF80AE"/>
    <w:rsid w:val="4C5F21E9"/>
    <w:rsid w:val="4C81F153"/>
    <w:rsid w:val="4CAEEED5"/>
    <w:rsid w:val="4CC5509F"/>
    <w:rsid w:val="4CE86C32"/>
    <w:rsid w:val="4D67D772"/>
    <w:rsid w:val="4DB25908"/>
    <w:rsid w:val="4DB45645"/>
    <w:rsid w:val="4DF6250B"/>
    <w:rsid w:val="4E0C213B"/>
    <w:rsid w:val="4E6ED313"/>
    <w:rsid w:val="4E825F76"/>
    <w:rsid w:val="4ECA947F"/>
    <w:rsid w:val="4EE72170"/>
    <w:rsid w:val="4F84F8E0"/>
    <w:rsid w:val="4FBAA525"/>
    <w:rsid w:val="4FBF8A66"/>
    <w:rsid w:val="501CAD93"/>
    <w:rsid w:val="506171B1"/>
    <w:rsid w:val="50EA39E1"/>
    <w:rsid w:val="5230F92B"/>
    <w:rsid w:val="52504CAA"/>
    <w:rsid w:val="52B1CF92"/>
    <w:rsid w:val="52BCF5CD"/>
    <w:rsid w:val="53FE5A92"/>
    <w:rsid w:val="543FECED"/>
    <w:rsid w:val="55133175"/>
    <w:rsid w:val="552E9A86"/>
    <w:rsid w:val="55DCE0BC"/>
    <w:rsid w:val="564F9C5F"/>
    <w:rsid w:val="567A7C70"/>
    <w:rsid w:val="568613A5"/>
    <w:rsid w:val="56A6BB39"/>
    <w:rsid w:val="56BDADEF"/>
    <w:rsid w:val="574EEEFB"/>
    <w:rsid w:val="5806DC66"/>
    <w:rsid w:val="583817DA"/>
    <w:rsid w:val="5880F033"/>
    <w:rsid w:val="594E799B"/>
    <w:rsid w:val="59CA4970"/>
    <w:rsid w:val="59E67910"/>
    <w:rsid w:val="5A0E4844"/>
    <w:rsid w:val="5A5AF9E8"/>
    <w:rsid w:val="5AB7B773"/>
    <w:rsid w:val="5AE4B4F5"/>
    <w:rsid w:val="5BA71252"/>
    <w:rsid w:val="5BB0D524"/>
    <w:rsid w:val="5BD8DC8F"/>
    <w:rsid w:val="5C087058"/>
    <w:rsid w:val="5D1B6B8A"/>
    <w:rsid w:val="5D2CEF73"/>
    <w:rsid w:val="5D304D79"/>
    <w:rsid w:val="5DFEB91F"/>
    <w:rsid w:val="5E23A6C6"/>
    <w:rsid w:val="5E7BBAE3"/>
    <w:rsid w:val="5E956D65"/>
    <w:rsid w:val="5EA1ABC0"/>
    <w:rsid w:val="5EE21A0A"/>
    <w:rsid w:val="5EF6EB4E"/>
    <w:rsid w:val="5F98D299"/>
    <w:rsid w:val="5FADA8DC"/>
    <w:rsid w:val="5FC56F78"/>
    <w:rsid w:val="60041404"/>
    <w:rsid w:val="60C2B91E"/>
    <w:rsid w:val="60C90C7C"/>
    <w:rsid w:val="60D683AE"/>
    <w:rsid w:val="6145344B"/>
    <w:rsid w:val="61933966"/>
    <w:rsid w:val="62192354"/>
    <w:rsid w:val="625DEC71"/>
    <w:rsid w:val="638BF147"/>
    <w:rsid w:val="6407CB7C"/>
    <w:rsid w:val="647C8773"/>
    <w:rsid w:val="64C610EE"/>
    <w:rsid w:val="64D45269"/>
    <w:rsid w:val="64DC9797"/>
    <w:rsid w:val="6503ADCB"/>
    <w:rsid w:val="650B07DD"/>
    <w:rsid w:val="657974E7"/>
    <w:rsid w:val="65E7D311"/>
    <w:rsid w:val="6656DA98"/>
    <w:rsid w:val="6666D177"/>
    <w:rsid w:val="666B2F9B"/>
    <w:rsid w:val="666D3590"/>
    <w:rsid w:val="66891D55"/>
    <w:rsid w:val="66C4CC89"/>
    <w:rsid w:val="6770EC5A"/>
    <w:rsid w:val="681513A5"/>
    <w:rsid w:val="6885A24E"/>
    <w:rsid w:val="69304474"/>
    <w:rsid w:val="69A9F39A"/>
    <w:rsid w:val="69C381A3"/>
    <w:rsid w:val="69C67511"/>
    <w:rsid w:val="6A83A551"/>
    <w:rsid w:val="6A9EF9C6"/>
    <w:rsid w:val="6AD2CE6C"/>
    <w:rsid w:val="6ADA5B4F"/>
    <w:rsid w:val="6BA645C5"/>
    <w:rsid w:val="6BBC179E"/>
    <w:rsid w:val="6C34F282"/>
    <w:rsid w:val="6D3DED40"/>
    <w:rsid w:val="6D87A48D"/>
    <w:rsid w:val="6D8FBC17"/>
    <w:rsid w:val="6DBD31A2"/>
    <w:rsid w:val="6E63D2BA"/>
    <w:rsid w:val="6E8D3ECE"/>
    <w:rsid w:val="6ECFA50C"/>
    <w:rsid w:val="6F614D9F"/>
    <w:rsid w:val="702FFF9B"/>
    <w:rsid w:val="7044D770"/>
    <w:rsid w:val="70A9AEC1"/>
    <w:rsid w:val="7140DEFA"/>
    <w:rsid w:val="71ED0BDC"/>
    <w:rsid w:val="72266278"/>
    <w:rsid w:val="723E5BE5"/>
    <w:rsid w:val="724BD317"/>
    <w:rsid w:val="72D59323"/>
    <w:rsid w:val="7364415F"/>
    <w:rsid w:val="742C7326"/>
    <w:rsid w:val="74886B6A"/>
    <w:rsid w:val="74C53DEE"/>
    <w:rsid w:val="7501E8D0"/>
    <w:rsid w:val="7582DC61"/>
    <w:rsid w:val="75DF9EEB"/>
    <w:rsid w:val="761C5453"/>
    <w:rsid w:val="76600BAC"/>
    <w:rsid w:val="7660A324"/>
    <w:rsid w:val="76B90961"/>
    <w:rsid w:val="77B824B4"/>
    <w:rsid w:val="77F8A1ED"/>
    <w:rsid w:val="7802CBD2"/>
    <w:rsid w:val="78D1B146"/>
    <w:rsid w:val="79481B17"/>
    <w:rsid w:val="79CC9277"/>
    <w:rsid w:val="7A3E5916"/>
    <w:rsid w:val="7A66656C"/>
    <w:rsid w:val="7B14C5C7"/>
    <w:rsid w:val="7B2A108B"/>
    <w:rsid w:val="7B2EFA77"/>
    <w:rsid w:val="7B86B539"/>
    <w:rsid w:val="7BAC0396"/>
    <w:rsid w:val="7BD3063A"/>
    <w:rsid w:val="7C0B50D7"/>
    <w:rsid w:val="7C289C84"/>
    <w:rsid w:val="7CB25C90"/>
    <w:rsid w:val="7CBEA4D2"/>
    <w:rsid w:val="7CE6E1F6"/>
    <w:rsid w:val="7D1C5F77"/>
    <w:rsid w:val="7D2B47FE"/>
    <w:rsid w:val="7DAD0FEF"/>
    <w:rsid w:val="7DBBB611"/>
    <w:rsid w:val="7DC55F27"/>
    <w:rsid w:val="7DD3556C"/>
    <w:rsid w:val="7DF206DE"/>
    <w:rsid w:val="7E3082A4"/>
    <w:rsid w:val="7E349AEE"/>
    <w:rsid w:val="7E90932F"/>
    <w:rsid w:val="7EC54B66"/>
    <w:rsid w:val="7EDD44D3"/>
    <w:rsid w:val="7EDD72A5"/>
    <w:rsid w:val="7EF651D2"/>
    <w:rsid w:val="7F0A4255"/>
    <w:rsid w:val="7F41F57A"/>
    <w:rsid w:val="7FD92722"/>
    <w:rsid w:val="7FEEF0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D5F3D"/>
  <w15:chartTrackingRefBased/>
  <w15:docId w15:val="{07183417-CEFE-441B-950A-685E421DE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67C"/>
    <w:pPr>
      <w:spacing w:after="120"/>
    </w:pPr>
    <w:rPr>
      <w:rFonts w:ascii="Sofia Pro Light" w:hAnsi="Sofia Pro Light"/>
      <w:color w:val="122948"/>
    </w:rPr>
  </w:style>
  <w:style w:type="paragraph" w:styleId="Heading1">
    <w:name w:val="heading 1"/>
    <w:basedOn w:val="Normal"/>
    <w:next w:val="Normal"/>
    <w:link w:val="Heading1Char"/>
    <w:uiPriority w:val="9"/>
    <w:qFormat/>
    <w:rsid w:val="00ED3930"/>
    <w:pPr>
      <w:keepNext/>
      <w:keepLines/>
      <w:numPr>
        <w:numId w:val="10"/>
      </w:numPr>
      <w:spacing w:before="240"/>
      <w:ind w:left="36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FC24C5"/>
    <w:pPr>
      <w:keepNext/>
      <w:keepLines/>
      <w:numPr>
        <w:numId w:val="12"/>
      </w:numPr>
      <w:spacing w:before="120"/>
      <w:outlineLvl w:val="1"/>
    </w:pPr>
    <w:rPr>
      <w:rFonts w:eastAsiaTheme="majorEastAsia" w:cstheme="majorBidi"/>
      <w:color w:val="002060"/>
      <w:sz w:val="28"/>
      <w:szCs w:val="26"/>
    </w:rPr>
  </w:style>
  <w:style w:type="paragraph" w:styleId="Heading3">
    <w:name w:val="heading 3"/>
    <w:basedOn w:val="Normal"/>
    <w:next w:val="Normal"/>
    <w:link w:val="Heading3Char"/>
    <w:uiPriority w:val="9"/>
    <w:unhideWhenUsed/>
    <w:qFormat/>
    <w:rsid w:val="00FC24C5"/>
    <w:pPr>
      <w:keepNext/>
      <w:keepLines/>
      <w:spacing w:before="40" w:after="0"/>
      <w:outlineLvl w:val="2"/>
    </w:pPr>
    <w:rPr>
      <w:rFonts w:asciiTheme="majorHAnsi" w:eastAsiaTheme="majorEastAsia" w:hAnsiTheme="majorHAnsi" w:cstheme="majorBidi"/>
      <w:color w:val="1F3763" w:themeColor="accent1" w:themeShade="7F"/>
      <w:sz w:val="28"/>
      <w:szCs w:val="24"/>
    </w:rPr>
  </w:style>
  <w:style w:type="paragraph" w:styleId="Heading4">
    <w:name w:val="heading 4"/>
    <w:basedOn w:val="Normal"/>
    <w:next w:val="Normalspaced"/>
    <w:link w:val="Heading4Char"/>
    <w:uiPriority w:val="9"/>
    <w:qFormat/>
    <w:rsid w:val="003811D1"/>
    <w:pPr>
      <w:keepNext/>
      <w:keepLines/>
      <w:spacing w:before="240" w:after="240" w:line="240" w:lineRule="auto"/>
      <w:outlineLvl w:val="3"/>
    </w:pPr>
    <w:rPr>
      <w:rFonts w:asciiTheme="majorHAnsi" w:eastAsiaTheme="majorEastAsia" w:hAnsiTheme="majorHAnsi" w:cstheme="majorBidi"/>
      <w:b/>
      <w:bCs/>
      <w:iCs/>
      <w:color w:val="E7E6E6" w:themeColor="background2"/>
      <w:sz w:val="24"/>
      <w:szCs w:val="24"/>
      <w:lang w:val="en-US" w:eastAsia="de-DE"/>
    </w:rPr>
  </w:style>
  <w:style w:type="paragraph" w:styleId="Heading5">
    <w:name w:val="heading 5"/>
    <w:basedOn w:val="Normal"/>
    <w:next w:val="Normal"/>
    <w:link w:val="Heading5Char"/>
    <w:uiPriority w:val="9"/>
    <w:qFormat/>
    <w:rsid w:val="003811D1"/>
    <w:pPr>
      <w:keepNext/>
      <w:keepLines/>
      <w:numPr>
        <w:ilvl w:val="4"/>
        <w:numId w:val="17"/>
      </w:numPr>
      <w:spacing w:before="240" w:after="240" w:line="240" w:lineRule="auto"/>
      <w:outlineLvl w:val="4"/>
    </w:pPr>
    <w:rPr>
      <w:rFonts w:asciiTheme="majorHAnsi" w:eastAsiaTheme="majorEastAsia" w:hAnsiTheme="majorHAnsi" w:cstheme="majorBidi"/>
      <w:b/>
      <w:color w:val="000000" w:themeColor="text1"/>
      <w:sz w:val="24"/>
      <w:szCs w:val="24"/>
      <w:lang w:val="en-US" w:eastAsia="de-DE"/>
    </w:rPr>
  </w:style>
  <w:style w:type="paragraph" w:styleId="Heading6">
    <w:name w:val="heading 6"/>
    <w:basedOn w:val="Normal"/>
    <w:next w:val="Normal"/>
    <w:link w:val="Heading6Char"/>
    <w:uiPriority w:val="9"/>
    <w:qFormat/>
    <w:rsid w:val="003811D1"/>
    <w:pPr>
      <w:keepNext/>
      <w:keepLines/>
      <w:numPr>
        <w:ilvl w:val="5"/>
        <w:numId w:val="17"/>
      </w:numPr>
      <w:spacing w:before="240" w:after="240" w:line="240" w:lineRule="auto"/>
      <w:outlineLvl w:val="5"/>
    </w:pPr>
    <w:rPr>
      <w:rFonts w:asciiTheme="majorHAnsi" w:eastAsiaTheme="majorEastAsia" w:hAnsiTheme="majorHAnsi" w:cstheme="majorBidi"/>
      <w:b/>
      <w:iCs/>
      <w:color w:val="auto"/>
      <w:sz w:val="24"/>
      <w:szCs w:val="24"/>
      <w:lang w:val="en-US" w:eastAsia="de-DE"/>
    </w:rPr>
  </w:style>
  <w:style w:type="paragraph" w:styleId="Heading7">
    <w:name w:val="heading 7"/>
    <w:basedOn w:val="Normal"/>
    <w:next w:val="Normal"/>
    <w:link w:val="Heading7Char"/>
    <w:uiPriority w:val="9"/>
    <w:qFormat/>
    <w:rsid w:val="003811D1"/>
    <w:pPr>
      <w:keepNext/>
      <w:keepLines/>
      <w:numPr>
        <w:ilvl w:val="6"/>
        <w:numId w:val="17"/>
      </w:numPr>
      <w:spacing w:before="240" w:after="240" w:line="240" w:lineRule="auto"/>
      <w:outlineLvl w:val="6"/>
    </w:pPr>
    <w:rPr>
      <w:rFonts w:asciiTheme="majorHAnsi" w:eastAsiaTheme="majorEastAsia" w:hAnsiTheme="majorHAnsi" w:cstheme="majorBidi"/>
      <w:b/>
      <w:iCs/>
      <w:color w:val="auto"/>
      <w:sz w:val="24"/>
      <w:szCs w:val="24"/>
      <w:lang w:val="en-US" w:eastAsia="de-DE"/>
    </w:rPr>
  </w:style>
  <w:style w:type="paragraph" w:styleId="Heading8">
    <w:name w:val="heading 8"/>
    <w:basedOn w:val="Heading4"/>
    <w:next w:val="Normal"/>
    <w:link w:val="Heading8Char"/>
    <w:uiPriority w:val="9"/>
    <w:semiHidden/>
    <w:qFormat/>
    <w:rsid w:val="003811D1"/>
    <w:pPr>
      <w:outlineLvl w:val="7"/>
    </w:pPr>
  </w:style>
  <w:style w:type="paragraph" w:styleId="Heading9">
    <w:name w:val="heading 9"/>
    <w:basedOn w:val="Heading8"/>
    <w:next w:val="Normal"/>
    <w:link w:val="Heading9Char"/>
    <w:uiPriority w:val="9"/>
    <w:semiHidden/>
    <w:qFormat/>
    <w:rsid w:val="003811D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D5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D3930"/>
    <w:rPr>
      <w:rFonts w:ascii="Sofia Pro Light" w:eastAsiaTheme="majorEastAsia" w:hAnsi="Sofia Pro Light" w:cstheme="majorBidi"/>
      <w:color w:val="122948"/>
      <w:sz w:val="32"/>
      <w:szCs w:val="32"/>
    </w:rPr>
  </w:style>
  <w:style w:type="paragraph" w:styleId="TOCHeading">
    <w:name w:val="TOC Heading"/>
    <w:basedOn w:val="Heading1"/>
    <w:next w:val="Normal"/>
    <w:uiPriority w:val="39"/>
    <w:unhideWhenUsed/>
    <w:qFormat/>
    <w:rsid w:val="00235E64"/>
    <w:pPr>
      <w:outlineLvl w:val="9"/>
    </w:pPr>
    <w:rPr>
      <w:lang w:val="en-US"/>
    </w:rPr>
  </w:style>
  <w:style w:type="table" w:styleId="TableGridLight">
    <w:name w:val="Grid Table Light"/>
    <w:basedOn w:val="TableNormal"/>
    <w:uiPriority w:val="40"/>
    <w:rsid w:val="00B928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6A3C22"/>
    <w:pPr>
      <w:spacing w:after="0" w:line="240" w:lineRule="auto"/>
    </w:pPr>
  </w:style>
  <w:style w:type="paragraph" w:styleId="TOC1">
    <w:name w:val="toc 1"/>
    <w:basedOn w:val="Normal"/>
    <w:next w:val="Normal"/>
    <w:autoRedefine/>
    <w:uiPriority w:val="39"/>
    <w:unhideWhenUsed/>
    <w:rsid w:val="00927DE5"/>
    <w:pPr>
      <w:spacing w:after="100"/>
    </w:pPr>
  </w:style>
  <w:style w:type="character" w:styleId="Hyperlink">
    <w:name w:val="Hyperlink"/>
    <w:basedOn w:val="DefaultParagraphFont"/>
    <w:uiPriority w:val="99"/>
    <w:unhideWhenUsed/>
    <w:rsid w:val="00927DE5"/>
    <w:rPr>
      <w:color w:val="0563C1" w:themeColor="hyperlink"/>
      <w:u w:val="single"/>
    </w:rPr>
  </w:style>
  <w:style w:type="character" w:styleId="UnresolvedMention">
    <w:name w:val="Unresolved Mention"/>
    <w:basedOn w:val="DefaultParagraphFont"/>
    <w:uiPriority w:val="99"/>
    <w:unhideWhenUsed/>
    <w:rsid w:val="00DE2551"/>
    <w:rPr>
      <w:color w:val="605E5C"/>
      <w:shd w:val="clear" w:color="auto" w:fill="E1DFDD"/>
    </w:rPr>
  </w:style>
  <w:style w:type="character" w:styleId="CommentReference">
    <w:name w:val="annotation reference"/>
    <w:basedOn w:val="DefaultParagraphFont"/>
    <w:uiPriority w:val="99"/>
    <w:semiHidden/>
    <w:unhideWhenUsed/>
    <w:rsid w:val="00054F89"/>
    <w:rPr>
      <w:sz w:val="16"/>
      <w:szCs w:val="16"/>
    </w:rPr>
  </w:style>
  <w:style w:type="paragraph" w:styleId="CommentText">
    <w:name w:val="annotation text"/>
    <w:basedOn w:val="Normal"/>
    <w:link w:val="CommentTextChar"/>
    <w:uiPriority w:val="99"/>
    <w:unhideWhenUsed/>
    <w:rsid w:val="00054F89"/>
    <w:pPr>
      <w:spacing w:line="240" w:lineRule="auto"/>
    </w:pPr>
    <w:rPr>
      <w:sz w:val="20"/>
      <w:szCs w:val="20"/>
    </w:rPr>
  </w:style>
  <w:style w:type="character" w:customStyle="1" w:styleId="CommentTextChar">
    <w:name w:val="Comment Text Char"/>
    <w:basedOn w:val="DefaultParagraphFont"/>
    <w:link w:val="CommentText"/>
    <w:uiPriority w:val="99"/>
    <w:rsid w:val="00054F89"/>
    <w:rPr>
      <w:sz w:val="20"/>
      <w:szCs w:val="20"/>
    </w:rPr>
  </w:style>
  <w:style w:type="paragraph" w:styleId="CommentSubject">
    <w:name w:val="annotation subject"/>
    <w:basedOn w:val="CommentText"/>
    <w:next w:val="CommentText"/>
    <w:link w:val="CommentSubjectChar"/>
    <w:semiHidden/>
    <w:unhideWhenUsed/>
    <w:rsid w:val="00054F89"/>
    <w:rPr>
      <w:b/>
      <w:bCs/>
    </w:rPr>
  </w:style>
  <w:style w:type="character" w:customStyle="1" w:styleId="CommentSubjectChar">
    <w:name w:val="Comment Subject Char"/>
    <w:basedOn w:val="CommentTextChar"/>
    <w:link w:val="CommentSubject"/>
    <w:semiHidden/>
    <w:rsid w:val="00054F89"/>
    <w:rPr>
      <w:b/>
      <w:bCs/>
      <w:sz w:val="20"/>
      <w:szCs w:val="20"/>
    </w:rPr>
  </w:style>
  <w:style w:type="paragraph" w:styleId="ListParagraph">
    <w:name w:val="List Paragraph"/>
    <w:aliases w:val="Bullet Points,List Paragraph (numbered (a)),Bullet paras,ANNEX,List Paragraph1,List Paragraph2,List Paragraph Char Char Char,Main numbered paragraph,Colorful List - Accent 11,Figure_name,Bullet- First level,Table Bullet,Listenabsatz1"/>
    <w:basedOn w:val="Normal"/>
    <w:link w:val="ListParagraphChar"/>
    <w:uiPriority w:val="34"/>
    <w:qFormat/>
    <w:rsid w:val="00CF7955"/>
    <w:pPr>
      <w:ind w:left="720"/>
      <w:contextualSpacing/>
    </w:pPr>
  </w:style>
  <w:style w:type="paragraph" w:styleId="Header">
    <w:name w:val="header"/>
    <w:basedOn w:val="Normal"/>
    <w:link w:val="HeaderChar"/>
    <w:unhideWhenUsed/>
    <w:rsid w:val="009E4627"/>
    <w:pPr>
      <w:tabs>
        <w:tab w:val="center" w:pos="4513"/>
        <w:tab w:val="right" w:pos="9026"/>
      </w:tabs>
      <w:spacing w:after="0" w:line="240" w:lineRule="auto"/>
    </w:pPr>
  </w:style>
  <w:style w:type="character" w:customStyle="1" w:styleId="HeaderChar">
    <w:name w:val="Header Char"/>
    <w:basedOn w:val="DefaultParagraphFont"/>
    <w:link w:val="Header"/>
    <w:rsid w:val="009E4627"/>
  </w:style>
  <w:style w:type="paragraph" w:styleId="Footer">
    <w:name w:val="footer"/>
    <w:basedOn w:val="Normal"/>
    <w:link w:val="FooterChar"/>
    <w:uiPriority w:val="99"/>
    <w:unhideWhenUsed/>
    <w:rsid w:val="009E46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627"/>
  </w:style>
  <w:style w:type="paragraph" w:styleId="TableofFigures">
    <w:name w:val="table of figures"/>
    <w:basedOn w:val="Normal"/>
    <w:next w:val="Normal"/>
    <w:uiPriority w:val="99"/>
    <w:unhideWhenUsed/>
    <w:rsid w:val="00ED538E"/>
    <w:pPr>
      <w:tabs>
        <w:tab w:val="right" w:leader="dot" w:pos="9628"/>
      </w:tabs>
      <w:jc w:val="both"/>
    </w:pPr>
    <w:rPr>
      <w:rFonts w:asciiTheme="minorHAnsi" w:hAnsiTheme="minorHAnsi"/>
      <w:noProof/>
      <w:color w:val="auto"/>
      <w:sz w:val="20"/>
      <w:lang w:val="en-US"/>
    </w:rPr>
  </w:style>
  <w:style w:type="character" w:customStyle="1" w:styleId="ListParagraphChar">
    <w:name w:val="List Paragraph Char"/>
    <w:aliases w:val="Bullet Points Char,List Paragraph (numbered (a)) Char,Bullet paras Char,ANNEX Char,List Paragraph1 Char,List Paragraph2 Char,List Paragraph Char Char Char Char,Main numbered paragraph Char,Colorful List - Accent 11 Char"/>
    <w:link w:val="ListParagraph"/>
    <w:uiPriority w:val="34"/>
    <w:rsid w:val="00ED538E"/>
    <w:rPr>
      <w:rFonts w:ascii="Sofia Pro Light" w:hAnsi="Sofia Pro Light"/>
      <w:color w:val="122948"/>
    </w:rPr>
  </w:style>
  <w:style w:type="paragraph" w:styleId="Caption">
    <w:name w:val="caption"/>
    <w:aliases w:val="Tabelle"/>
    <w:basedOn w:val="Normal"/>
    <w:next w:val="Normal"/>
    <w:uiPriority w:val="35"/>
    <w:unhideWhenUsed/>
    <w:qFormat/>
    <w:rsid w:val="009478B3"/>
    <w:pPr>
      <w:spacing w:before="240" w:after="200" w:line="240" w:lineRule="auto"/>
    </w:pPr>
    <w:rPr>
      <w:iCs/>
      <w:color w:val="4472C4" w:themeColor="accent1"/>
      <w:sz w:val="20"/>
      <w:szCs w:val="18"/>
      <w:lang w:val="en-US"/>
    </w:rPr>
  </w:style>
  <w:style w:type="paragraph" w:customStyle="1" w:styleId="Numbering">
    <w:name w:val="Numbering"/>
    <w:basedOn w:val="Normal"/>
    <w:uiPriority w:val="2"/>
    <w:qFormat/>
    <w:rsid w:val="00587138"/>
    <w:pPr>
      <w:numPr>
        <w:numId w:val="7"/>
      </w:numPr>
      <w:tabs>
        <w:tab w:val="left" w:pos="567"/>
      </w:tabs>
      <w:spacing w:after="60" w:line="240" w:lineRule="auto"/>
    </w:pPr>
    <w:rPr>
      <w:rFonts w:eastAsia="Times New Roman" w:cs="Times New Roman"/>
      <w:color w:val="auto"/>
      <w:sz w:val="24"/>
      <w:szCs w:val="24"/>
      <w:lang w:val="en-US" w:eastAsia="de-DE"/>
    </w:rPr>
  </w:style>
  <w:style w:type="paragraph" w:styleId="Title">
    <w:name w:val="Title"/>
    <w:aliases w:val="Report Title"/>
    <w:basedOn w:val="Normal"/>
    <w:next w:val="Normal"/>
    <w:link w:val="TitleChar"/>
    <w:uiPriority w:val="10"/>
    <w:qFormat/>
    <w:rsid w:val="00FF2195"/>
    <w:pPr>
      <w:spacing w:before="360" w:after="280"/>
      <w:ind w:left="1276"/>
    </w:pPr>
    <w:rPr>
      <w:rFonts w:ascii="Arial" w:hAnsi="Arial"/>
      <w:color w:val="4472C4" w:themeColor="accent1"/>
      <w:sz w:val="36"/>
      <w:szCs w:val="36"/>
      <w:lang w:val="en-IN" w:bidi="gu-IN"/>
    </w:rPr>
  </w:style>
  <w:style w:type="character" w:customStyle="1" w:styleId="TitleChar">
    <w:name w:val="Title Char"/>
    <w:aliases w:val="Report Title Char"/>
    <w:basedOn w:val="DefaultParagraphFont"/>
    <w:link w:val="Title"/>
    <w:uiPriority w:val="10"/>
    <w:rsid w:val="00FF2195"/>
    <w:rPr>
      <w:rFonts w:ascii="Arial" w:hAnsi="Arial"/>
      <w:color w:val="4472C4" w:themeColor="accent1"/>
      <w:sz w:val="36"/>
      <w:szCs w:val="36"/>
      <w:lang w:val="en-IN" w:bidi="gu-IN"/>
    </w:rPr>
  </w:style>
  <w:style w:type="paragraph" w:customStyle="1" w:styleId="EmphasisA">
    <w:name w:val="Emphasis A"/>
    <w:basedOn w:val="Normal"/>
    <w:link w:val="EmphasisAChar"/>
    <w:qFormat/>
    <w:rsid w:val="00FF2195"/>
    <w:pPr>
      <w:spacing w:after="160"/>
      <w:jc w:val="both"/>
    </w:pPr>
    <w:rPr>
      <w:rFonts w:asciiTheme="minorHAnsi" w:hAnsiTheme="minorHAnsi"/>
      <w:b/>
      <w:color w:val="4472C4" w:themeColor="accent1"/>
      <w:sz w:val="20"/>
    </w:rPr>
  </w:style>
  <w:style w:type="character" w:customStyle="1" w:styleId="EmphasisAChar">
    <w:name w:val="Emphasis A Char"/>
    <w:basedOn w:val="DefaultParagraphFont"/>
    <w:link w:val="EmphasisA"/>
    <w:rsid w:val="00FF2195"/>
    <w:rPr>
      <w:b/>
      <w:color w:val="4472C4" w:themeColor="accent1"/>
      <w:sz w:val="20"/>
    </w:rPr>
  </w:style>
  <w:style w:type="paragraph" w:styleId="NormalWeb">
    <w:name w:val="Normal (Web)"/>
    <w:basedOn w:val="Normal"/>
    <w:uiPriority w:val="99"/>
    <w:unhideWhenUsed/>
    <w:rsid w:val="00FF2195"/>
    <w:pPr>
      <w:spacing w:before="100" w:beforeAutospacing="1" w:after="100" w:afterAutospacing="1" w:line="240" w:lineRule="auto"/>
    </w:pPr>
    <w:rPr>
      <w:rFonts w:ascii="Times New Roman" w:eastAsia="Times New Roman" w:hAnsi="Times New Roman" w:cs="Times New Roman"/>
      <w:color w:val="auto"/>
      <w:sz w:val="24"/>
      <w:szCs w:val="24"/>
      <w:lang w:val="it-IT" w:eastAsia="it-IT"/>
    </w:rPr>
  </w:style>
  <w:style w:type="paragraph" w:customStyle="1" w:styleId="Table">
    <w:name w:val="Table"/>
    <w:basedOn w:val="Normal"/>
    <w:link w:val="TableChar"/>
    <w:rsid w:val="00FF2195"/>
    <w:pPr>
      <w:widowControl w:val="0"/>
      <w:spacing w:after="0" w:line="240" w:lineRule="auto"/>
    </w:pPr>
    <w:rPr>
      <w:rFonts w:ascii="Arial Narrow" w:eastAsia="Times" w:hAnsi="Arial Narrow" w:cs="Times New Roman"/>
      <w:color w:val="auto"/>
      <w:sz w:val="20"/>
      <w:lang w:val="de-DE" w:eastAsia="de-DE"/>
    </w:rPr>
  </w:style>
  <w:style w:type="character" w:customStyle="1" w:styleId="TableChar">
    <w:name w:val="Table Char"/>
    <w:link w:val="Table"/>
    <w:rsid w:val="00FF2195"/>
    <w:rPr>
      <w:rFonts w:ascii="Arial Narrow" w:eastAsia="Times" w:hAnsi="Arial Narrow" w:cs="Times New Roman"/>
      <w:sz w:val="20"/>
      <w:lang w:val="de-DE" w:eastAsia="de-DE"/>
    </w:rPr>
  </w:style>
  <w:style w:type="table" w:styleId="GridTable1Light-Accent1">
    <w:name w:val="Grid Table 1 Light Accent 1"/>
    <w:basedOn w:val="TableNormal"/>
    <w:uiPriority w:val="46"/>
    <w:rsid w:val="00FF2195"/>
    <w:pPr>
      <w:spacing w:after="0" w:line="240" w:lineRule="auto"/>
    </w:pPr>
    <w:rPr>
      <w:rFonts w:ascii="Arial" w:hAnsi="Arial"/>
      <w:lang w:val="fr-CH"/>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FF2195"/>
  </w:style>
  <w:style w:type="character" w:customStyle="1" w:styleId="Heading2Char">
    <w:name w:val="Heading 2 Char"/>
    <w:basedOn w:val="DefaultParagraphFont"/>
    <w:link w:val="Heading2"/>
    <w:uiPriority w:val="9"/>
    <w:rsid w:val="00FC24C5"/>
    <w:rPr>
      <w:rFonts w:ascii="Sofia Pro Light" w:eastAsiaTheme="majorEastAsia" w:hAnsi="Sofia Pro Light" w:cstheme="majorBidi"/>
      <w:color w:val="002060"/>
      <w:sz w:val="28"/>
      <w:szCs w:val="26"/>
    </w:rPr>
  </w:style>
  <w:style w:type="character" w:customStyle="1" w:styleId="Heading3Char">
    <w:name w:val="Heading 3 Char"/>
    <w:basedOn w:val="DefaultParagraphFont"/>
    <w:link w:val="Heading3"/>
    <w:uiPriority w:val="9"/>
    <w:rsid w:val="00FC24C5"/>
    <w:rPr>
      <w:rFonts w:asciiTheme="majorHAnsi" w:eastAsiaTheme="majorEastAsia" w:hAnsiTheme="majorHAnsi" w:cstheme="majorBidi"/>
      <w:color w:val="1F3763" w:themeColor="accent1" w:themeShade="7F"/>
      <w:sz w:val="28"/>
      <w:szCs w:val="24"/>
    </w:rPr>
  </w:style>
  <w:style w:type="paragraph" w:styleId="TOC2">
    <w:name w:val="toc 2"/>
    <w:basedOn w:val="Normal"/>
    <w:next w:val="Normal"/>
    <w:autoRedefine/>
    <w:uiPriority w:val="39"/>
    <w:unhideWhenUsed/>
    <w:rsid w:val="00FC24C5"/>
    <w:pPr>
      <w:spacing w:after="100"/>
      <w:ind w:left="220"/>
    </w:pPr>
  </w:style>
  <w:style w:type="paragraph" w:styleId="TOC3">
    <w:name w:val="toc 3"/>
    <w:basedOn w:val="Normal"/>
    <w:next w:val="Normal"/>
    <w:autoRedefine/>
    <w:uiPriority w:val="39"/>
    <w:unhideWhenUsed/>
    <w:rsid w:val="00FC24C5"/>
    <w:pPr>
      <w:spacing w:after="100"/>
      <w:ind w:left="440"/>
    </w:pPr>
  </w:style>
  <w:style w:type="character" w:customStyle="1" w:styleId="Heading4Char">
    <w:name w:val="Heading 4 Char"/>
    <w:basedOn w:val="DefaultParagraphFont"/>
    <w:link w:val="Heading4"/>
    <w:uiPriority w:val="9"/>
    <w:rsid w:val="003811D1"/>
    <w:rPr>
      <w:rFonts w:asciiTheme="majorHAnsi" w:eastAsiaTheme="majorEastAsia" w:hAnsiTheme="majorHAnsi" w:cstheme="majorBidi"/>
      <w:b/>
      <w:bCs/>
      <w:iCs/>
      <w:color w:val="E7E6E6" w:themeColor="background2"/>
      <w:sz w:val="24"/>
      <w:szCs w:val="24"/>
      <w:lang w:val="en-US" w:eastAsia="de-DE"/>
    </w:rPr>
  </w:style>
  <w:style w:type="character" w:customStyle="1" w:styleId="Heading5Char">
    <w:name w:val="Heading 5 Char"/>
    <w:basedOn w:val="DefaultParagraphFont"/>
    <w:link w:val="Heading5"/>
    <w:uiPriority w:val="9"/>
    <w:rsid w:val="003811D1"/>
    <w:rPr>
      <w:rFonts w:asciiTheme="majorHAnsi" w:eastAsiaTheme="majorEastAsia" w:hAnsiTheme="majorHAnsi" w:cstheme="majorBidi"/>
      <w:b/>
      <w:color w:val="000000" w:themeColor="text1"/>
      <w:sz w:val="24"/>
      <w:szCs w:val="24"/>
      <w:lang w:val="en-US" w:eastAsia="de-DE"/>
    </w:rPr>
  </w:style>
  <w:style w:type="character" w:customStyle="1" w:styleId="Heading6Char">
    <w:name w:val="Heading 6 Char"/>
    <w:basedOn w:val="DefaultParagraphFont"/>
    <w:link w:val="Heading6"/>
    <w:uiPriority w:val="9"/>
    <w:rsid w:val="003811D1"/>
    <w:rPr>
      <w:rFonts w:asciiTheme="majorHAnsi" w:eastAsiaTheme="majorEastAsia" w:hAnsiTheme="majorHAnsi" w:cstheme="majorBidi"/>
      <w:b/>
      <w:iCs/>
      <w:sz w:val="24"/>
      <w:szCs w:val="24"/>
      <w:lang w:val="en-US" w:eastAsia="de-DE"/>
    </w:rPr>
  </w:style>
  <w:style w:type="character" w:customStyle="1" w:styleId="Heading7Char">
    <w:name w:val="Heading 7 Char"/>
    <w:basedOn w:val="DefaultParagraphFont"/>
    <w:link w:val="Heading7"/>
    <w:uiPriority w:val="9"/>
    <w:rsid w:val="003811D1"/>
    <w:rPr>
      <w:rFonts w:asciiTheme="majorHAnsi" w:eastAsiaTheme="majorEastAsia" w:hAnsiTheme="majorHAnsi" w:cstheme="majorBidi"/>
      <w:b/>
      <w:iCs/>
      <w:sz w:val="24"/>
      <w:szCs w:val="24"/>
      <w:lang w:val="en-US" w:eastAsia="de-DE"/>
    </w:rPr>
  </w:style>
  <w:style w:type="character" w:customStyle="1" w:styleId="Heading8Char">
    <w:name w:val="Heading 8 Char"/>
    <w:basedOn w:val="DefaultParagraphFont"/>
    <w:link w:val="Heading8"/>
    <w:uiPriority w:val="9"/>
    <w:semiHidden/>
    <w:rsid w:val="003811D1"/>
    <w:rPr>
      <w:rFonts w:asciiTheme="majorHAnsi" w:eastAsiaTheme="majorEastAsia" w:hAnsiTheme="majorHAnsi" w:cstheme="majorBidi"/>
      <w:b/>
      <w:bCs/>
      <w:iCs/>
      <w:color w:val="E7E6E6" w:themeColor="background2"/>
      <w:sz w:val="24"/>
      <w:szCs w:val="24"/>
      <w:lang w:val="en-US" w:eastAsia="de-DE"/>
    </w:rPr>
  </w:style>
  <w:style w:type="character" w:customStyle="1" w:styleId="Heading9Char">
    <w:name w:val="Heading 9 Char"/>
    <w:basedOn w:val="DefaultParagraphFont"/>
    <w:link w:val="Heading9"/>
    <w:uiPriority w:val="9"/>
    <w:semiHidden/>
    <w:rsid w:val="003811D1"/>
    <w:rPr>
      <w:rFonts w:asciiTheme="majorHAnsi" w:eastAsiaTheme="majorEastAsia" w:hAnsiTheme="majorHAnsi" w:cstheme="majorBidi"/>
      <w:b/>
      <w:bCs/>
      <w:iCs/>
      <w:color w:val="E7E6E6" w:themeColor="background2"/>
      <w:sz w:val="24"/>
      <w:szCs w:val="24"/>
      <w:lang w:val="en-US" w:eastAsia="de-DE"/>
    </w:rPr>
  </w:style>
  <w:style w:type="paragraph" w:styleId="Subtitle">
    <w:name w:val="Subtitle"/>
    <w:basedOn w:val="Normal"/>
    <w:next w:val="Normal"/>
    <w:link w:val="SubtitleChar"/>
    <w:uiPriority w:val="11"/>
    <w:qFormat/>
    <w:rsid w:val="003811D1"/>
    <w:pPr>
      <w:numPr>
        <w:ilvl w:val="1"/>
      </w:numPr>
      <w:spacing w:after="0" w:line="240" w:lineRule="auto"/>
    </w:pPr>
    <w:rPr>
      <w:rFonts w:asciiTheme="majorHAnsi" w:eastAsiaTheme="majorEastAsia" w:hAnsiTheme="majorHAnsi" w:cstheme="majorBidi"/>
      <w:i/>
      <w:iCs/>
      <w:color w:val="4472C4" w:themeColor="accent1"/>
      <w:spacing w:val="15"/>
      <w:sz w:val="24"/>
      <w:szCs w:val="24"/>
      <w:lang w:val="en-US" w:eastAsia="de-DE"/>
    </w:rPr>
  </w:style>
  <w:style w:type="character" w:customStyle="1" w:styleId="SubtitleChar">
    <w:name w:val="Subtitle Char"/>
    <w:basedOn w:val="DefaultParagraphFont"/>
    <w:link w:val="Subtitle"/>
    <w:uiPriority w:val="11"/>
    <w:rsid w:val="003811D1"/>
    <w:rPr>
      <w:rFonts w:asciiTheme="majorHAnsi" w:eastAsiaTheme="majorEastAsia" w:hAnsiTheme="majorHAnsi" w:cstheme="majorBidi"/>
      <w:i/>
      <w:iCs/>
      <w:color w:val="4472C4" w:themeColor="accent1"/>
      <w:spacing w:val="15"/>
      <w:sz w:val="24"/>
      <w:szCs w:val="24"/>
      <w:lang w:val="en-US" w:eastAsia="de-DE"/>
    </w:rPr>
  </w:style>
  <w:style w:type="character" w:styleId="PlaceholderText">
    <w:name w:val="Placeholder Text"/>
    <w:basedOn w:val="DefaultParagraphFont"/>
    <w:uiPriority w:val="99"/>
    <w:semiHidden/>
    <w:rsid w:val="003811D1"/>
    <w:rPr>
      <w:color w:val="808080"/>
    </w:rPr>
  </w:style>
  <w:style w:type="character" w:styleId="BookTitle">
    <w:name w:val="Book Title"/>
    <w:basedOn w:val="DefaultParagraphFont"/>
    <w:uiPriority w:val="33"/>
    <w:qFormat/>
    <w:rsid w:val="003811D1"/>
    <w:rPr>
      <w:b/>
      <w:bCs/>
      <w:smallCaps/>
      <w:spacing w:val="5"/>
    </w:rPr>
  </w:style>
  <w:style w:type="paragraph" w:customStyle="1" w:styleId="en-tte">
    <w:name w:val="en-tête"/>
    <w:basedOn w:val="Normal"/>
    <w:semiHidden/>
    <w:rsid w:val="003811D1"/>
    <w:pPr>
      <w:tabs>
        <w:tab w:val="left" w:pos="6237"/>
      </w:tabs>
      <w:spacing w:after="0" w:line="240" w:lineRule="auto"/>
    </w:pPr>
    <w:rPr>
      <w:rFonts w:ascii="Futura Medium" w:eastAsia="Times New Roman" w:hAnsi="Futura Medium" w:cs="Times New Roman"/>
      <w:color w:val="000F6A"/>
      <w:sz w:val="27"/>
      <w:szCs w:val="27"/>
      <w:lang w:val="en-US" w:eastAsia="de-DE"/>
    </w:rPr>
  </w:style>
  <w:style w:type="paragraph" w:customStyle="1" w:styleId="StyleLgendeGauche">
    <w:name w:val="Style Légende + Gauche"/>
    <w:basedOn w:val="Caption"/>
    <w:semiHidden/>
    <w:rsid w:val="003811D1"/>
    <w:pPr>
      <w:spacing w:before="0" w:after="0"/>
      <w:ind w:left="1418" w:hanging="1418"/>
    </w:pPr>
    <w:rPr>
      <w:rFonts w:asciiTheme="minorHAnsi" w:eastAsia="Times New Roman" w:hAnsiTheme="minorHAnsi" w:cs="Times New Roman"/>
      <w:b/>
      <w:bCs/>
      <w:iCs w:val="0"/>
      <w:sz w:val="18"/>
      <w:lang w:eastAsia="de-DE"/>
    </w:rPr>
  </w:style>
  <w:style w:type="paragraph" w:styleId="TOC4">
    <w:name w:val="toc 4"/>
    <w:basedOn w:val="Normal"/>
    <w:next w:val="Normal"/>
    <w:autoRedefine/>
    <w:semiHidden/>
    <w:rsid w:val="003811D1"/>
    <w:pPr>
      <w:tabs>
        <w:tab w:val="left" w:pos="1418"/>
        <w:tab w:val="right" w:pos="8789"/>
        <w:tab w:val="right" w:pos="9684"/>
      </w:tabs>
      <w:spacing w:after="0" w:line="240" w:lineRule="auto"/>
      <w:ind w:left="1418" w:hanging="992"/>
    </w:pPr>
    <w:rPr>
      <w:rFonts w:asciiTheme="minorHAnsi" w:eastAsia="Times New Roman" w:hAnsiTheme="minorHAnsi" w:cs="Times New Roman"/>
      <w:noProof/>
      <w:color w:val="auto"/>
      <w:sz w:val="24"/>
      <w:szCs w:val="24"/>
      <w:lang w:val="en-US" w:eastAsia="de-DE"/>
    </w:rPr>
  </w:style>
  <w:style w:type="paragraph" w:styleId="TOC5">
    <w:name w:val="toc 5"/>
    <w:basedOn w:val="Normal"/>
    <w:next w:val="Normal"/>
    <w:autoRedefine/>
    <w:semiHidden/>
    <w:rsid w:val="003811D1"/>
    <w:pPr>
      <w:tabs>
        <w:tab w:val="left" w:pos="1701"/>
        <w:tab w:val="right" w:pos="8789"/>
        <w:tab w:val="right" w:pos="9684"/>
      </w:tabs>
      <w:spacing w:after="0" w:line="240" w:lineRule="auto"/>
      <w:ind w:left="1701" w:hanging="1134"/>
    </w:pPr>
    <w:rPr>
      <w:rFonts w:asciiTheme="minorHAnsi" w:eastAsia="Times New Roman" w:hAnsiTheme="minorHAnsi" w:cs="Times New Roman"/>
      <w:noProof/>
      <w:color w:val="auto"/>
      <w:sz w:val="24"/>
      <w:szCs w:val="24"/>
      <w:lang w:val="en-US" w:eastAsia="de-DE"/>
    </w:rPr>
  </w:style>
  <w:style w:type="paragraph" w:styleId="TOC6">
    <w:name w:val="toc 6"/>
    <w:basedOn w:val="Normal"/>
    <w:next w:val="Normal"/>
    <w:autoRedefine/>
    <w:semiHidden/>
    <w:rsid w:val="003811D1"/>
    <w:pPr>
      <w:tabs>
        <w:tab w:val="left" w:pos="2552"/>
        <w:tab w:val="right" w:pos="8789"/>
        <w:tab w:val="right" w:pos="9684"/>
      </w:tabs>
      <w:spacing w:after="0" w:line="240" w:lineRule="auto"/>
      <w:ind w:left="2552" w:hanging="1276"/>
    </w:pPr>
    <w:rPr>
      <w:rFonts w:asciiTheme="minorHAnsi" w:eastAsia="Times New Roman" w:hAnsiTheme="minorHAnsi" w:cs="Times New Roman"/>
      <w:noProof/>
      <w:color w:val="auto"/>
      <w:sz w:val="24"/>
      <w:szCs w:val="24"/>
      <w:lang w:val="en-US" w:eastAsia="de-DE"/>
    </w:rPr>
  </w:style>
  <w:style w:type="paragraph" w:styleId="TOC7">
    <w:name w:val="toc 7"/>
    <w:basedOn w:val="Normal"/>
    <w:next w:val="Normal"/>
    <w:autoRedefine/>
    <w:semiHidden/>
    <w:rsid w:val="003811D1"/>
    <w:pPr>
      <w:tabs>
        <w:tab w:val="left" w:pos="2835"/>
        <w:tab w:val="right" w:pos="8789"/>
        <w:tab w:val="right" w:pos="9684"/>
      </w:tabs>
      <w:spacing w:after="0" w:line="240" w:lineRule="auto"/>
      <w:ind w:left="2835" w:hanging="1417"/>
    </w:pPr>
    <w:rPr>
      <w:rFonts w:asciiTheme="minorHAnsi" w:eastAsia="Times New Roman" w:hAnsiTheme="minorHAnsi" w:cs="Times New Roman"/>
      <w:noProof/>
      <w:color w:val="auto"/>
      <w:sz w:val="24"/>
      <w:szCs w:val="24"/>
      <w:lang w:val="en-US" w:eastAsia="de-DE"/>
    </w:rPr>
  </w:style>
  <w:style w:type="paragraph" w:styleId="TOC8">
    <w:name w:val="toc 8"/>
    <w:basedOn w:val="Normal"/>
    <w:next w:val="Normal"/>
    <w:autoRedefine/>
    <w:semiHidden/>
    <w:rsid w:val="003811D1"/>
    <w:pPr>
      <w:tabs>
        <w:tab w:val="left" w:pos="2977"/>
        <w:tab w:val="right" w:pos="8789"/>
        <w:tab w:val="right" w:pos="9684"/>
      </w:tabs>
      <w:spacing w:after="0" w:line="240" w:lineRule="auto"/>
      <w:ind w:left="2977" w:hanging="1417"/>
    </w:pPr>
    <w:rPr>
      <w:rFonts w:asciiTheme="minorHAnsi" w:eastAsia="Times New Roman" w:hAnsiTheme="minorHAnsi" w:cs="Times New Roman"/>
      <w:noProof/>
      <w:color w:val="auto"/>
      <w:sz w:val="24"/>
      <w:szCs w:val="24"/>
      <w:lang w:val="en-US" w:eastAsia="de-DE"/>
    </w:rPr>
  </w:style>
  <w:style w:type="paragraph" w:styleId="TOC9">
    <w:name w:val="toc 9"/>
    <w:basedOn w:val="Normal"/>
    <w:next w:val="Normal"/>
    <w:autoRedefine/>
    <w:semiHidden/>
    <w:rsid w:val="003811D1"/>
    <w:pPr>
      <w:tabs>
        <w:tab w:val="left" w:pos="3376"/>
        <w:tab w:val="right" w:pos="8789"/>
        <w:tab w:val="right" w:pos="9684"/>
      </w:tabs>
      <w:spacing w:after="0" w:line="240" w:lineRule="auto"/>
      <w:ind w:left="3402" w:hanging="1701"/>
    </w:pPr>
    <w:rPr>
      <w:rFonts w:asciiTheme="minorHAnsi" w:eastAsia="Times New Roman" w:hAnsiTheme="minorHAnsi" w:cs="Times New Roman"/>
      <w:noProof/>
      <w:color w:val="auto"/>
      <w:sz w:val="24"/>
      <w:szCs w:val="24"/>
      <w:lang w:val="en-US" w:eastAsia="de-DE"/>
    </w:rPr>
  </w:style>
  <w:style w:type="paragraph" w:styleId="FootnoteText">
    <w:name w:val="footnote text"/>
    <w:basedOn w:val="Normal"/>
    <w:link w:val="FootnoteTextChar"/>
    <w:uiPriority w:val="99"/>
    <w:semiHidden/>
    <w:rsid w:val="003811D1"/>
    <w:pPr>
      <w:spacing w:after="0" w:line="240" w:lineRule="auto"/>
    </w:pPr>
    <w:rPr>
      <w:rFonts w:asciiTheme="minorHAnsi" w:eastAsia="Times New Roman" w:hAnsiTheme="minorHAnsi" w:cs="Times New Roman"/>
      <w:color w:val="auto"/>
      <w:sz w:val="16"/>
      <w:szCs w:val="24"/>
      <w:lang w:val="en-US" w:eastAsia="de-DE"/>
    </w:rPr>
  </w:style>
  <w:style w:type="character" w:customStyle="1" w:styleId="FootnoteTextChar">
    <w:name w:val="Footnote Text Char"/>
    <w:basedOn w:val="DefaultParagraphFont"/>
    <w:link w:val="FootnoteText"/>
    <w:uiPriority w:val="99"/>
    <w:semiHidden/>
    <w:rsid w:val="003811D1"/>
    <w:rPr>
      <w:rFonts w:eastAsia="Times New Roman" w:cs="Times New Roman"/>
      <w:sz w:val="16"/>
      <w:szCs w:val="24"/>
      <w:lang w:val="en-US" w:eastAsia="de-DE"/>
    </w:rPr>
  </w:style>
  <w:style w:type="paragraph" w:styleId="EndnoteText">
    <w:name w:val="endnote text"/>
    <w:basedOn w:val="Normal"/>
    <w:link w:val="EndnoteTextChar"/>
    <w:semiHidden/>
    <w:rsid w:val="003811D1"/>
    <w:pPr>
      <w:spacing w:after="0" w:line="240" w:lineRule="auto"/>
    </w:pPr>
    <w:rPr>
      <w:rFonts w:asciiTheme="minorHAnsi" w:eastAsia="Times New Roman" w:hAnsiTheme="minorHAnsi" w:cs="Times New Roman"/>
      <w:color w:val="auto"/>
      <w:sz w:val="16"/>
      <w:szCs w:val="24"/>
      <w:lang w:val="en-US" w:eastAsia="de-DE"/>
    </w:rPr>
  </w:style>
  <w:style w:type="character" w:customStyle="1" w:styleId="EndnoteTextChar">
    <w:name w:val="Endnote Text Char"/>
    <w:basedOn w:val="DefaultParagraphFont"/>
    <w:link w:val="EndnoteText"/>
    <w:semiHidden/>
    <w:rsid w:val="003811D1"/>
    <w:rPr>
      <w:rFonts w:eastAsia="Times New Roman" w:cs="Times New Roman"/>
      <w:sz w:val="16"/>
      <w:szCs w:val="24"/>
      <w:lang w:val="en-US" w:eastAsia="de-DE"/>
    </w:rPr>
  </w:style>
  <w:style w:type="paragraph" w:styleId="BalloonText">
    <w:name w:val="Balloon Text"/>
    <w:basedOn w:val="Normal"/>
    <w:link w:val="BalloonTextChar"/>
    <w:semiHidden/>
    <w:rsid w:val="003811D1"/>
    <w:pPr>
      <w:spacing w:after="0" w:line="240" w:lineRule="auto"/>
    </w:pPr>
    <w:rPr>
      <w:rFonts w:ascii="Tahoma" w:eastAsia="Times New Roman" w:hAnsi="Tahoma" w:cs="Tahoma"/>
      <w:color w:val="auto"/>
      <w:sz w:val="16"/>
      <w:szCs w:val="16"/>
      <w:lang w:val="en-US" w:eastAsia="de-DE"/>
    </w:rPr>
  </w:style>
  <w:style w:type="character" w:customStyle="1" w:styleId="BalloonTextChar">
    <w:name w:val="Balloon Text Char"/>
    <w:basedOn w:val="DefaultParagraphFont"/>
    <w:link w:val="BalloonText"/>
    <w:semiHidden/>
    <w:rsid w:val="003811D1"/>
    <w:rPr>
      <w:rFonts w:ascii="Tahoma" w:eastAsia="Times New Roman" w:hAnsi="Tahoma" w:cs="Tahoma"/>
      <w:sz w:val="16"/>
      <w:szCs w:val="16"/>
      <w:lang w:val="en-US" w:eastAsia="de-DE"/>
    </w:rPr>
  </w:style>
  <w:style w:type="table" w:styleId="LightList-Accent1">
    <w:name w:val="Light List Accent 1"/>
    <w:basedOn w:val="TableNormal"/>
    <w:uiPriority w:val="61"/>
    <w:rsid w:val="003811D1"/>
    <w:pPr>
      <w:spacing w:after="0" w:line="240" w:lineRule="auto"/>
    </w:pPr>
    <w:rPr>
      <w:rFonts w:ascii="Arial" w:eastAsia="Times New Roman" w:hAnsi="Arial"/>
      <w:lang w:val="fr-CH" w:eastAsia="fr-CH"/>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Grid3-Accent1">
    <w:name w:val="Medium Grid 3 Accent 1"/>
    <w:basedOn w:val="TableNormal"/>
    <w:uiPriority w:val="69"/>
    <w:rsid w:val="003811D1"/>
    <w:pPr>
      <w:spacing w:after="0" w:line="240" w:lineRule="auto"/>
    </w:pPr>
    <w:rPr>
      <w:rFonts w:ascii="Arial" w:eastAsia="Times New Roman" w:hAnsi="Arial"/>
      <w:lang w:val="fr-CH" w:eastAsia="fr-CH"/>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LightList-Accent4">
    <w:name w:val="Light List Accent 4"/>
    <w:basedOn w:val="TableNormal"/>
    <w:uiPriority w:val="61"/>
    <w:rsid w:val="003811D1"/>
    <w:pPr>
      <w:spacing w:after="0" w:line="240" w:lineRule="auto"/>
    </w:pPr>
    <w:rPr>
      <w:rFonts w:ascii="Arial" w:hAnsi="Arial"/>
      <w:lang w:val="en-US" w:bidi="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customStyle="1" w:styleId="TitreRapport">
    <w:name w:val="TitreRapport"/>
    <w:basedOn w:val="Normal"/>
    <w:semiHidden/>
    <w:rsid w:val="003811D1"/>
    <w:pPr>
      <w:spacing w:before="4000" w:after="0" w:line="240" w:lineRule="auto"/>
    </w:pPr>
    <w:rPr>
      <w:rFonts w:asciiTheme="majorHAnsi" w:eastAsia="Times New Roman" w:hAnsiTheme="majorHAnsi" w:cs="Times New Roman"/>
      <w:b/>
      <w:color w:val="E7E6E6" w:themeColor="background2"/>
      <w:sz w:val="48"/>
      <w:szCs w:val="48"/>
      <w:lang w:val="en-US" w:eastAsia="de-DE"/>
    </w:rPr>
  </w:style>
  <w:style w:type="paragraph" w:customStyle="1" w:styleId="EtatRapport">
    <w:name w:val="EtatRapport"/>
    <w:basedOn w:val="Normal"/>
    <w:semiHidden/>
    <w:qFormat/>
    <w:rsid w:val="003811D1"/>
    <w:pPr>
      <w:spacing w:before="480" w:after="0" w:line="240" w:lineRule="auto"/>
    </w:pPr>
    <w:rPr>
      <w:rFonts w:asciiTheme="majorHAnsi" w:eastAsia="Times New Roman" w:hAnsiTheme="majorHAnsi" w:cs="Times New Roman"/>
      <w:color w:val="44546A" w:themeColor="text2"/>
      <w:sz w:val="28"/>
      <w:szCs w:val="28"/>
      <w:lang w:val="en-US" w:eastAsia="de-DE"/>
    </w:rPr>
  </w:style>
  <w:style w:type="character" w:customStyle="1" w:styleId="bluekeyword">
    <w:name w:val="blue keyword"/>
    <w:basedOn w:val="DefaultParagraphFont"/>
    <w:uiPriority w:val="4"/>
    <w:qFormat/>
    <w:rsid w:val="003811D1"/>
    <w:rPr>
      <w:b/>
      <w:color w:val="E7E6E6" w:themeColor="background2"/>
    </w:rPr>
  </w:style>
  <w:style w:type="paragraph" w:customStyle="1" w:styleId="Bullet">
    <w:name w:val="Bullet"/>
    <w:basedOn w:val="Normal"/>
    <w:uiPriority w:val="1"/>
    <w:qFormat/>
    <w:rsid w:val="003811D1"/>
    <w:pPr>
      <w:numPr>
        <w:numId w:val="15"/>
      </w:numPr>
      <w:tabs>
        <w:tab w:val="left" w:pos="567"/>
      </w:tabs>
      <w:spacing w:after="60" w:line="240" w:lineRule="auto"/>
    </w:pPr>
    <w:rPr>
      <w:rFonts w:asciiTheme="minorHAnsi" w:eastAsia="Times New Roman" w:hAnsiTheme="minorHAnsi" w:cs="Times New Roman"/>
      <w:color w:val="auto"/>
      <w:sz w:val="24"/>
      <w:szCs w:val="24"/>
      <w:lang w:val="en-US" w:eastAsia="de-DE"/>
    </w:rPr>
  </w:style>
  <w:style w:type="character" w:customStyle="1" w:styleId="greykeyword">
    <w:name w:val="grey keyword"/>
    <w:basedOn w:val="bluekeyword"/>
    <w:uiPriority w:val="4"/>
    <w:qFormat/>
    <w:rsid w:val="003811D1"/>
    <w:rPr>
      <w:b/>
      <w:color w:val="44546A" w:themeColor="text2"/>
    </w:rPr>
  </w:style>
  <w:style w:type="paragraph" w:customStyle="1" w:styleId="Title1">
    <w:name w:val="Title 1"/>
    <w:basedOn w:val="Normal"/>
    <w:next w:val="Normalspaced"/>
    <w:link w:val="Title1Car"/>
    <w:uiPriority w:val="9"/>
    <w:qFormat/>
    <w:rsid w:val="003811D1"/>
    <w:pPr>
      <w:numPr>
        <w:numId w:val="17"/>
      </w:numPr>
      <w:spacing w:before="480" w:after="240" w:line="240" w:lineRule="auto"/>
      <w:outlineLvl w:val="0"/>
    </w:pPr>
    <w:rPr>
      <w:rFonts w:asciiTheme="majorHAnsi" w:eastAsiaTheme="majorEastAsia" w:hAnsiTheme="majorHAnsi" w:cstheme="majorBidi"/>
      <w:b/>
      <w:color w:val="E7E6E6" w:themeColor="background2"/>
      <w:sz w:val="28"/>
      <w:szCs w:val="28"/>
      <w:lang w:val="en-US" w:eastAsia="de-DE"/>
    </w:rPr>
  </w:style>
  <w:style w:type="character" w:customStyle="1" w:styleId="Title1Car">
    <w:name w:val="Title 1 Car"/>
    <w:basedOn w:val="Heading1Char"/>
    <w:link w:val="Title1"/>
    <w:uiPriority w:val="9"/>
    <w:rsid w:val="003811D1"/>
    <w:rPr>
      <w:rFonts w:asciiTheme="majorHAnsi" w:eastAsiaTheme="majorEastAsia" w:hAnsiTheme="majorHAnsi" w:cstheme="majorBidi"/>
      <w:b/>
      <w:color w:val="E7E6E6" w:themeColor="background2"/>
      <w:sz w:val="28"/>
      <w:szCs w:val="28"/>
      <w:lang w:val="en-US" w:eastAsia="de-DE"/>
    </w:rPr>
  </w:style>
  <w:style w:type="paragraph" w:customStyle="1" w:styleId="Title2">
    <w:name w:val="Title 2"/>
    <w:basedOn w:val="Normal"/>
    <w:next w:val="Normalspaced"/>
    <w:link w:val="Title2Car"/>
    <w:uiPriority w:val="9"/>
    <w:qFormat/>
    <w:rsid w:val="003811D1"/>
    <w:pPr>
      <w:numPr>
        <w:ilvl w:val="1"/>
        <w:numId w:val="17"/>
      </w:numPr>
      <w:spacing w:before="240" w:after="240" w:line="240" w:lineRule="auto"/>
      <w:outlineLvl w:val="1"/>
    </w:pPr>
    <w:rPr>
      <w:rFonts w:asciiTheme="minorHAnsi" w:eastAsia="Times New Roman" w:hAnsiTheme="minorHAnsi" w:cs="Times New Roman"/>
      <w:b/>
      <w:color w:val="44546A" w:themeColor="text2"/>
      <w:sz w:val="24"/>
      <w:szCs w:val="24"/>
      <w:lang w:val="en-US" w:eastAsia="de-DE"/>
    </w:rPr>
  </w:style>
  <w:style w:type="character" w:customStyle="1" w:styleId="Title2Car">
    <w:name w:val="Title 2 Car"/>
    <w:basedOn w:val="DefaultParagraphFont"/>
    <w:link w:val="Title2"/>
    <w:uiPriority w:val="9"/>
    <w:rsid w:val="003811D1"/>
    <w:rPr>
      <w:rFonts w:eastAsia="Times New Roman" w:cs="Times New Roman"/>
      <w:b/>
      <w:color w:val="44546A" w:themeColor="text2"/>
      <w:sz w:val="24"/>
      <w:szCs w:val="24"/>
      <w:lang w:val="en-US" w:eastAsia="de-DE"/>
    </w:rPr>
  </w:style>
  <w:style w:type="paragraph" w:customStyle="1" w:styleId="Title3">
    <w:name w:val="Title 3"/>
    <w:basedOn w:val="Normal"/>
    <w:next w:val="Normalspaced"/>
    <w:link w:val="Title3Car"/>
    <w:uiPriority w:val="9"/>
    <w:qFormat/>
    <w:rsid w:val="003811D1"/>
    <w:pPr>
      <w:numPr>
        <w:ilvl w:val="2"/>
        <w:numId w:val="17"/>
      </w:numPr>
      <w:spacing w:before="240" w:after="240" w:line="240" w:lineRule="auto"/>
      <w:outlineLvl w:val="2"/>
    </w:pPr>
    <w:rPr>
      <w:rFonts w:asciiTheme="minorHAnsi" w:eastAsia="Times New Roman" w:hAnsiTheme="minorHAnsi" w:cs="Times New Roman"/>
      <w:b/>
      <w:color w:val="44546A" w:themeColor="text2"/>
      <w:sz w:val="24"/>
      <w:szCs w:val="24"/>
      <w:lang w:val="en-US" w:eastAsia="de-DE"/>
    </w:rPr>
  </w:style>
  <w:style w:type="character" w:customStyle="1" w:styleId="Title3Car">
    <w:name w:val="Title 3 Car"/>
    <w:basedOn w:val="NormalspacedChar"/>
    <w:link w:val="Title3"/>
    <w:uiPriority w:val="9"/>
    <w:rsid w:val="003811D1"/>
    <w:rPr>
      <w:rFonts w:ascii="Arial" w:eastAsiaTheme="majorEastAsia" w:hAnsi="Arial" w:cs="Arial"/>
      <w:b/>
      <w:color w:val="44546A" w:themeColor="text2"/>
      <w:sz w:val="24"/>
      <w:szCs w:val="32"/>
    </w:rPr>
  </w:style>
  <w:style w:type="paragraph" w:customStyle="1" w:styleId="Title4">
    <w:name w:val="Title 4"/>
    <w:basedOn w:val="Normal"/>
    <w:next w:val="Normalspaced"/>
    <w:link w:val="Title4Car"/>
    <w:uiPriority w:val="9"/>
    <w:qFormat/>
    <w:rsid w:val="003811D1"/>
    <w:pPr>
      <w:numPr>
        <w:ilvl w:val="3"/>
        <w:numId w:val="17"/>
      </w:numPr>
      <w:spacing w:before="240" w:after="240" w:line="240" w:lineRule="auto"/>
      <w:outlineLvl w:val="3"/>
    </w:pPr>
    <w:rPr>
      <w:rFonts w:asciiTheme="minorHAnsi" w:eastAsia="Times New Roman" w:hAnsiTheme="minorHAnsi" w:cs="Times New Roman"/>
      <w:b/>
      <w:color w:val="E7E6E6" w:themeColor="background2"/>
      <w:sz w:val="24"/>
      <w:szCs w:val="24"/>
      <w:lang w:val="en-US" w:eastAsia="de-DE"/>
    </w:rPr>
  </w:style>
  <w:style w:type="character" w:customStyle="1" w:styleId="Title4Car">
    <w:name w:val="Title 4 Car"/>
    <w:basedOn w:val="DefaultParagraphFont"/>
    <w:link w:val="Title4"/>
    <w:uiPriority w:val="9"/>
    <w:rsid w:val="003811D1"/>
    <w:rPr>
      <w:rFonts w:eastAsia="Times New Roman" w:cs="Times New Roman"/>
      <w:b/>
      <w:color w:val="E7E6E6" w:themeColor="background2"/>
      <w:sz w:val="24"/>
      <w:szCs w:val="24"/>
      <w:lang w:val="en-US" w:eastAsia="de-DE"/>
    </w:rPr>
  </w:style>
  <w:style w:type="paragraph" w:customStyle="1" w:styleId="Normalspaced">
    <w:name w:val="Normal spaced"/>
    <w:basedOn w:val="Heading1"/>
    <w:link w:val="NormalspacedChar"/>
    <w:qFormat/>
    <w:rsid w:val="005C731A"/>
    <w:pPr>
      <w:numPr>
        <w:numId w:val="16"/>
      </w:numPr>
      <w:ind w:firstLine="207"/>
    </w:pPr>
    <w:rPr>
      <w:rFonts w:ascii="Arial" w:hAnsi="Arial" w:cs="Arial"/>
    </w:rPr>
  </w:style>
  <w:style w:type="character" w:customStyle="1" w:styleId="NormalspacedChar">
    <w:name w:val="Normal spaced Char"/>
    <w:basedOn w:val="DefaultParagraphFont"/>
    <w:link w:val="Normalspaced"/>
    <w:rsid w:val="005C731A"/>
    <w:rPr>
      <w:rFonts w:ascii="Arial" w:eastAsiaTheme="majorEastAsia" w:hAnsi="Arial" w:cs="Arial"/>
      <w:color w:val="122948"/>
      <w:sz w:val="32"/>
      <w:szCs w:val="32"/>
    </w:rPr>
  </w:style>
  <w:style w:type="table" w:customStyle="1" w:styleId="Sofies-Tableauen-ttedecolonne">
    <w:name w:val="Sofies - Tableau en-tête de colonne"/>
    <w:basedOn w:val="TableNormal"/>
    <w:uiPriority w:val="99"/>
    <w:rsid w:val="003811D1"/>
    <w:pPr>
      <w:spacing w:after="0" w:line="240" w:lineRule="auto"/>
    </w:pPr>
    <w:rPr>
      <w:rFonts w:ascii="Arial" w:hAnsi="Arial"/>
      <w:lang w:val="fr-CH"/>
    </w:rPr>
    <w:tblPr>
      <w:tblBorders>
        <w:top w:val="single" w:sz="2" w:space="0" w:color="44546A" w:themeColor="text2"/>
        <w:left w:val="single" w:sz="2" w:space="0" w:color="44546A" w:themeColor="text2"/>
        <w:bottom w:val="single" w:sz="2" w:space="0" w:color="44546A" w:themeColor="text2"/>
        <w:right w:val="single" w:sz="2" w:space="0" w:color="44546A" w:themeColor="text2"/>
        <w:insideH w:val="single" w:sz="2" w:space="0" w:color="44546A" w:themeColor="text2"/>
        <w:insideV w:val="single" w:sz="2" w:space="0" w:color="44546A" w:themeColor="text2"/>
      </w:tblBorders>
    </w:tblPr>
    <w:tcPr>
      <w:tcMar>
        <w:top w:w="57" w:type="dxa"/>
        <w:left w:w="57" w:type="dxa"/>
        <w:bottom w:w="57" w:type="dxa"/>
        <w:right w:w="57" w:type="dxa"/>
      </w:tcMar>
    </w:tcPr>
    <w:tblStylePr w:type="firstRow">
      <w:rPr>
        <w:b/>
        <w:color w:val="FFFFFF" w:themeColor="background1"/>
      </w:rPr>
      <w:tblPr/>
      <w:tcPr>
        <w:shd w:val="clear" w:color="auto" w:fill="E7E6E6" w:themeFill="background2"/>
      </w:tcPr>
    </w:tblStylePr>
  </w:style>
  <w:style w:type="table" w:customStyle="1" w:styleId="Sofies-Tableauen-ttedeligne">
    <w:name w:val="Sofies - Tableau en-tête de ligne"/>
    <w:basedOn w:val="TableNormal"/>
    <w:uiPriority w:val="99"/>
    <w:rsid w:val="003811D1"/>
    <w:pPr>
      <w:spacing w:after="0" w:line="240" w:lineRule="auto"/>
    </w:pPr>
    <w:rPr>
      <w:rFonts w:ascii="Arial" w:hAnsi="Arial"/>
      <w:lang w:val="fr-CH"/>
    </w:rPr>
    <w:tblPr>
      <w:tblBorders>
        <w:top w:val="single" w:sz="2" w:space="0" w:color="44546A" w:themeColor="text2"/>
        <w:left w:val="single" w:sz="2" w:space="0" w:color="44546A" w:themeColor="text2"/>
        <w:bottom w:val="single" w:sz="2" w:space="0" w:color="44546A" w:themeColor="text2"/>
        <w:right w:val="single" w:sz="2" w:space="0" w:color="44546A" w:themeColor="text2"/>
        <w:insideH w:val="single" w:sz="2" w:space="0" w:color="44546A" w:themeColor="text2"/>
        <w:insideV w:val="single" w:sz="2" w:space="0" w:color="44546A" w:themeColor="text2"/>
      </w:tblBorders>
    </w:tblPr>
    <w:tcPr>
      <w:tcMar>
        <w:top w:w="57" w:type="dxa"/>
        <w:left w:w="57" w:type="dxa"/>
        <w:bottom w:w="57" w:type="dxa"/>
        <w:right w:w="57" w:type="dxa"/>
      </w:tcMar>
    </w:tcPr>
    <w:tblStylePr w:type="firstCol">
      <w:pPr>
        <w:jc w:val="left"/>
      </w:pPr>
      <w:rPr>
        <w:b/>
      </w:rPr>
      <w:tblPr/>
      <w:tcPr>
        <w:shd w:val="clear" w:color="auto" w:fill="D9E2F3" w:themeFill="accent1" w:themeFillTint="33"/>
        <w:vAlign w:val="center"/>
      </w:tcPr>
    </w:tblStylePr>
  </w:style>
  <w:style w:type="table" w:customStyle="1" w:styleId="Sofies-Tableausimple">
    <w:name w:val="Sofies - Tableau simple"/>
    <w:basedOn w:val="TableNormal"/>
    <w:uiPriority w:val="99"/>
    <w:rsid w:val="003811D1"/>
    <w:pPr>
      <w:spacing w:after="0" w:line="240" w:lineRule="auto"/>
    </w:pPr>
    <w:rPr>
      <w:rFonts w:ascii="Arial" w:hAnsi="Arial"/>
      <w:lang w:val="fr-CH"/>
    </w:rPr>
    <w:tblPr>
      <w:tblBorders>
        <w:top w:val="single" w:sz="2" w:space="0" w:color="44546A" w:themeColor="text2"/>
        <w:left w:val="single" w:sz="2" w:space="0" w:color="44546A" w:themeColor="text2"/>
        <w:bottom w:val="single" w:sz="2" w:space="0" w:color="44546A" w:themeColor="text2"/>
        <w:right w:val="single" w:sz="2" w:space="0" w:color="44546A" w:themeColor="text2"/>
        <w:insideH w:val="single" w:sz="2" w:space="0" w:color="44546A" w:themeColor="text2"/>
        <w:insideV w:val="single" w:sz="2" w:space="0" w:color="44546A" w:themeColor="text2"/>
      </w:tblBorders>
    </w:tblPr>
    <w:tcPr>
      <w:tcMar>
        <w:top w:w="57" w:type="dxa"/>
        <w:left w:w="57" w:type="dxa"/>
        <w:bottom w:w="57" w:type="dxa"/>
        <w:right w:w="57" w:type="dxa"/>
      </w:tcMar>
    </w:tcPr>
  </w:style>
  <w:style w:type="table" w:styleId="TableSimple3">
    <w:name w:val="Table Simple 3"/>
    <w:basedOn w:val="TableNormal"/>
    <w:unhideWhenUsed/>
    <w:rsid w:val="003811D1"/>
    <w:pPr>
      <w:spacing w:after="0" w:line="240" w:lineRule="auto"/>
    </w:pPr>
    <w:rPr>
      <w:rFonts w:ascii="Arial" w:hAnsi="Arial"/>
      <w:lang w:val="fr-CH"/>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paragraph" w:customStyle="1" w:styleId="Standardtext">
    <w:name w:val="Standardtext"/>
    <w:basedOn w:val="Normal"/>
    <w:link w:val="StandardtextZchn"/>
    <w:qFormat/>
    <w:rsid w:val="003811D1"/>
    <w:pPr>
      <w:spacing w:after="180" w:line="280" w:lineRule="atLeast"/>
      <w:jc w:val="both"/>
    </w:pPr>
    <w:rPr>
      <w:rFonts w:asciiTheme="minorHAnsi" w:eastAsia="Times New Roman" w:hAnsiTheme="minorHAnsi" w:cs="Arial"/>
      <w:color w:val="auto"/>
      <w:sz w:val="24"/>
      <w:szCs w:val="24"/>
      <w:lang w:eastAsia="de-DE"/>
    </w:rPr>
  </w:style>
  <w:style w:type="paragraph" w:customStyle="1" w:styleId="TabellentextlinksbndigI">
    <w:name w:val="Tabellentext linksbündig_ÖI"/>
    <w:basedOn w:val="Normal"/>
    <w:uiPriority w:val="6"/>
    <w:qFormat/>
    <w:rsid w:val="003811D1"/>
    <w:pPr>
      <w:spacing w:before="60" w:after="60" w:line="260" w:lineRule="atLeast"/>
      <w:jc w:val="both"/>
    </w:pPr>
    <w:rPr>
      <w:rFonts w:asciiTheme="minorHAnsi" w:eastAsia="Times New Roman" w:hAnsiTheme="minorHAnsi" w:cs="Arial"/>
      <w:color w:val="auto"/>
      <w:sz w:val="20"/>
      <w:szCs w:val="24"/>
      <w:lang w:eastAsia="de-DE"/>
    </w:rPr>
  </w:style>
  <w:style w:type="paragraph" w:customStyle="1" w:styleId="QuelleI">
    <w:name w:val="Quelle_ÖI"/>
    <w:basedOn w:val="Normal"/>
    <w:link w:val="QuelleIZchn"/>
    <w:uiPriority w:val="12"/>
    <w:qFormat/>
    <w:rsid w:val="003811D1"/>
    <w:pPr>
      <w:spacing w:before="120" w:after="40" w:line="240" w:lineRule="auto"/>
    </w:pPr>
    <w:rPr>
      <w:rFonts w:asciiTheme="minorHAnsi" w:eastAsia="Times New Roman" w:hAnsiTheme="minorHAnsi" w:cs="Arial"/>
      <w:color w:val="868686"/>
      <w:sz w:val="16"/>
      <w:szCs w:val="12"/>
      <w:lang w:eastAsia="de-DE"/>
    </w:rPr>
  </w:style>
  <w:style w:type="character" w:styleId="FootnoteReference">
    <w:name w:val="footnote reference"/>
    <w:basedOn w:val="DefaultParagraphFont"/>
    <w:uiPriority w:val="99"/>
    <w:semiHidden/>
    <w:rsid w:val="003811D1"/>
    <w:rPr>
      <w:vertAlign w:val="superscript"/>
    </w:rPr>
  </w:style>
  <w:style w:type="table" w:customStyle="1" w:styleId="Oeko2">
    <w:name w:val="Oeko_2"/>
    <w:basedOn w:val="TableNormal"/>
    <w:uiPriority w:val="99"/>
    <w:rsid w:val="003811D1"/>
    <w:pPr>
      <w:spacing w:before="40" w:after="40" w:line="240" w:lineRule="auto"/>
      <w:jc w:val="both"/>
    </w:pPr>
    <w:rPr>
      <w:rFonts w:ascii="Arial" w:hAnsi="Arial" w:cs="Arial"/>
      <w:lang w:val="de-DE"/>
    </w:rPr>
    <w:tblPr>
      <w:tblStyleRowBandSize w:val="1"/>
      <w:tblInd w:w="85" w:type="dxa"/>
      <w:tblBorders>
        <w:insideV w:val="single" w:sz="2" w:space="0" w:color="868686"/>
      </w:tblBorders>
      <w:tblCellMar>
        <w:left w:w="85" w:type="dxa"/>
        <w:right w:w="85" w:type="dxa"/>
      </w:tblCellMar>
    </w:tblPr>
    <w:tblStylePr w:type="firstRow">
      <w:rPr>
        <w:b/>
      </w:rPr>
      <w:tblPr/>
      <w:tcPr>
        <w:tcBorders>
          <w:bottom w:val="single" w:sz="12" w:space="0" w:color="A5A5A5" w:themeColor="accent3"/>
        </w:tcBorders>
      </w:tcPr>
    </w:tblStylePr>
    <w:tblStylePr w:type="firstCol">
      <w:pPr>
        <w:wordWrap/>
        <w:ind w:leftChars="0" w:left="0"/>
      </w:pPr>
      <w:tblPr/>
      <w:tcPr>
        <w:tcBorders>
          <w:right w:val="single" w:sz="4" w:space="0" w:color="868686"/>
          <w:insideV w:val="nil"/>
        </w:tcBorders>
      </w:tcPr>
    </w:tblStylePr>
    <w:tblStylePr w:type="band1Horz">
      <w:tblPr/>
      <w:tcPr>
        <w:tcBorders>
          <w:bottom w:val="single" w:sz="2" w:space="0" w:color="868686"/>
        </w:tcBorders>
      </w:tcPr>
    </w:tblStylePr>
    <w:tblStylePr w:type="band2Horz">
      <w:tblPr/>
      <w:tcPr>
        <w:tcBorders>
          <w:bottom w:val="single" w:sz="2" w:space="0" w:color="868686"/>
        </w:tcBorders>
      </w:tcPr>
    </w:tblStylePr>
  </w:style>
  <w:style w:type="character" w:customStyle="1" w:styleId="StandardtextZchn">
    <w:name w:val="Standardtext Zchn"/>
    <w:basedOn w:val="DefaultParagraphFont"/>
    <w:link w:val="Standardtext"/>
    <w:rsid w:val="003811D1"/>
    <w:rPr>
      <w:rFonts w:eastAsia="Times New Roman" w:cs="Arial"/>
      <w:sz w:val="24"/>
      <w:szCs w:val="24"/>
      <w:lang w:eastAsia="de-DE"/>
    </w:rPr>
  </w:style>
  <w:style w:type="character" w:customStyle="1" w:styleId="QuelleIZchn">
    <w:name w:val="Quelle_ÖI Zchn"/>
    <w:basedOn w:val="DefaultParagraphFont"/>
    <w:link w:val="QuelleI"/>
    <w:uiPriority w:val="12"/>
    <w:rsid w:val="003811D1"/>
    <w:rPr>
      <w:rFonts w:eastAsia="Times New Roman" w:cs="Arial"/>
      <w:color w:val="868686"/>
      <w:sz w:val="16"/>
      <w:szCs w:val="12"/>
      <w:lang w:eastAsia="de-DE"/>
    </w:rPr>
  </w:style>
  <w:style w:type="table" w:customStyle="1" w:styleId="Tabellagriglia4-colore11">
    <w:name w:val="Tabella griglia 4 - colore 11"/>
    <w:basedOn w:val="TableNormal"/>
    <w:uiPriority w:val="49"/>
    <w:rsid w:val="003811D1"/>
    <w:pPr>
      <w:spacing w:after="0" w:line="240" w:lineRule="auto"/>
    </w:pPr>
    <w:rPr>
      <w:rFonts w:ascii="Arial" w:hAnsi="Arial"/>
      <w:lang w:val="fr-CH"/>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Bullet4">
    <w:name w:val="List Bullet 4"/>
    <w:basedOn w:val="Normal"/>
    <w:uiPriority w:val="99"/>
    <w:semiHidden/>
    <w:rsid w:val="003811D1"/>
    <w:pPr>
      <w:numPr>
        <w:numId w:val="18"/>
      </w:numPr>
      <w:spacing w:after="180" w:line="280" w:lineRule="atLeast"/>
      <w:contextualSpacing/>
      <w:jc w:val="both"/>
    </w:pPr>
    <w:rPr>
      <w:rFonts w:asciiTheme="minorHAnsi" w:eastAsia="Times New Roman" w:hAnsiTheme="minorHAnsi" w:cs="Times New Roman"/>
      <w:color w:val="auto"/>
      <w:sz w:val="24"/>
      <w:szCs w:val="24"/>
      <w:lang w:val="de-DE" w:eastAsia="de-DE"/>
    </w:rPr>
  </w:style>
  <w:style w:type="paragraph" w:customStyle="1" w:styleId="TabellentitelzentriertI">
    <w:name w:val="Tabellentitel zentriert_ÖI"/>
    <w:basedOn w:val="Normal"/>
    <w:uiPriority w:val="5"/>
    <w:semiHidden/>
    <w:qFormat/>
    <w:rsid w:val="003811D1"/>
    <w:pPr>
      <w:spacing w:before="60" w:after="60" w:line="260" w:lineRule="atLeast"/>
      <w:ind w:left="113" w:right="113"/>
      <w:jc w:val="center"/>
    </w:pPr>
    <w:rPr>
      <w:rFonts w:asciiTheme="minorHAnsi" w:eastAsia="Times New Roman" w:hAnsiTheme="minorHAnsi" w:cs="Arial"/>
      <w:b/>
      <w:color w:val="auto"/>
      <w:sz w:val="20"/>
      <w:szCs w:val="24"/>
      <w:lang w:eastAsia="de-DE"/>
    </w:rPr>
  </w:style>
  <w:style w:type="character" w:customStyle="1" w:styleId="st">
    <w:name w:val="st"/>
    <w:basedOn w:val="DefaultParagraphFont"/>
    <w:rsid w:val="003811D1"/>
  </w:style>
  <w:style w:type="paragraph" w:styleId="Revision">
    <w:name w:val="Revision"/>
    <w:hidden/>
    <w:uiPriority w:val="99"/>
    <w:semiHidden/>
    <w:rsid w:val="003811D1"/>
    <w:pPr>
      <w:spacing w:after="0" w:line="240" w:lineRule="auto"/>
    </w:pPr>
    <w:rPr>
      <w:rFonts w:ascii="Arial" w:hAnsi="Arial"/>
      <w:lang w:val="en-US"/>
    </w:rPr>
  </w:style>
  <w:style w:type="table" w:customStyle="1" w:styleId="Tabellagriglia4-colore12">
    <w:name w:val="Tabella griglia 4 - colore 12"/>
    <w:basedOn w:val="TableNormal"/>
    <w:uiPriority w:val="49"/>
    <w:rsid w:val="003811D1"/>
    <w:pPr>
      <w:spacing w:after="0" w:line="240" w:lineRule="auto"/>
    </w:pPr>
    <w:rPr>
      <w:rFonts w:ascii="Arial" w:hAnsi="Arial"/>
      <w:lang w:val="fr-CH"/>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griglia5scura-colore11">
    <w:name w:val="Tabella griglia 5 scura - colore 11"/>
    <w:basedOn w:val="TableNormal"/>
    <w:uiPriority w:val="50"/>
    <w:rsid w:val="003811D1"/>
    <w:pPr>
      <w:spacing w:after="0" w:line="240" w:lineRule="auto"/>
    </w:pPr>
    <w:rPr>
      <w:rFonts w:ascii="Arial" w:hAnsi="Arial"/>
      <w:lang w:val="fr-CH"/>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ellagriglia5scura-colore21">
    <w:name w:val="Tabella griglia 5 scura - colore 21"/>
    <w:basedOn w:val="TableNormal"/>
    <w:uiPriority w:val="50"/>
    <w:rsid w:val="003811D1"/>
    <w:pPr>
      <w:spacing w:after="0" w:line="240" w:lineRule="auto"/>
    </w:pPr>
    <w:rPr>
      <w:rFonts w:ascii="Arial" w:hAnsi="Arial"/>
      <w:lang w:val="fr-CH"/>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1">
    <w:name w:val="Grid Table 4 Accent 1"/>
    <w:basedOn w:val="TableNormal"/>
    <w:uiPriority w:val="49"/>
    <w:rsid w:val="003811D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ragraph">
    <w:name w:val="paragraph"/>
    <w:basedOn w:val="Normal"/>
    <w:rsid w:val="003811D1"/>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3811D1"/>
  </w:style>
  <w:style w:type="character" w:customStyle="1" w:styleId="eop">
    <w:name w:val="eop"/>
    <w:basedOn w:val="DefaultParagraphFont"/>
    <w:rsid w:val="003811D1"/>
  </w:style>
  <w:style w:type="paragraph" w:styleId="BodyText">
    <w:name w:val="Body Text"/>
    <w:basedOn w:val="Normal"/>
    <w:link w:val="BodyTextChar"/>
    <w:rsid w:val="003811D1"/>
    <w:pPr>
      <w:spacing w:before="60" w:after="60" w:line="240" w:lineRule="auto"/>
      <w:jc w:val="both"/>
    </w:pPr>
    <w:rPr>
      <w:rFonts w:ascii="Arial" w:eastAsia="Times New Roman" w:hAnsi="Arial" w:cs="Times New Roman"/>
      <w:color w:val="auto"/>
      <w:sz w:val="20"/>
      <w:szCs w:val="20"/>
      <w:lang w:val="de-CH" w:eastAsia="de-DE"/>
    </w:rPr>
  </w:style>
  <w:style w:type="character" w:customStyle="1" w:styleId="BodyTextChar">
    <w:name w:val="Body Text Char"/>
    <w:basedOn w:val="DefaultParagraphFont"/>
    <w:link w:val="BodyText"/>
    <w:rsid w:val="003811D1"/>
    <w:rPr>
      <w:rFonts w:ascii="Arial" w:eastAsia="Times New Roman" w:hAnsi="Arial" w:cs="Times New Roman"/>
      <w:sz w:val="20"/>
      <w:szCs w:val="20"/>
      <w:lang w:val="de-CH" w:eastAsia="de-DE"/>
    </w:rPr>
  </w:style>
  <w:style w:type="table" w:customStyle="1" w:styleId="TableGrid1">
    <w:name w:val="Table Grid1"/>
    <w:basedOn w:val="TableNormal"/>
    <w:next w:val="TableGrid"/>
    <w:rsid w:val="003811D1"/>
    <w:pPr>
      <w:spacing w:after="0" w:line="240" w:lineRule="auto"/>
    </w:pPr>
    <w:rPr>
      <w:rFonts w:ascii="Arial Narrow" w:eastAsia="Times New Roman" w:hAnsi="Arial Narrow" w:cs="Times New Roman"/>
      <w:sz w:val="20"/>
      <w:szCs w:val="20"/>
      <w:lang w:val="de-CH"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style>
  <w:style w:type="character" w:styleId="Mention">
    <w:name w:val="Mention"/>
    <w:basedOn w:val="DefaultParagraphFont"/>
    <w:uiPriority w:val="99"/>
    <w:unhideWhenUsed/>
    <w:rsid w:val="003811D1"/>
    <w:rPr>
      <w:color w:val="2B579A"/>
      <w:shd w:val="clear" w:color="auto" w:fill="E1DFDD"/>
    </w:rPr>
  </w:style>
  <w:style w:type="character" w:styleId="FollowedHyperlink">
    <w:name w:val="FollowedHyperlink"/>
    <w:basedOn w:val="DefaultParagraphFont"/>
    <w:semiHidden/>
    <w:unhideWhenUsed/>
    <w:rsid w:val="003811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globalewaste.org/country-sheets/" TargetMode="External"/><Relationship Id="rId26" Type="http://schemas.openxmlformats.org/officeDocument/2006/relationships/image" Target="media/image8.jpeg"/><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www.gsma.com/mobilefordevelopment/e-waste-legislative-framework-map/" TargetMode="External"/><Relationship Id="rId25" Type="http://schemas.openxmlformats.org/officeDocument/2006/relationships/image" Target="media/image7.jpg"/><Relationship Id="rId33" Type="http://schemas.openxmlformats.org/officeDocument/2006/relationships/footer" Target="footer4.xml"/><Relationship Id="R869b9fd9aa0642f5"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gogla.org/node/2251" TargetMode="External"/><Relationship Id="rId29" Type="http://schemas.openxmlformats.org/officeDocument/2006/relationships/hyperlink" Target="https://www.gogla.org/resources/mass-balance-sheet-for-ogs-recycl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s://www.gogla.org/resources/waste-from-solar-and-electronic-products-disposal-services-agreement"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9.jpeg"/><Relationship Id="rId30" Type="http://schemas.openxmlformats.org/officeDocument/2006/relationships/hyperlink" Target="https://www.gogla.org/resources/e-waste-blueprints-notification-of-safe-disposal" TargetMode="External"/><Relationship Id="rId35"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961595D14654C43A2480680D4A4438F"/>
        <w:category>
          <w:name w:val="General"/>
          <w:gallery w:val="placeholder"/>
        </w:category>
        <w:types>
          <w:type w:val="bbPlcHdr"/>
        </w:types>
        <w:behaviors>
          <w:behavior w:val="content"/>
        </w:behaviors>
        <w:guid w:val="{A063E6D9-E306-4014-B713-897DD1FC864E}"/>
      </w:docPartPr>
      <w:docPartBody>
        <w:p w:rsidR="00AA2287" w:rsidRDefault="00917709" w:rsidP="00917709">
          <w:pPr>
            <w:pStyle w:val="6961595D14654C43A2480680D4A4438F"/>
          </w:pPr>
          <w:r>
            <w:rPr>
              <w:color w:val="2F5496" w:themeColor="accent1" w:themeShade="BF"/>
              <w:sz w:val="24"/>
              <w:szCs w:val="24"/>
            </w:rPr>
            <w:t>[Company name]</w:t>
          </w:r>
        </w:p>
      </w:docPartBody>
    </w:docPart>
    <w:docPart>
      <w:docPartPr>
        <w:name w:val="78884C71D8A24E66B214A0B85C077899"/>
        <w:category>
          <w:name w:val="General"/>
          <w:gallery w:val="placeholder"/>
        </w:category>
        <w:types>
          <w:type w:val="bbPlcHdr"/>
        </w:types>
        <w:behaviors>
          <w:behavior w:val="content"/>
        </w:behaviors>
        <w:guid w:val="{9FF3F0BF-2493-487E-B43E-AD5B13E83D06}"/>
      </w:docPartPr>
      <w:docPartBody>
        <w:p w:rsidR="00AA2287" w:rsidRDefault="00917709" w:rsidP="00917709">
          <w:pPr>
            <w:pStyle w:val="78884C71D8A24E66B214A0B85C077899"/>
          </w:pPr>
          <w:r>
            <w:rPr>
              <w:rFonts w:asciiTheme="majorHAnsi" w:eastAsiaTheme="majorEastAsia" w:hAnsiTheme="majorHAnsi" w:cstheme="majorBidi"/>
              <w:color w:val="4472C4" w:themeColor="accent1"/>
              <w:sz w:val="88"/>
              <w:szCs w:val="88"/>
            </w:rPr>
            <w:t>[Document title]</w:t>
          </w:r>
        </w:p>
      </w:docPartBody>
    </w:docPart>
    <w:docPart>
      <w:docPartPr>
        <w:name w:val="B76A12248F684297BB56B56FF2EE4D6B"/>
        <w:category>
          <w:name w:val="General"/>
          <w:gallery w:val="placeholder"/>
        </w:category>
        <w:types>
          <w:type w:val="bbPlcHdr"/>
        </w:types>
        <w:behaviors>
          <w:behavior w:val="content"/>
        </w:behaviors>
        <w:guid w:val="{0B6DAEE5-6751-4865-83B5-BD3089FCAC1F}"/>
      </w:docPartPr>
      <w:docPartBody>
        <w:p w:rsidR="00AA2287" w:rsidRDefault="00917709" w:rsidP="00917709">
          <w:pPr>
            <w:pStyle w:val="B76A12248F684297BB56B56FF2EE4D6B"/>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ofia Pro Light">
    <w:panose1 w:val="00000500000000000000"/>
    <w:charset w:val="00"/>
    <w:family w:val="modern"/>
    <w:notTrueType/>
    <w:pitch w:val="variable"/>
    <w:sig w:usb0="A00002EF" w:usb1="5000E07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altName w:val="Times"/>
    <w:panose1 w:val="02020603050405020304"/>
    <w:charset w:val="00"/>
    <w:family w:val="auto"/>
    <w:pitch w:val="variable"/>
    <w:sig w:usb0="E00002FF" w:usb1="5000205A" w:usb2="00000000" w:usb3="00000000" w:csb0="0000019F" w:csb1="00000000"/>
  </w:font>
  <w:font w:name="Futura Medium">
    <w:altName w:val="Arial"/>
    <w:charset w:val="B1"/>
    <w:family w:val="swiss"/>
    <w:pitch w:val="variable"/>
    <w:sig w:usb0="80000867"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709"/>
    <w:rsid w:val="00253970"/>
    <w:rsid w:val="00375E47"/>
    <w:rsid w:val="00501E7C"/>
    <w:rsid w:val="00917709"/>
    <w:rsid w:val="00A43188"/>
    <w:rsid w:val="00AA2287"/>
    <w:rsid w:val="00B65F31"/>
    <w:rsid w:val="00E34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61595D14654C43A2480680D4A4438F">
    <w:name w:val="6961595D14654C43A2480680D4A4438F"/>
    <w:rsid w:val="00917709"/>
  </w:style>
  <w:style w:type="paragraph" w:customStyle="1" w:styleId="78884C71D8A24E66B214A0B85C077899">
    <w:name w:val="78884C71D8A24E66B214A0B85C077899"/>
    <w:rsid w:val="00917709"/>
  </w:style>
  <w:style w:type="paragraph" w:customStyle="1" w:styleId="B76A12248F684297BB56B56FF2EE4D6B">
    <w:name w:val="B76A12248F684297BB56B56FF2EE4D6B"/>
    <w:rsid w:val="009177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6A3DDF5B2DE804DB0E2242FDC365615" ma:contentTypeVersion="6" ma:contentTypeDescription="Create a new document." ma:contentTypeScope="" ma:versionID="1f78d18a33809da9a379f03a85538ec9">
  <xsd:schema xmlns:xsd="http://www.w3.org/2001/XMLSchema" xmlns:xs="http://www.w3.org/2001/XMLSchema" xmlns:p="http://schemas.microsoft.com/office/2006/metadata/properties" xmlns:ns2="e3a67569-b3d6-4379-bed0-e3be59b00f1d" xmlns:ns3="93a19bb0-644f-4c11-9d2f-b70f2880fb51" targetNamespace="http://schemas.microsoft.com/office/2006/metadata/properties" ma:root="true" ma:fieldsID="8541f0605ed7995e50396fd9296fee81" ns2:_="" ns3:_="">
    <xsd:import namespace="e3a67569-b3d6-4379-bed0-e3be59b00f1d"/>
    <xsd:import namespace="93a19bb0-644f-4c11-9d2f-b70f2880fb5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67569-b3d6-4379-bed0-e3be59b00f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a19bb0-644f-4c11-9d2f-b70f2880fb5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FA995D-4E1A-4969-9C78-178465CD71CF}">
  <ds:schemaRefs>
    <ds:schemaRef ds:uri="http://schemas.openxmlformats.org/officeDocument/2006/bibliography"/>
  </ds:schemaRefs>
</ds:datastoreItem>
</file>

<file path=customXml/itemProps2.xml><?xml version="1.0" encoding="utf-8"?>
<ds:datastoreItem xmlns:ds="http://schemas.openxmlformats.org/officeDocument/2006/customXml" ds:itemID="{F313D075-F584-40ED-9E14-45A6188A4E4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EE3BD4-E8BD-459F-ACAA-6D79E374C468}">
  <ds:schemaRefs>
    <ds:schemaRef ds:uri="http://schemas.microsoft.com/sharepoint/v3/contenttype/forms"/>
  </ds:schemaRefs>
</ds:datastoreItem>
</file>

<file path=customXml/itemProps4.xml><?xml version="1.0" encoding="utf-8"?>
<ds:datastoreItem xmlns:ds="http://schemas.openxmlformats.org/officeDocument/2006/customXml" ds:itemID="{03132ECF-2E21-40FA-B5CD-9E592BDDAC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67569-b3d6-4379-bed0-e3be59b00f1d"/>
    <ds:schemaRef ds:uri="93a19bb0-644f-4c11-9d2f-b70f2880fb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4249</Words>
  <Characters>24224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E-waste Processor Pack</vt:lpstr>
    </vt:vector>
  </TitlesOfParts>
  <Company>Circularity Toolkit: E-waste Blueprints</Company>
  <LinksUpToDate>false</LinksUpToDate>
  <CharactersWithSpaces>28417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E-waste Processor Pack</dc:title>
  <dc:subject>A guide to selecting and manging recycling partners for OGS companies</dc:subject>
  <dc:creator>Ade Olatunde</dc:creator>
  <cp:keywords/>
  <dc:description/>
  <cp:lastModifiedBy>Rebecca Rhodes</cp:lastModifiedBy>
  <cp:revision>2</cp:revision>
  <dcterms:created xsi:type="dcterms:W3CDTF">2021-10-15T08:52:00Z</dcterms:created>
  <dcterms:modified xsi:type="dcterms:W3CDTF">2021-10-15T08:52:00Z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0x01010076A3DDF5B2DE804DB0E2242FDC365615</vt:lpwstr>
  </property>
</Properties>
</file>